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6099" w14:textId="77777777" w:rsidR="00A30C87" w:rsidRDefault="005B1E61" w:rsidP="00A30C87">
      <w:pPr>
        <w:pStyle w:val="Titel"/>
      </w:pPr>
      <w:r>
        <w:t xml:space="preserve">EduStandaard WO &amp; HBO </w:t>
      </w:r>
      <w:r w:rsidR="00F156F4">
        <w:t>Afspraken</w:t>
      </w:r>
    </w:p>
    <w:p w14:paraId="434C8446" w14:textId="49D4963A" w:rsidR="001F485E" w:rsidRPr="005B1E61" w:rsidRDefault="00F156F4" w:rsidP="00A30C87">
      <w:pPr>
        <w:pStyle w:val="Titel"/>
      </w:pPr>
      <w:r w:rsidRPr="005B1E61">
        <w:t>Bibliografische Metadata</w:t>
      </w:r>
      <w:r w:rsidR="005B1E61" w:rsidRPr="005B1E61">
        <w:t xml:space="preserve"> in MODS</w:t>
      </w:r>
    </w:p>
    <w:p w14:paraId="71924A23" w14:textId="77777777" w:rsidR="009F53A3" w:rsidRDefault="009F53A3" w:rsidP="009F53A3">
      <w:pPr>
        <w:spacing w:after="120"/>
      </w:pPr>
      <w:r w:rsidRPr="00B71F30">
        <w:t>Versie: 1.0 Definitief, 2013-05-29</w:t>
      </w:r>
    </w:p>
    <w:p w14:paraId="434C8448" w14:textId="77777777" w:rsidR="003709CB" w:rsidRDefault="003709CB" w:rsidP="00F156F4"/>
    <w:p w14:paraId="434C8449" w14:textId="77777777" w:rsidR="005B5174" w:rsidRDefault="005B5174" w:rsidP="00F156F4">
      <w:r>
        <w:t xml:space="preserve">Afspraken over het gebruik van standaarden bij het beschrijven van bibliografische metadata, geschikt voor machine-leesbare uitwisseling, in Nederland. </w:t>
      </w:r>
    </w:p>
    <w:p w14:paraId="1D78CD90" w14:textId="0EA39E34" w:rsidR="009F53A3" w:rsidRDefault="009F53A3" w:rsidP="00F156F4"/>
    <w:p w14:paraId="3F105D6B" w14:textId="77777777" w:rsidR="009F53A3" w:rsidRDefault="009F53A3" w:rsidP="009F53A3">
      <w:pPr>
        <w:pStyle w:val="Kop1"/>
      </w:pPr>
      <w:bookmarkStart w:id="0" w:name="_Toc357598781"/>
      <w:bookmarkStart w:id="1" w:name="_Toc357601340"/>
      <w:r w:rsidRPr="00136AE9">
        <w:t>Documentgeschiedenis</w:t>
      </w:r>
      <w:bookmarkEnd w:id="0"/>
      <w:bookmarkEnd w:id="1"/>
    </w:p>
    <w:tbl>
      <w:tblPr>
        <w:tblStyle w:val="Lichtearcering"/>
        <w:tblW w:w="0" w:type="auto"/>
        <w:tblLook w:val="0420" w:firstRow="1" w:lastRow="0" w:firstColumn="0" w:lastColumn="0" w:noHBand="0" w:noVBand="1"/>
      </w:tblPr>
      <w:tblGrid>
        <w:gridCol w:w="817"/>
        <w:gridCol w:w="1559"/>
        <w:gridCol w:w="6836"/>
      </w:tblGrid>
      <w:tr w:rsidR="009F53A3" w:rsidRPr="00F156F4" w14:paraId="49472281" w14:textId="77777777" w:rsidTr="0075513D">
        <w:trPr>
          <w:cnfStyle w:val="100000000000" w:firstRow="1" w:lastRow="0" w:firstColumn="0" w:lastColumn="0" w:oddVBand="0" w:evenVBand="0" w:oddHBand="0" w:evenHBand="0" w:firstRowFirstColumn="0" w:firstRowLastColumn="0" w:lastRowFirstColumn="0" w:lastRowLastColumn="0"/>
        </w:trPr>
        <w:tc>
          <w:tcPr>
            <w:tcW w:w="817" w:type="dxa"/>
          </w:tcPr>
          <w:p w14:paraId="71DCAA5C" w14:textId="77777777" w:rsidR="009F53A3" w:rsidRPr="00F156F4" w:rsidRDefault="009F53A3" w:rsidP="0075513D">
            <w:r w:rsidRPr="00F156F4">
              <w:t>Versie</w:t>
            </w:r>
          </w:p>
        </w:tc>
        <w:tc>
          <w:tcPr>
            <w:tcW w:w="1559" w:type="dxa"/>
          </w:tcPr>
          <w:p w14:paraId="3980791E" w14:textId="77777777" w:rsidR="009F53A3" w:rsidRPr="00F156F4" w:rsidRDefault="009F53A3" w:rsidP="0075513D">
            <w:r w:rsidRPr="00F156F4">
              <w:t>Datum</w:t>
            </w:r>
          </w:p>
        </w:tc>
        <w:tc>
          <w:tcPr>
            <w:tcW w:w="6836" w:type="dxa"/>
          </w:tcPr>
          <w:p w14:paraId="10B34ABE" w14:textId="77777777" w:rsidR="009F53A3" w:rsidRPr="00F156F4" w:rsidRDefault="009F53A3" w:rsidP="0075513D">
            <w:r w:rsidRPr="00F156F4">
              <w:t>Verandering / beschrijving</w:t>
            </w:r>
          </w:p>
        </w:tc>
      </w:tr>
      <w:tr w:rsidR="009F53A3" w:rsidRPr="00F156F4" w14:paraId="03ED44B9"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490393A4" w14:textId="77777777" w:rsidR="009F53A3" w:rsidRPr="00F156F4" w:rsidRDefault="009F53A3" w:rsidP="0075513D">
            <w:r w:rsidRPr="00F156F4">
              <w:t>0.1</w:t>
            </w:r>
          </w:p>
        </w:tc>
        <w:tc>
          <w:tcPr>
            <w:tcW w:w="1559" w:type="dxa"/>
          </w:tcPr>
          <w:p w14:paraId="2943E02F" w14:textId="77777777" w:rsidR="009F53A3" w:rsidRPr="00F156F4" w:rsidRDefault="009F53A3" w:rsidP="0075513D">
            <w:r w:rsidRPr="00F156F4">
              <w:t>2013-03-11</w:t>
            </w:r>
          </w:p>
        </w:tc>
        <w:tc>
          <w:tcPr>
            <w:tcW w:w="6836" w:type="dxa"/>
          </w:tcPr>
          <w:p w14:paraId="2BFC2A3E" w14:textId="77777777" w:rsidR="009F53A3" w:rsidRPr="00F156F4" w:rsidRDefault="009F53A3" w:rsidP="0075513D">
            <w:r w:rsidRPr="00F156F4">
              <w:t>Creatie</w:t>
            </w:r>
            <w:r>
              <w:t>; op basis van huidige WO en HBO afspraken.</w:t>
            </w:r>
          </w:p>
        </w:tc>
      </w:tr>
      <w:tr w:rsidR="009F53A3" w:rsidRPr="00F156F4" w14:paraId="6B5A8F04" w14:textId="77777777" w:rsidTr="0075513D">
        <w:tc>
          <w:tcPr>
            <w:tcW w:w="817" w:type="dxa"/>
          </w:tcPr>
          <w:p w14:paraId="40722986" w14:textId="77777777" w:rsidR="009F53A3" w:rsidRPr="00F156F4" w:rsidRDefault="009F53A3" w:rsidP="0075513D">
            <w:r>
              <w:t>0.2</w:t>
            </w:r>
          </w:p>
        </w:tc>
        <w:tc>
          <w:tcPr>
            <w:tcW w:w="1559" w:type="dxa"/>
          </w:tcPr>
          <w:p w14:paraId="76AFDBFC" w14:textId="77777777" w:rsidR="009F53A3" w:rsidRPr="00F156F4" w:rsidRDefault="009F53A3" w:rsidP="0075513D">
            <w:r>
              <w:t>2013-03-25</w:t>
            </w:r>
          </w:p>
        </w:tc>
        <w:tc>
          <w:tcPr>
            <w:tcW w:w="6836" w:type="dxa"/>
          </w:tcPr>
          <w:p w14:paraId="53973860" w14:textId="77777777" w:rsidR="009F53A3" w:rsidRPr="00F156F4" w:rsidRDefault="009F53A3" w:rsidP="0075513D">
            <w:r>
              <w:t>Koppeling met aanbevelingen uit evaluatiefase.</w:t>
            </w:r>
          </w:p>
        </w:tc>
      </w:tr>
      <w:tr w:rsidR="009F53A3" w:rsidRPr="00F156F4" w14:paraId="364A3CD7"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0C2D8BFC" w14:textId="77777777" w:rsidR="009F53A3" w:rsidRDefault="009F53A3" w:rsidP="0075513D">
            <w:r>
              <w:t>0.3</w:t>
            </w:r>
          </w:p>
        </w:tc>
        <w:tc>
          <w:tcPr>
            <w:tcW w:w="1559" w:type="dxa"/>
          </w:tcPr>
          <w:p w14:paraId="4A5FFC04" w14:textId="77777777" w:rsidR="009F53A3" w:rsidRDefault="009F53A3" w:rsidP="0075513D">
            <w:r>
              <w:t>2013-03-28</w:t>
            </w:r>
          </w:p>
        </w:tc>
        <w:tc>
          <w:tcPr>
            <w:tcW w:w="6836" w:type="dxa"/>
          </w:tcPr>
          <w:p w14:paraId="5F540B81" w14:textId="77777777" w:rsidR="009F53A3" w:rsidRDefault="009F53A3" w:rsidP="0075513D">
            <w:r>
              <w:t>Gelijkstellen van de afspraken documenten</w:t>
            </w:r>
          </w:p>
        </w:tc>
      </w:tr>
      <w:tr w:rsidR="009F53A3" w:rsidRPr="00F156F4" w14:paraId="7EA13FBE" w14:textId="77777777" w:rsidTr="0075513D">
        <w:tc>
          <w:tcPr>
            <w:tcW w:w="817" w:type="dxa"/>
          </w:tcPr>
          <w:p w14:paraId="590CC9F0" w14:textId="77777777" w:rsidR="009F53A3" w:rsidRDefault="009F53A3" w:rsidP="0075513D">
            <w:r>
              <w:t>0.4</w:t>
            </w:r>
          </w:p>
        </w:tc>
        <w:tc>
          <w:tcPr>
            <w:tcW w:w="1559" w:type="dxa"/>
          </w:tcPr>
          <w:p w14:paraId="5AABE11D" w14:textId="77777777" w:rsidR="009F53A3" w:rsidRDefault="009F53A3" w:rsidP="0075513D">
            <w:r>
              <w:t>2013-04-08</w:t>
            </w:r>
          </w:p>
        </w:tc>
        <w:tc>
          <w:tcPr>
            <w:tcW w:w="6836" w:type="dxa"/>
          </w:tcPr>
          <w:p w14:paraId="0EE80914" w14:textId="77777777" w:rsidR="009F53A3" w:rsidRDefault="009F53A3" w:rsidP="0075513D">
            <w:r>
              <w:t>Verandering nav opmerking Jasper op de Coul</w:t>
            </w:r>
          </w:p>
          <w:p w14:paraId="76B0FB2F" w14:textId="77777777" w:rsidR="009F53A3" w:rsidRDefault="009F53A3" w:rsidP="0075513D">
            <w:r>
              <w:t>Datum velden encoding "w3cdtf" ipv. "iso8601" gebruiken. Ook zou er minimaal één datum moeten zijn met een keyDate="yes" attribute.</w:t>
            </w:r>
          </w:p>
        </w:tc>
      </w:tr>
      <w:tr w:rsidR="009F53A3" w:rsidRPr="00F156F4" w14:paraId="46EB477D"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0B175E07" w14:textId="77777777" w:rsidR="009F53A3" w:rsidRDefault="009F53A3" w:rsidP="0075513D">
            <w:r>
              <w:t>0.9</w:t>
            </w:r>
          </w:p>
        </w:tc>
        <w:tc>
          <w:tcPr>
            <w:tcW w:w="1559" w:type="dxa"/>
          </w:tcPr>
          <w:p w14:paraId="1A7EEBB7" w14:textId="77777777" w:rsidR="009F53A3" w:rsidRDefault="009F53A3" w:rsidP="0075513D">
            <w:r>
              <w:t>2013-04-08</w:t>
            </w:r>
          </w:p>
        </w:tc>
        <w:tc>
          <w:tcPr>
            <w:tcW w:w="6836" w:type="dxa"/>
          </w:tcPr>
          <w:p w14:paraId="122595AA" w14:textId="77777777" w:rsidR="009F53A3" w:rsidRDefault="009F53A3" w:rsidP="0075513D">
            <w:r>
              <w:t>Document klaarmaken voor verzending ter registratie naar EduStandaard</w:t>
            </w:r>
          </w:p>
        </w:tc>
      </w:tr>
      <w:tr w:rsidR="009F53A3" w:rsidRPr="00F156F4" w14:paraId="63DD9A79" w14:textId="77777777" w:rsidTr="0075513D">
        <w:tc>
          <w:tcPr>
            <w:tcW w:w="817" w:type="dxa"/>
          </w:tcPr>
          <w:p w14:paraId="4B22711C" w14:textId="77777777" w:rsidR="009F53A3" w:rsidRDefault="009F53A3" w:rsidP="0075513D">
            <w:r>
              <w:rPr>
                <w:sz w:val="20"/>
              </w:rPr>
              <w:t>1.0</w:t>
            </w:r>
          </w:p>
        </w:tc>
        <w:tc>
          <w:tcPr>
            <w:tcW w:w="1559" w:type="dxa"/>
          </w:tcPr>
          <w:p w14:paraId="035A0BD4" w14:textId="77777777" w:rsidR="009F53A3" w:rsidRDefault="009F53A3" w:rsidP="0075513D">
            <w:r>
              <w:rPr>
                <w:sz w:val="20"/>
              </w:rPr>
              <w:t>2013-05-29</w:t>
            </w:r>
          </w:p>
        </w:tc>
        <w:tc>
          <w:tcPr>
            <w:tcW w:w="6836" w:type="dxa"/>
          </w:tcPr>
          <w:p w14:paraId="30847086" w14:textId="77777777" w:rsidR="009F53A3" w:rsidRDefault="009F53A3" w:rsidP="0075513D">
            <w:r>
              <w:rPr>
                <w:sz w:val="20"/>
              </w:rPr>
              <w:t>Document klaarmaken voor verzending naar standaardisatieraad; splitsen van de afspraken en aanbevelingen.</w:t>
            </w:r>
          </w:p>
        </w:tc>
      </w:tr>
    </w:tbl>
    <w:p w14:paraId="477BECF9" w14:textId="77777777" w:rsidR="009F53A3" w:rsidRDefault="009F53A3" w:rsidP="009F53A3">
      <w:pPr>
        <w:pStyle w:val="Kop2"/>
      </w:pPr>
      <w:bookmarkStart w:id="2" w:name="_Toc357598782"/>
      <w:bookmarkStart w:id="3" w:name="_Toc357601341"/>
      <w:r>
        <w:t>Auteurs</w:t>
      </w:r>
      <w:bookmarkEnd w:id="2"/>
      <w:bookmarkEnd w:id="3"/>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134"/>
        <w:gridCol w:w="1701"/>
        <w:gridCol w:w="1276"/>
        <w:gridCol w:w="2126"/>
      </w:tblGrid>
      <w:tr w:rsidR="009F53A3" w14:paraId="2FD91F9E" w14:textId="77777777" w:rsidTr="0075513D">
        <w:tc>
          <w:tcPr>
            <w:tcW w:w="2943" w:type="dxa"/>
            <w:tcBorders>
              <w:top w:val="single" w:sz="8" w:space="0" w:color="000000"/>
              <w:left w:val="nil"/>
              <w:bottom w:val="single" w:sz="8" w:space="0" w:color="000000"/>
              <w:right w:val="nil"/>
            </w:tcBorders>
            <w:hideMark/>
          </w:tcPr>
          <w:p w14:paraId="783EDE33" w14:textId="77777777" w:rsidR="009F53A3" w:rsidRDefault="009F53A3" w:rsidP="0075513D">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1EDF5140" w14:textId="77777777" w:rsidR="009F53A3" w:rsidRDefault="009F53A3" w:rsidP="0075513D">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783CCE80" w14:textId="77777777" w:rsidR="009F53A3" w:rsidRDefault="009F53A3" w:rsidP="0075513D">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4FCB04ED" w14:textId="77777777" w:rsidR="009F53A3" w:rsidRDefault="009F53A3" w:rsidP="0075513D">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3A88DED3" w14:textId="77777777" w:rsidR="009F53A3" w:rsidRDefault="009F53A3" w:rsidP="0075513D">
            <w:pPr>
              <w:rPr>
                <w:b/>
                <w:bCs/>
                <w:color w:val="000000"/>
              </w:rPr>
            </w:pPr>
            <w:r>
              <w:rPr>
                <w:b/>
                <w:bCs/>
                <w:color w:val="000000"/>
              </w:rPr>
              <w:t>Paraaf</w:t>
            </w:r>
          </w:p>
        </w:tc>
      </w:tr>
      <w:tr w:rsidR="009F53A3" w14:paraId="367AA4DE" w14:textId="77777777" w:rsidTr="0075513D">
        <w:tc>
          <w:tcPr>
            <w:tcW w:w="2943" w:type="dxa"/>
            <w:tcBorders>
              <w:top w:val="nil"/>
              <w:left w:val="nil"/>
              <w:bottom w:val="nil"/>
              <w:right w:val="nil"/>
            </w:tcBorders>
            <w:shd w:val="clear" w:color="auto" w:fill="C0C0C0"/>
          </w:tcPr>
          <w:p w14:paraId="379EB782" w14:textId="77777777" w:rsidR="009F53A3" w:rsidRDefault="009F53A3" w:rsidP="0075513D">
            <w:pPr>
              <w:rPr>
                <w:color w:val="000000"/>
              </w:rPr>
            </w:pPr>
            <w:r>
              <w:rPr>
                <w:color w:val="000000"/>
              </w:rPr>
              <w:t>Maurice Vanderfeesten (SURF)</w:t>
            </w:r>
          </w:p>
        </w:tc>
        <w:tc>
          <w:tcPr>
            <w:tcW w:w="1134" w:type="dxa"/>
            <w:tcBorders>
              <w:top w:val="nil"/>
              <w:left w:val="nil"/>
              <w:bottom w:val="nil"/>
              <w:right w:val="nil"/>
            </w:tcBorders>
            <w:shd w:val="clear" w:color="auto" w:fill="C0C0C0"/>
          </w:tcPr>
          <w:p w14:paraId="5EF2B829" w14:textId="77777777" w:rsidR="009F53A3" w:rsidRDefault="009F53A3" w:rsidP="0075513D">
            <w:pPr>
              <w:rPr>
                <w:color w:val="000000"/>
              </w:rPr>
            </w:pPr>
            <w:r>
              <w:rPr>
                <w:color w:val="000000"/>
              </w:rPr>
              <w:t>auteur</w:t>
            </w:r>
          </w:p>
        </w:tc>
        <w:tc>
          <w:tcPr>
            <w:tcW w:w="1701" w:type="dxa"/>
            <w:tcBorders>
              <w:top w:val="nil"/>
              <w:left w:val="nil"/>
              <w:bottom w:val="nil"/>
              <w:right w:val="nil"/>
            </w:tcBorders>
            <w:shd w:val="clear" w:color="auto" w:fill="C0C0C0"/>
          </w:tcPr>
          <w:p w14:paraId="208FF71B" w14:textId="77777777" w:rsidR="009F53A3" w:rsidRDefault="009F53A3" w:rsidP="0075513D">
            <w:pPr>
              <w:rPr>
                <w:color w:val="000000"/>
              </w:rPr>
            </w:pPr>
            <w:r>
              <w:rPr>
                <w:color w:val="000000"/>
              </w:rPr>
              <w:t>0.1, 0.2, 0.3</w:t>
            </w:r>
          </w:p>
        </w:tc>
        <w:tc>
          <w:tcPr>
            <w:tcW w:w="1276" w:type="dxa"/>
            <w:tcBorders>
              <w:top w:val="nil"/>
              <w:left w:val="nil"/>
              <w:bottom w:val="nil"/>
              <w:right w:val="nil"/>
            </w:tcBorders>
            <w:shd w:val="clear" w:color="auto" w:fill="C0C0C0"/>
          </w:tcPr>
          <w:p w14:paraId="4E078419" w14:textId="77777777" w:rsidR="009F53A3" w:rsidRDefault="009F53A3" w:rsidP="0075513D">
            <w:pPr>
              <w:rPr>
                <w:color w:val="000000"/>
              </w:rPr>
            </w:pPr>
            <w:r>
              <w:rPr>
                <w:color w:val="000000"/>
              </w:rPr>
              <w:t>2013-03-28</w:t>
            </w:r>
          </w:p>
        </w:tc>
        <w:tc>
          <w:tcPr>
            <w:tcW w:w="2126" w:type="dxa"/>
            <w:tcBorders>
              <w:top w:val="nil"/>
              <w:left w:val="nil"/>
              <w:bottom w:val="nil"/>
              <w:right w:val="nil"/>
            </w:tcBorders>
            <w:shd w:val="clear" w:color="auto" w:fill="C0C0C0"/>
          </w:tcPr>
          <w:p w14:paraId="1163A341" w14:textId="77777777" w:rsidR="009F53A3" w:rsidRDefault="009F53A3" w:rsidP="0075513D">
            <w:pPr>
              <w:rPr>
                <w:color w:val="000000"/>
              </w:rPr>
            </w:pPr>
            <w:r>
              <w:rPr>
                <w:color w:val="000000"/>
              </w:rPr>
              <w:t>[akkoord]</w:t>
            </w:r>
          </w:p>
        </w:tc>
      </w:tr>
      <w:tr w:rsidR="009F53A3" w14:paraId="32D24DDF" w14:textId="77777777" w:rsidTr="0075513D">
        <w:tc>
          <w:tcPr>
            <w:tcW w:w="2943" w:type="dxa"/>
            <w:tcBorders>
              <w:top w:val="nil"/>
              <w:left w:val="nil"/>
              <w:bottom w:val="single" w:sz="8" w:space="0" w:color="000000"/>
              <w:right w:val="nil"/>
            </w:tcBorders>
          </w:tcPr>
          <w:p w14:paraId="1A13B197" w14:textId="77777777" w:rsidR="009F53A3" w:rsidRDefault="009F53A3" w:rsidP="0075513D">
            <w:pPr>
              <w:rPr>
                <w:color w:val="000000"/>
              </w:rPr>
            </w:pPr>
            <w:r>
              <w:rPr>
                <w:color w:val="000000"/>
              </w:rPr>
              <w:t>Maurice Vanderfeesten (SURF)</w:t>
            </w:r>
          </w:p>
        </w:tc>
        <w:tc>
          <w:tcPr>
            <w:tcW w:w="1134" w:type="dxa"/>
            <w:tcBorders>
              <w:top w:val="nil"/>
              <w:left w:val="nil"/>
              <w:bottom w:val="single" w:sz="8" w:space="0" w:color="000000"/>
              <w:right w:val="nil"/>
            </w:tcBorders>
          </w:tcPr>
          <w:p w14:paraId="0090B8A3" w14:textId="77777777" w:rsidR="009F53A3" w:rsidRDefault="009F53A3" w:rsidP="0075513D">
            <w:pPr>
              <w:rPr>
                <w:color w:val="000000"/>
              </w:rPr>
            </w:pPr>
            <w:r>
              <w:rPr>
                <w:color w:val="000000"/>
              </w:rPr>
              <w:t>auteur</w:t>
            </w:r>
          </w:p>
        </w:tc>
        <w:tc>
          <w:tcPr>
            <w:tcW w:w="1701" w:type="dxa"/>
            <w:tcBorders>
              <w:top w:val="nil"/>
              <w:left w:val="nil"/>
              <w:bottom w:val="single" w:sz="8" w:space="0" w:color="000000"/>
              <w:right w:val="nil"/>
            </w:tcBorders>
          </w:tcPr>
          <w:p w14:paraId="4B080354" w14:textId="77777777" w:rsidR="009F53A3" w:rsidRDefault="009F53A3" w:rsidP="0075513D">
            <w:pPr>
              <w:rPr>
                <w:color w:val="000000"/>
              </w:rPr>
            </w:pPr>
            <w:r>
              <w:rPr>
                <w:color w:val="000000"/>
              </w:rPr>
              <w:t>0.4, 0.9, 1.0</w:t>
            </w:r>
          </w:p>
        </w:tc>
        <w:tc>
          <w:tcPr>
            <w:tcW w:w="1276" w:type="dxa"/>
            <w:tcBorders>
              <w:top w:val="nil"/>
              <w:left w:val="nil"/>
              <w:bottom w:val="single" w:sz="8" w:space="0" w:color="000000"/>
              <w:right w:val="nil"/>
            </w:tcBorders>
          </w:tcPr>
          <w:p w14:paraId="0D749D9D" w14:textId="77777777" w:rsidR="009F53A3" w:rsidRDefault="009F53A3" w:rsidP="0075513D">
            <w:pPr>
              <w:rPr>
                <w:color w:val="000000"/>
              </w:rPr>
            </w:pPr>
            <w:r>
              <w:rPr>
                <w:color w:val="000000"/>
              </w:rPr>
              <w:t>2013-04-08</w:t>
            </w:r>
          </w:p>
          <w:p w14:paraId="4DCF44C9" w14:textId="77777777" w:rsidR="009F53A3" w:rsidRDefault="009F53A3" w:rsidP="0075513D">
            <w:pPr>
              <w:rPr>
                <w:color w:val="000000"/>
              </w:rPr>
            </w:pPr>
            <w:r>
              <w:rPr>
                <w:color w:val="000000"/>
              </w:rPr>
              <w:t>2013-05-29</w:t>
            </w:r>
          </w:p>
        </w:tc>
        <w:tc>
          <w:tcPr>
            <w:tcW w:w="2126" w:type="dxa"/>
            <w:tcBorders>
              <w:top w:val="nil"/>
              <w:left w:val="nil"/>
              <w:bottom w:val="single" w:sz="8" w:space="0" w:color="000000"/>
              <w:right w:val="nil"/>
            </w:tcBorders>
          </w:tcPr>
          <w:p w14:paraId="238EA811" w14:textId="77777777" w:rsidR="009F53A3" w:rsidRDefault="009F53A3" w:rsidP="0075513D">
            <w:pPr>
              <w:rPr>
                <w:color w:val="000000"/>
              </w:rPr>
            </w:pPr>
            <w:r>
              <w:rPr>
                <w:color w:val="000000"/>
              </w:rPr>
              <w:t>[akkoord]</w:t>
            </w:r>
          </w:p>
        </w:tc>
      </w:tr>
    </w:tbl>
    <w:p w14:paraId="4902389B" w14:textId="77777777" w:rsidR="009F53A3" w:rsidRPr="00A30C87" w:rsidRDefault="009F53A3" w:rsidP="009F53A3">
      <w:pPr>
        <w:rPr>
          <w:lang w:eastAsia="nl-NL"/>
        </w:rPr>
      </w:pPr>
    </w:p>
    <w:p w14:paraId="75426EEB" w14:textId="77777777" w:rsidR="009F53A3" w:rsidRDefault="009F53A3" w:rsidP="009F53A3">
      <w:pPr>
        <w:pStyle w:val="Kop2"/>
        <w:rPr>
          <w:lang w:eastAsia="nl-NL"/>
        </w:rPr>
      </w:pPr>
      <w:bookmarkStart w:id="4" w:name="_Toc357598783"/>
      <w:bookmarkStart w:id="5" w:name="_Toc357601342"/>
      <w:r>
        <w:rPr>
          <w:lang w:eastAsia="nl-NL"/>
        </w:rPr>
        <w:t>Reviewers</w:t>
      </w:r>
      <w:bookmarkEnd w:id="4"/>
      <w:bookmarkEnd w:id="5"/>
    </w:p>
    <w:tbl>
      <w:tblPr>
        <w:tblStyle w:val="Lichtearcering"/>
        <w:tblW w:w="9180" w:type="dxa"/>
        <w:tblLook w:val="0420" w:firstRow="1" w:lastRow="0" w:firstColumn="0" w:lastColumn="0" w:noHBand="0" w:noVBand="1"/>
      </w:tblPr>
      <w:tblGrid>
        <w:gridCol w:w="3652"/>
        <w:gridCol w:w="1985"/>
        <w:gridCol w:w="992"/>
        <w:gridCol w:w="1417"/>
        <w:gridCol w:w="1134"/>
      </w:tblGrid>
      <w:tr w:rsidR="009F53A3" w14:paraId="5F8D150A" w14:textId="77777777" w:rsidTr="0075513D">
        <w:trPr>
          <w:cnfStyle w:val="100000000000" w:firstRow="1" w:lastRow="0" w:firstColumn="0" w:lastColumn="0" w:oddVBand="0" w:evenVBand="0" w:oddHBand="0" w:evenHBand="0" w:firstRowFirstColumn="0" w:firstRowLastColumn="0" w:lastRowFirstColumn="0" w:lastRowLastColumn="0"/>
        </w:trPr>
        <w:tc>
          <w:tcPr>
            <w:tcW w:w="3652" w:type="dxa"/>
            <w:hideMark/>
          </w:tcPr>
          <w:p w14:paraId="10A61AB2" w14:textId="77777777" w:rsidR="009F53A3" w:rsidRDefault="009F53A3" w:rsidP="0075513D">
            <w:pPr>
              <w:rPr>
                <w:b w:val="0"/>
                <w:bCs w:val="0"/>
                <w:color w:val="000000"/>
              </w:rPr>
            </w:pPr>
            <w:r>
              <w:rPr>
                <w:color w:val="000000"/>
              </w:rPr>
              <w:t>Naam</w:t>
            </w:r>
          </w:p>
        </w:tc>
        <w:tc>
          <w:tcPr>
            <w:tcW w:w="1985" w:type="dxa"/>
            <w:hideMark/>
          </w:tcPr>
          <w:p w14:paraId="4F5AD2BD" w14:textId="77777777" w:rsidR="009F53A3" w:rsidRDefault="009F53A3" w:rsidP="0075513D">
            <w:pPr>
              <w:rPr>
                <w:b w:val="0"/>
                <w:bCs w:val="0"/>
                <w:color w:val="000000"/>
              </w:rPr>
            </w:pPr>
            <w:r>
              <w:rPr>
                <w:color w:val="000000"/>
              </w:rPr>
              <w:t>functie</w:t>
            </w:r>
          </w:p>
        </w:tc>
        <w:tc>
          <w:tcPr>
            <w:tcW w:w="992" w:type="dxa"/>
            <w:hideMark/>
          </w:tcPr>
          <w:p w14:paraId="6A537FB7" w14:textId="77777777" w:rsidR="009F53A3" w:rsidRDefault="009F53A3" w:rsidP="0075513D">
            <w:pPr>
              <w:rPr>
                <w:b w:val="0"/>
                <w:bCs w:val="0"/>
                <w:color w:val="000000"/>
              </w:rPr>
            </w:pPr>
            <w:r>
              <w:rPr>
                <w:color w:val="000000"/>
              </w:rPr>
              <w:t>versie</w:t>
            </w:r>
          </w:p>
        </w:tc>
        <w:tc>
          <w:tcPr>
            <w:tcW w:w="1417" w:type="dxa"/>
            <w:hideMark/>
          </w:tcPr>
          <w:p w14:paraId="20576E44" w14:textId="77777777" w:rsidR="009F53A3" w:rsidRDefault="009F53A3" w:rsidP="0075513D">
            <w:pPr>
              <w:rPr>
                <w:b w:val="0"/>
                <w:bCs w:val="0"/>
                <w:color w:val="000000"/>
              </w:rPr>
            </w:pPr>
            <w:r>
              <w:rPr>
                <w:color w:val="000000"/>
              </w:rPr>
              <w:t>datum</w:t>
            </w:r>
          </w:p>
        </w:tc>
        <w:tc>
          <w:tcPr>
            <w:tcW w:w="1134" w:type="dxa"/>
            <w:hideMark/>
          </w:tcPr>
          <w:p w14:paraId="552DF7ED" w14:textId="77777777" w:rsidR="009F53A3" w:rsidRDefault="009F53A3" w:rsidP="0075513D">
            <w:pPr>
              <w:rPr>
                <w:b w:val="0"/>
                <w:bCs w:val="0"/>
                <w:color w:val="000000"/>
              </w:rPr>
            </w:pPr>
            <w:r>
              <w:rPr>
                <w:color w:val="000000"/>
              </w:rPr>
              <w:t>Paraaf</w:t>
            </w:r>
          </w:p>
        </w:tc>
      </w:tr>
      <w:tr w:rsidR="009F53A3" w14:paraId="59566FA6"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426D0796" w14:textId="77777777" w:rsidR="009F53A3" w:rsidRDefault="009F53A3" w:rsidP="0075513D">
            <w:pPr>
              <w:rPr>
                <w:color w:val="000000"/>
              </w:rPr>
            </w:pPr>
            <w:r>
              <w:rPr>
                <w:color w:val="000000"/>
              </w:rPr>
              <w:t>Rob de Bruin (KB)</w:t>
            </w:r>
          </w:p>
        </w:tc>
        <w:tc>
          <w:tcPr>
            <w:tcW w:w="1985" w:type="dxa"/>
          </w:tcPr>
          <w:p w14:paraId="6BC8CEFF" w14:textId="77777777" w:rsidR="009F53A3" w:rsidRDefault="009F53A3" w:rsidP="0075513D">
            <w:pPr>
              <w:rPr>
                <w:color w:val="000000"/>
              </w:rPr>
            </w:pPr>
            <w:r>
              <w:rPr>
                <w:color w:val="000000"/>
              </w:rPr>
              <w:t>reviewer</w:t>
            </w:r>
          </w:p>
        </w:tc>
        <w:tc>
          <w:tcPr>
            <w:tcW w:w="992" w:type="dxa"/>
          </w:tcPr>
          <w:p w14:paraId="11B9EDBF" w14:textId="77777777" w:rsidR="009F53A3" w:rsidRDefault="009F53A3" w:rsidP="0075513D">
            <w:pPr>
              <w:rPr>
                <w:color w:val="000000"/>
              </w:rPr>
            </w:pPr>
            <w:r>
              <w:rPr>
                <w:color w:val="000000"/>
              </w:rPr>
              <w:t>0.1&gt;0.2</w:t>
            </w:r>
          </w:p>
        </w:tc>
        <w:tc>
          <w:tcPr>
            <w:tcW w:w="1417" w:type="dxa"/>
          </w:tcPr>
          <w:p w14:paraId="24E27B73" w14:textId="77777777" w:rsidR="009F53A3" w:rsidRDefault="009F53A3" w:rsidP="0075513D">
            <w:pPr>
              <w:rPr>
                <w:color w:val="000000"/>
              </w:rPr>
            </w:pPr>
            <w:r>
              <w:rPr>
                <w:color w:val="000000"/>
              </w:rPr>
              <w:t>2013-03-25</w:t>
            </w:r>
          </w:p>
        </w:tc>
        <w:tc>
          <w:tcPr>
            <w:tcW w:w="1134" w:type="dxa"/>
          </w:tcPr>
          <w:p w14:paraId="1FA6B40F" w14:textId="77777777" w:rsidR="009F53A3" w:rsidRDefault="009F53A3" w:rsidP="0075513D">
            <w:pPr>
              <w:rPr>
                <w:color w:val="000000"/>
              </w:rPr>
            </w:pPr>
            <w:r>
              <w:rPr>
                <w:color w:val="000000"/>
              </w:rPr>
              <w:t>[akkoord]</w:t>
            </w:r>
          </w:p>
        </w:tc>
      </w:tr>
      <w:tr w:rsidR="009F53A3" w14:paraId="39C2C85D" w14:textId="77777777" w:rsidTr="0075513D">
        <w:tc>
          <w:tcPr>
            <w:tcW w:w="3652" w:type="dxa"/>
          </w:tcPr>
          <w:p w14:paraId="64062917" w14:textId="77777777" w:rsidR="009F53A3" w:rsidRDefault="009F53A3" w:rsidP="0075513D">
            <w:pPr>
              <w:rPr>
                <w:color w:val="000000"/>
              </w:rPr>
            </w:pPr>
            <w:r>
              <w:rPr>
                <w:color w:val="000000"/>
              </w:rPr>
              <w:t>Jasper op de Coul</w:t>
            </w:r>
          </w:p>
        </w:tc>
        <w:tc>
          <w:tcPr>
            <w:tcW w:w="1985" w:type="dxa"/>
          </w:tcPr>
          <w:p w14:paraId="5B6345E0" w14:textId="77777777" w:rsidR="009F53A3" w:rsidRDefault="009F53A3" w:rsidP="0075513D">
            <w:pPr>
              <w:rPr>
                <w:color w:val="000000"/>
              </w:rPr>
            </w:pPr>
            <w:r>
              <w:rPr>
                <w:color w:val="000000"/>
              </w:rPr>
              <w:t>reviewer</w:t>
            </w:r>
          </w:p>
        </w:tc>
        <w:tc>
          <w:tcPr>
            <w:tcW w:w="992" w:type="dxa"/>
          </w:tcPr>
          <w:p w14:paraId="0A7C7925" w14:textId="77777777" w:rsidR="009F53A3" w:rsidRDefault="009F53A3" w:rsidP="0075513D">
            <w:pPr>
              <w:rPr>
                <w:color w:val="000000"/>
              </w:rPr>
            </w:pPr>
            <w:r>
              <w:rPr>
                <w:color w:val="000000"/>
              </w:rPr>
              <w:t>0.3&gt;0.4</w:t>
            </w:r>
          </w:p>
        </w:tc>
        <w:tc>
          <w:tcPr>
            <w:tcW w:w="1417" w:type="dxa"/>
          </w:tcPr>
          <w:p w14:paraId="644040F4" w14:textId="77777777" w:rsidR="009F53A3" w:rsidRDefault="009F53A3" w:rsidP="0075513D">
            <w:pPr>
              <w:rPr>
                <w:color w:val="000000"/>
              </w:rPr>
            </w:pPr>
            <w:r>
              <w:rPr>
                <w:color w:val="000000"/>
              </w:rPr>
              <w:t>2013-04-05</w:t>
            </w:r>
          </w:p>
        </w:tc>
        <w:tc>
          <w:tcPr>
            <w:tcW w:w="1134" w:type="dxa"/>
          </w:tcPr>
          <w:p w14:paraId="1008B98B" w14:textId="77777777" w:rsidR="009F53A3" w:rsidRDefault="009F53A3" w:rsidP="0075513D">
            <w:pPr>
              <w:rPr>
                <w:color w:val="000000"/>
              </w:rPr>
            </w:pPr>
            <w:r>
              <w:rPr>
                <w:color w:val="000000"/>
              </w:rPr>
              <w:t>[akkoord]</w:t>
            </w:r>
          </w:p>
        </w:tc>
      </w:tr>
      <w:tr w:rsidR="009F53A3" w14:paraId="1F262D50"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008D5A7A" w14:textId="77777777" w:rsidR="009F53A3" w:rsidRDefault="009F53A3" w:rsidP="0075513D">
            <w:pPr>
              <w:rPr>
                <w:color w:val="000000"/>
              </w:rPr>
            </w:pPr>
            <w:r w:rsidRPr="00F321D4">
              <w:t>Jeroen Hamers (EduStandaard/KN)</w:t>
            </w:r>
          </w:p>
        </w:tc>
        <w:tc>
          <w:tcPr>
            <w:tcW w:w="1985" w:type="dxa"/>
          </w:tcPr>
          <w:p w14:paraId="49D4A0C2" w14:textId="77777777" w:rsidR="009F53A3" w:rsidRDefault="009F53A3" w:rsidP="0075513D">
            <w:pPr>
              <w:rPr>
                <w:color w:val="000000"/>
              </w:rPr>
            </w:pPr>
            <w:r>
              <w:rPr>
                <w:color w:val="000000"/>
              </w:rPr>
              <w:t>Lid ES wg Metadata</w:t>
            </w:r>
          </w:p>
        </w:tc>
        <w:tc>
          <w:tcPr>
            <w:tcW w:w="992" w:type="dxa"/>
          </w:tcPr>
          <w:p w14:paraId="7D281348" w14:textId="77777777" w:rsidR="009F53A3" w:rsidRDefault="009F53A3" w:rsidP="0075513D">
            <w:pPr>
              <w:rPr>
                <w:color w:val="000000"/>
              </w:rPr>
            </w:pPr>
            <w:r>
              <w:rPr>
                <w:color w:val="000000"/>
              </w:rPr>
              <w:t>0.9</w:t>
            </w:r>
          </w:p>
        </w:tc>
        <w:tc>
          <w:tcPr>
            <w:tcW w:w="1417" w:type="dxa"/>
          </w:tcPr>
          <w:p w14:paraId="0578B08A" w14:textId="77777777" w:rsidR="009F53A3" w:rsidRDefault="009F53A3" w:rsidP="0075513D">
            <w:pPr>
              <w:rPr>
                <w:color w:val="000000"/>
              </w:rPr>
            </w:pPr>
            <w:r>
              <w:rPr>
                <w:color w:val="000000"/>
              </w:rPr>
              <w:t>2013-05-16</w:t>
            </w:r>
          </w:p>
        </w:tc>
        <w:tc>
          <w:tcPr>
            <w:tcW w:w="1134" w:type="dxa"/>
          </w:tcPr>
          <w:p w14:paraId="02194985" w14:textId="77777777" w:rsidR="009F53A3" w:rsidRDefault="009F53A3" w:rsidP="0075513D">
            <w:pPr>
              <w:rPr>
                <w:color w:val="000000"/>
              </w:rPr>
            </w:pPr>
            <w:r>
              <w:rPr>
                <w:color w:val="000000"/>
              </w:rPr>
              <w:t>[akkoord]</w:t>
            </w:r>
          </w:p>
        </w:tc>
      </w:tr>
      <w:tr w:rsidR="009F53A3" w14:paraId="687855C9" w14:textId="77777777" w:rsidTr="0075513D">
        <w:tc>
          <w:tcPr>
            <w:tcW w:w="3652" w:type="dxa"/>
          </w:tcPr>
          <w:p w14:paraId="16A5202C" w14:textId="77777777" w:rsidR="009F53A3" w:rsidRDefault="009F53A3" w:rsidP="0075513D">
            <w:pPr>
              <w:rPr>
                <w:color w:val="000000"/>
              </w:rPr>
            </w:pPr>
            <w:r w:rsidRPr="00F321D4">
              <w:t>Maurice Vanderfeesten (SURF)</w:t>
            </w:r>
          </w:p>
        </w:tc>
        <w:tc>
          <w:tcPr>
            <w:tcW w:w="1985" w:type="dxa"/>
          </w:tcPr>
          <w:p w14:paraId="57CFF4C0" w14:textId="77777777" w:rsidR="009F53A3" w:rsidRDefault="009F53A3" w:rsidP="0075513D">
            <w:pPr>
              <w:rPr>
                <w:color w:val="000000"/>
              </w:rPr>
            </w:pPr>
            <w:r>
              <w:rPr>
                <w:color w:val="000000"/>
              </w:rPr>
              <w:t>ORIS projectleider</w:t>
            </w:r>
          </w:p>
        </w:tc>
        <w:tc>
          <w:tcPr>
            <w:tcW w:w="992" w:type="dxa"/>
          </w:tcPr>
          <w:p w14:paraId="5FED4F80" w14:textId="77777777" w:rsidR="009F53A3" w:rsidRDefault="009F53A3" w:rsidP="0075513D">
            <w:pPr>
              <w:rPr>
                <w:color w:val="000000"/>
              </w:rPr>
            </w:pPr>
            <w:r>
              <w:rPr>
                <w:color w:val="000000"/>
              </w:rPr>
              <w:t>0.9</w:t>
            </w:r>
          </w:p>
        </w:tc>
        <w:tc>
          <w:tcPr>
            <w:tcW w:w="1417" w:type="dxa"/>
          </w:tcPr>
          <w:p w14:paraId="2E0FD4F7" w14:textId="77777777" w:rsidR="009F53A3" w:rsidRDefault="009F53A3" w:rsidP="0075513D">
            <w:pPr>
              <w:rPr>
                <w:color w:val="000000"/>
              </w:rPr>
            </w:pPr>
            <w:r w:rsidRPr="00D2224A">
              <w:rPr>
                <w:color w:val="000000"/>
              </w:rPr>
              <w:t>2013-05-16</w:t>
            </w:r>
          </w:p>
        </w:tc>
        <w:tc>
          <w:tcPr>
            <w:tcW w:w="1134" w:type="dxa"/>
          </w:tcPr>
          <w:p w14:paraId="3069DE0D" w14:textId="77777777" w:rsidR="009F53A3" w:rsidRDefault="009F53A3" w:rsidP="0075513D">
            <w:pPr>
              <w:rPr>
                <w:color w:val="000000"/>
              </w:rPr>
            </w:pPr>
            <w:r w:rsidRPr="00281261">
              <w:rPr>
                <w:color w:val="000000"/>
              </w:rPr>
              <w:t>[akkoord]</w:t>
            </w:r>
          </w:p>
        </w:tc>
      </w:tr>
      <w:tr w:rsidR="009F53A3" w14:paraId="65A74D33"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6B8001A5" w14:textId="77777777" w:rsidR="009F53A3" w:rsidRDefault="009F53A3" w:rsidP="0075513D">
            <w:pPr>
              <w:rPr>
                <w:color w:val="000000"/>
              </w:rPr>
            </w:pPr>
            <w:r w:rsidRPr="00F321D4">
              <w:t>Marcel Leermakers (Avans)</w:t>
            </w:r>
          </w:p>
        </w:tc>
        <w:tc>
          <w:tcPr>
            <w:tcW w:w="1985" w:type="dxa"/>
          </w:tcPr>
          <w:p w14:paraId="28CBF9EC" w14:textId="77777777" w:rsidR="009F53A3" w:rsidRDefault="009F53A3" w:rsidP="0075513D">
            <w:pPr>
              <w:rPr>
                <w:color w:val="000000"/>
              </w:rPr>
            </w:pPr>
            <w:r w:rsidRPr="0046734A">
              <w:rPr>
                <w:color w:val="000000"/>
              </w:rPr>
              <w:t>Lid ES wg Metadata</w:t>
            </w:r>
          </w:p>
        </w:tc>
        <w:tc>
          <w:tcPr>
            <w:tcW w:w="992" w:type="dxa"/>
          </w:tcPr>
          <w:p w14:paraId="343FAAA0" w14:textId="77777777" w:rsidR="009F53A3" w:rsidRDefault="009F53A3" w:rsidP="0075513D">
            <w:pPr>
              <w:rPr>
                <w:color w:val="000000"/>
              </w:rPr>
            </w:pPr>
            <w:r>
              <w:rPr>
                <w:color w:val="000000"/>
              </w:rPr>
              <w:t>0.9</w:t>
            </w:r>
          </w:p>
        </w:tc>
        <w:tc>
          <w:tcPr>
            <w:tcW w:w="1417" w:type="dxa"/>
          </w:tcPr>
          <w:p w14:paraId="09819871" w14:textId="77777777" w:rsidR="009F53A3" w:rsidRDefault="009F53A3" w:rsidP="0075513D">
            <w:pPr>
              <w:rPr>
                <w:color w:val="000000"/>
              </w:rPr>
            </w:pPr>
            <w:r w:rsidRPr="00D2224A">
              <w:rPr>
                <w:color w:val="000000"/>
              </w:rPr>
              <w:t>2013-05-16</w:t>
            </w:r>
          </w:p>
        </w:tc>
        <w:tc>
          <w:tcPr>
            <w:tcW w:w="1134" w:type="dxa"/>
          </w:tcPr>
          <w:p w14:paraId="4BC1D222" w14:textId="77777777" w:rsidR="009F53A3" w:rsidRDefault="009F53A3" w:rsidP="0075513D">
            <w:pPr>
              <w:rPr>
                <w:color w:val="000000"/>
              </w:rPr>
            </w:pPr>
            <w:r w:rsidRPr="00281261">
              <w:rPr>
                <w:color w:val="000000"/>
              </w:rPr>
              <w:t>[akkoord]</w:t>
            </w:r>
          </w:p>
        </w:tc>
      </w:tr>
      <w:tr w:rsidR="009F53A3" w14:paraId="6EEB1C2A" w14:textId="77777777" w:rsidTr="0075513D">
        <w:tc>
          <w:tcPr>
            <w:tcW w:w="3652" w:type="dxa"/>
          </w:tcPr>
          <w:p w14:paraId="5E49781D" w14:textId="77777777" w:rsidR="009F53A3" w:rsidRDefault="009F53A3" w:rsidP="0075513D">
            <w:pPr>
              <w:rPr>
                <w:color w:val="000000"/>
              </w:rPr>
            </w:pPr>
            <w:r w:rsidRPr="00F321D4">
              <w:t>Dennis Wassink (Het Ontwikkelcentrum)</w:t>
            </w:r>
          </w:p>
        </w:tc>
        <w:tc>
          <w:tcPr>
            <w:tcW w:w="1985" w:type="dxa"/>
          </w:tcPr>
          <w:p w14:paraId="4391E187" w14:textId="77777777" w:rsidR="009F53A3" w:rsidRDefault="009F53A3" w:rsidP="0075513D">
            <w:pPr>
              <w:rPr>
                <w:color w:val="000000"/>
              </w:rPr>
            </w:pPr>
            <w:r w:rsidRPr="0046734A">
              <w:rPr>
                <w:color w:val="000000"/>
              </w:rPr>
              <w:t>Lid ES wg Metadata</w:t>
            </w:r>
          </w:p>
        </w:tc>
        <w:tc>
          <w:tcPr>
            <w:tcW w:w="992" w:type="dxa"/>
          </w:tcPr>
          <w:p w14:paraId="4E85CE96" w14:textId="77777777" w:rsidR="009F53A3" w:rsidRDefault="009F53A3" w:rsidP="0075513D">
            <w:pPr>
              <w:rPr>
                <w:color w:val="000000"/>
              </w:rPr>
            </w:pPr>
            <w:r>
              <w:rPr>
                <w:color w:val="000000"/>
              </w:rPr>
              <w:t>0.9</w:t>
            </w:r>
          </w:p>
        </w:tc>
        <w:tc>
          <w:tcPr>
            <w:tcW w:w="1417" w:type="dxa"/>
          </w:tcPr>
          <w:p w14:paraId="7E532276" w14:textId="77777777" w:rsidR="009F53A3" w:rsidRDefault="009F53A3" w:rsidP="0075513D">
            <w:pPr>
              <w:rPr>
                <w:color w:val="000000"/>
              </w:rPr>
            </w:pPr>
            <w:r w:rsidRPr="00D2224A">
              <w:rPr>
                <w:color w:val="000000"/>
              </w:rPr>
              <w:t>2013-05-16</w:t>
            </w:r>
          </w:p>
        </w:tc>
        <w:tc>
          <w:tcPr>
            <w:tcW w:w="1134" w:type="dxa"/>
          </w:tcPr>
          <w:p w14:paraId="565DFE21" w14:textId="77777777" w:rsidR="009F53A3" w:rsidRDefault="009F53A3" w:rsidP="0075513D">
            <w:pPr>
              <w:rPr>
                <w:color w:val="000000"/>
              </w:rPr>
            </w:pPr>
            <w:r w:rsidRPr="00281261">
              <w:rPr>
                <w:color w:val="000000"/>
              </w:rPr>
              <w:t>[akkoord]</w:t>
            </w:r>
          </w:p>
        </w:tc>
      </w:tr>
      <w:tr w:rsidR="009F53A3" w14:paraId="0B979B44"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4CA471D7" w14:textId="77777777" w:rsidR="009F53A3" w:rsidRDefault="009F53A3" w:rsidP="0075513D">
            <w:pPr>
              <w:rPr>
                <w:color w:val="000000"/>
              </w:rPr>
            </w:pPr>
            <w:r w:rsidRPr="00F321D4">
              <w:t>Frank Waajen (WUR)</w:t>
            </w:r>
          </w:p>
        </w:tc>
        <w:tc>
          <w:tcPr>
            <w:tcW w:w="1985" w:type="dxa"/>
          </w:tcPr>
          <w:p w14:paraId="5BB0253D" w14:textId="77777777" w:rsidR="009F53A3" w:rsidRDefault="009F53A3" w:rsidP="0075513D">
            <w:pPr>
              <w:rPr>
                <w:color w:val="000000"/>
              </w:rPr>
            </w:pPr>
            <w:r w:rsidRPr="0046734A">
              <w:rPr>
                <w:color w:val="000000"/>
              </w:rPr>
              <w:t>Lid ES wg Metadata</w:t>
            </w:r>
          </w:p>
        </w:tc>
        <w:tc>
          <w:tcPr>
            <w:tcW w:w="992" w:type="dxa"/>
          </w:tcPr>
          <w:p w14:paraId="0F9170BA" w14:textId="77777777" w:rsidR="009F53A3" w:rsidRDefault="009F53A3" w:rsidP="0075513D">
            <w:pPr>
              <w:rPr>
                <w:color w:val="000000"/>
              </w:rPr>
            </w:pPr>
            <w:r>
              <w:rPr>
                <w:color w:val="000000"/>
              </w:rPr>
              <w:t>0.9</w:t>
            </w:r>
          </w:p>
        </w:tc>
        <w:tc>
          <w:tcPr>
            <w:tcW w:w="1417" w:type="dxa"/>
          </w:tcPr>
          <w:p w14:paraId="599E41B2" w14:textId="77777777" w:rsidR="009F53A3" w:rsidRDefault="009F53A3" w:rsidP="0075513D">
            <w:pPr>
              <w:rPr>
                <w:color w:val="000000"/>
              </w:rPr>
            </w:pPr>
            <w:r w:rsidRPr="00D2224A">
              <w:rPr>
                <w:color w:val="000000"/>
              </w:rPr>
              <w:t>2013-05-16</w:t>
            </w:r>
          </w:p>
        </w:tc>
        <w:tc>
          <w:tcPr>
            <w:tcW w:w="1134" w:type="dxa"/>
          </w:tcPr>
          <w:p w14:paraId="274B375C" w14:textId="77777777" w:rsidR="009F53A3" w:rsidRDefault="009F53A3" w:rsidP="0075513D">
            <w:pPr>
              <w:rPr>
                <w:color w:val="000000"/>
              </w:rPr>
            </w:pPr>
            <w:r w:rsidRPr="00281261">
              <w:rPr>
                <w:color w:val="000000"/>
              </w:rPr>
              <w:t>[akkoord]</w:t>
            </w:r>
          </w:p>
        </w:tc>
      </w:tr>
      <w:tr w:rsidR="009F53A3" w14:paraId="5FC8E69C" w14:textId="77777777" w:rsidTr="0075513D">
        <w:tc>
          <w:tcPr>
            <w:tcW w:w="3652" w:type="dxa"/>
          </w:tcPr>
          <w:p w14:paraId="522C472F" w14:textId="77777777" w:rsidR="009F53A3" w:rsidRDefault="009F53A3" w:rsidP="0075513D">
            <w:pPr>
              <w:rPr>
                <w:color w:val="000000"/>
              </w:rPr>
            </w:pPr>
            <w:r w:rsidRPr="00F321D4">
              <w:t>Martin Braaksma (DANS)</w:t>
            </w:r>
          </w:p>
        </w:tc>
        <w:tc>
          <w:tcPr>
            <w:tcW w:w="1985" w:type="dxa"/>
          </w:tcPr>
          <w:p w14:paraId="07B3BADB" w14:textId="77777777" w:rsidR="009F53A3" w:rsidRDefault="009F53A3" w:rsidP="0075513D">
            <w:pPr>
              <w:rPr>
                <w:color w:val="000000"/>
              </w:rPr>
            </w:pPr>
            <w:r w:rsidRPr="0046734A">
              <w:rPr>
                <w:color w:val="000000"/>
              </w:rPr>
              <w:t>Lid ES wg Metadata</w:t>
            </w:r>
          </w:p>
        </w:tc>
        <w:tc>
          <w:tcPr>
            <w:tcW w:w="992" w:type="dxa"/>
          </w:tcPr>
          <w:p w14:paraId="151422CD" w14:textId="77777777" w:rsidR="009F53A3" w:rsidRDefault="009F53A3" w:rsidP="0075513D">
            <w:pPr>
              <w:rPr>
                <w:color w:val="000000"/>
              </w:rPr>
            </w:pPr>
            <w:r>
              <w:rPr>
                <w:color w:val="000000"/>
              </w:rPr>
              <w:t>0.9</w:t>
            </w:r>
          </w:p>
        </w:tc>
        <w:tc>
          <w:tcPr>
            <w:tcW w:w="1417" w:type="dxa"/>
          </w:tcPr>
          <w:p w14:paraId="4087D1A3" w14:textId="77777777" w:rsidR="009F53A3" w:rsidRDefault="009F53A3" w:rsidP="0075513D">
            <w:pPr>
              <w:rPr>
                <w:color w:val="000000"/>
              </w:rPr>
            </w:pPr>
            <w:r w:rsidRPr="00D2224A">
              <w:rPr>
                <w:color w:val="000000"/>
              </w:rPr>
              <w:t>2013-05-16</w:t>
            </w:r>
          </w:p>
        </w:tc>
        <w:tc>
          <w:tcPr>
            <w:tcW w:w="1134" w:type="dxa"/>
          </w:tcPr>
          <w:p w14:paraId="358238C6" w14:textId="77777777" w:rsidR="009F53A3" w:rsidRDefault="009F53A3" w:rsidP="0075513D">
            <w:pPr>
              <w:rPr>
                <w:color w:val="000000"/>
              </w:rPr>
            </w:pPr>
            <w:r w:rsidRPr="00281261">
              <w:rPr>
                <w:color w:val="000000"/>
              </w:rPr>
              <w:t>[akkoord]</w:t>
            </w:r>
          </w:p>
        </w:tc>
      </w:tr>
      <w:tr w:rsidR="009F53A3" w14:paraId="0617267F"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3943D0FB" w14:textId="77777777" w:rsidR="009F53A3" w:rsidRDefault="009F53A3" w:rsidP="0075513D">
            <w:pPr>
              <w:rPr>
                <w:color w:val="000000"/>
              </w:rPr>
            </w:pPr>
            <w:r w:rsidRPr="00F321D4">
              <w:t>Guido van Dongen (UU)</w:t>
            </w:r>
          </w:p>
        </w:tc>
        <w:tc>
          <w:tcPr>
            <w:tcW w:w="1985" w:type="dxa"/>
          </w:tcPr>
          <w:p w14:paraId="79B4ECA5" w14:textId="77777777" w:rsidR="009F53A3" w:rsidRDefault="009F53A3" w:rsidP="0075513D">
            <w:pPr>
              <w:rPr>
                <w:color w:val="000000"/>
              </w:rPr>
            </w:pPr>
            <w:r w:rsidRPr="0046734A">
              <w:rPr>
                <w:color w:val="000000"/>
              </w:rPr>
              <w:t>Lid ES wg Metadata</w:t>
            </w:r>
          </w:p>
        </w:tc>
        <w:tc>
          <w:tcPr>
            <w:tcW w:w="992" w:type="dxa"/>
          </w:tcPr>
          <w:p w14:paraId="2CE77060" w14:textId="77777777" w:rsidR="009F53A3" w:rsidRDefault="009F53A3" w:rsidP="0075513D">
            <w:pPr>
              <w:rPr>
                <w:color w:val="000000"/>
              </w:rPr>
            </w:pPr>
            <w:r>
              <w:rPr>
                <w:color w:val="000000"/>
              </w:rPr>
              <w:t>0.9</w:t>
            </w:r>
          </w:p>
        </w:tc>
        <w:tc>
          <w:tcPr>
            <w:tcW w:w="1417" w:type="dxa"/>
          </w:tcPr>
          <w:p w14:paraId="45CEE539" w14:textId="77777777" w:rsidR="009F53A3" w:rsidRDefault="009F53A3" w:rsidP="0075513D">
            <w:pPr>
              <w:rPr>
                <w:color w:val="000000"/>
              </w:rPr>
            </w:pPr>
            <w:r w:rsidRPr="00D2224A">
              <w:rPr>
                <w:color w:val="000000"/>
              </w:rPr>
              <w:t>2013-05-16</w:t>
            </w:r>
          </w:p>
        </w:tc>
        <w:tc>
          <w:tcPr>
            <w:tcW w:w="1134" w:type="dxa"/>
          </w:tcPr>
          <w:p w14:paraId="2D3C8716" w14:textId="77777777" w:rsidR="009F53A3" w:rsidRDefault="009F53A3" w:rsidP="0075513D">
            <w:pPr>
              <w:rPr>
                <w:color w:val="000000"/>
              </w:rPr>
            </w:pPr>
            <w:r w:rsidRPr="00281261">
              <w:rPr>
                <w:color w:val="000000"/>
              </w:rPr>
              <w:t>[akkoord]</w:t>
            </w:r>
          </w:p>
        </w:tc>
      </w:tr>
      <w:tr w:rsidR="009F53A3" w14:paraId="5D3D47BB" w14:textId="77777777" w:rsidTr="0075513D">
        <w:tc>
          <w:tcPr>
            <w:tcW w:w="3652" w:type="dxa"/>
          </w:tcPr>
          <w:p w14:paraId="412C7EE6" w14:textId="77777777" w:rsidR="009F53A3" w:rsidRDefault="009F53A3" w:rsidP="0075513D">
            <w:pPr>
              <w:rPr>
                <w:color w:val="000000"/>
              </w:rPr>
            </w:pPr>
            <w:r w:rsidRPr="00F321D4">
              <w:t>Martin Slabbertje (UU)</w:t>
            </w:r>
          </w:p>
        </w:tc>
        <w:tc>
          <w:tcPr>
            <w:tcW w:w="1985" w:type="dxa"/>
          </w:tcPr>
          <w:p w14:paraId="630D1033" w14:textId="77777777" w:rsidR="009F53A3" w:rsidRDefault="009F53A3" w:rsidP="0075513D">
            <w:pPr>
              <w:rPr>
                <w:color w:val="000000"/>
              </w:rPr>
            </w:pPr>
            <w:r w:rsidRPr="0046734A">
              <w:rPr>
                <w:color w:val="000000"/>
              </w:rPr>
              <w:t>Lid ES wg Metadata</w:t>
            </w:r>
          </w:p>
        </w:tc>
        <w:tc>
          <w:tcPr>
            <w:tcW w:w="992" w:type="dxa"/>
          </w:tcPr>
          <w:p w14:paraId="07335BC8" w14:textId="77777777" w:rsidR="009F53A3" w:rsidRDefault="009F53A3" w:rsidP="0075513D">
            <w:pPr>
              <w:rPr>
                <w:color w:val="000000"/>
              </w:rPr>
            </w:pPr>
            <w:r>
              <w:rPr>
                <w:color w:val="000000"/>
              </w:rPr>
              <w:t>0.9</w:t>
            </w:r>
          </w:p>
        </w:tc>
        <w:tc>
          <w:tcPr>
            <w:tcW w:w="1417" w:type="dxa"/>
          </w:tcPr>
          <w:p w14:paraId="5854C6AB" w14:textId="77777777" w:rsidR="009F53A3" w:rsidRDefault="009F53A3" w:rsidP="0075513D">
            <w:pPr>
              <w:rPr>
                <w:color w:val="000000"/>
              </w:rPr>
            </w:pPr>
            <w:r w:rsidRPr="00D2224A">
              <w:rPr>
                <w:color w:val="000000"/>
              </w:rPr>
              <w:t>2013-05-16</w:t>
            </w:r>
          </w:p>
        </w:tc>
        <w:tc>
          <w:tcPr>
            <w:tcW w:w="1134" w:type="dxa"/>
          </w:tcPr>
          <w:p w14:paraId="4756851B" w14:textId="77777777" w:rsidR="009F53A3" w:rsidRDefault="009F53A3" w:rsidP="0075513D">
            <w:pPr>
              <w:rPr>
                <w:color w:val="000000"/>
              </w:rPr>
            </w:pPr>
            <w:r w:rsidRPr="00281261">
              <w:rPr>
                <w:color w:val="000000"/>
              </w:rPr>
              <w:t>[akkoord]</w:t>
            </w:r>
          </w:p>
        </w:tc>
      </w:tr>
      <w:tr w:rsidR="009F53A3" w14:paraId="4DED61D2"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12F5B27E" w14:textId="77777777" w:rsidR="009F53A3" w:rsidRDefault="009F53A3" w:rsidP="0075513D">
            <w:pPr>
              <w:rPr>
                <w:color w:val="000000"/>
              </w:rPr>
            </w:pPr>
            <w:r w:rsidRPr="00F321D4">
              <w:t>Inge Hofsink (KB)</w:t>
            </w:r>
          </w:p>
        </w:tc>
        <w:tc>
          <w:tcPr>
            <w:tcW w:w="1985" w:type="dxa"/>
          </w:tcPr>
          <w:p w14:paraId="76CD5247" w14:textId="77777777" w:rsidR="009F53A3" w:rsidRDefault="009F53A3" w:rsidP="0075513D">
            <w:pPr>
              <w:rPr>
                <w:color w:val="000000"/>
              </w:rPr>
            </w:pPr>
            <w:r w:rsidRPr="0046734A">
              <w:rPr>
                <w:color w:val="000000"/>
              </w:rPr>
              <w:t>Lid ES wg Metadata</w:t>
            </w:r>
          </w:p>
        </w:tc>
        <w:tc>
          <w:tcPr>
            <w:tcW w:w="992" w:type="dxa"/>
          </w:tcPr>
          <w:p w14:paraId="3DDA6B13" w14:textId="77777777" w:rsidR="009F53A3" w:rsidRDefault="009F53A3" w:rsidP="0075513D">
            <w:pPr>
              <w:rPr>
                <w:color w:val="000000"/>
              </w:rPr>
            </w:pPr>
            <w:r>
              <w:rPr>
                <w:color w:val="000000"/>
              </w:rPr>
              <w:t>0.9</w:t>
            </w:r>
          </w:p>
        </w:tc>
        <w:tc>
          <w:tcPr>
            <w:tcW w:w="1417" w:type="dxa"/>
          </w:tcPr>
          <w:p w14:paraId="7F4A8659" w14:textId="77777777" w:rsidR="009F53A3" w:rsidRDefault="009F53A3" w:rsidP="0075513D">
            <w:pPr>
              <w:rPr>
                <w:color w:val="000000"/>
              </w:rPr>
            </w:pPr>
            <w:r w:rsidRPr="00D2224A">
              <w:rPr>
                <w:color w:val="000000"/>
              </w:rPr>
              <w:t>2013-05-16</w:t>
            </w:r>
          </w:p>
        </w:tc>
        <w:tc>
          <w:tcPr>
            <w:tcW w:w="1134" w:type="dxa"/>
          </w:tcPr>
          <w:p w14:paraId="69110B5A" w14:textId="77777777" w:rsidR="009F53A3" w:rsidRDefault="009F53A3" w:rsidP="0075513D">
            <w:pPr>
              <w:rPr>
                <w:color w:val="000000"/>
              </w:rPr>
            </w:pPr>
            <w:r w:rsidRPr="00281261">
              <w:rPr>
                <w:color w:val="000000"/>
              </w:rPr>
              <w:t>[akkoord]</w:t>
            </w:r>
          </w:p>
        </w:tc>
      </w:tr>
      <w:tr w:rsidR="009F53A3" w14:paraId="12F7CBF5" w14:textId="77777777" w:rsidTr="0075513D">
        <w:tc>
          <w:tcPr>
            <w:tcW w:w="3652" w:type="dxa"/>
          </w:tcPr>
          <w:p w14:paraId="26CEA53C" w14:textId="77777777" w:rsidR="009F53A3" w:rsidRDefault="009F53A3" w:rsidP="0075513D">
            <w:pPr>
              <w:rPr>
                <w:color w:val="000000"/>
              </w:rPr>
            </w:pPr>
            <w:r w:rsidRPr="00F321D4">
              <w:t>Richard Visscher (inHolland)</w:t>
            </w:r>
          </w:p>
        </w:tc>
        <w:tc>
          <w:tcPr>
            <w:tcW w:w="1985" w:type="dxa"/>
          </w:tcPr>
          <w:p w14:paraId="60A5B082" w14:textId="77777777" w:rsidR="009F53A3" w:rsidRDefault="009F53A3" w:rsidP="0075513D">
            <w:pPr>
              <w:rPr>
                <w:color w:val="000000"/>
              </w:rPr>
            </w:pPr>
            <w:r w:rsidRPr="0046734A">
              <w:rPr>
                <w:color w:val="000000"/>
              </w:rPr>
              <w:t>Lid ES wg Metadata</w:t>
            </w:r>
          </w:p>
        </w:tc>
        <w:tc>
          <w:tcPr>
            <w:tcW w:w="992" w:type="dxa"/>
          </w:tcPr>
          <w:p w14:paraId="4F715087" w14:textId="77777777" w:rsidR="009F53A3" w:rsidRDefault="009F53A3" w:rsidP="0075513D">
            <w:pPr>
              <w:rPr>
                <w:color w:val="000000"/>
              </w:rPr>
            </w:pPr>
            <w:r>
              <w:rPr>
                <w:color w:val="000000"/>
              </w:rPr>
              <w:t>0.9</w:t>
            </w:r>
          </w:p>
        </w:tc>
        <w:tc>
          <w:tcPr>
            <w:tcW w:w="1417" w:type="dxa"/>
          </w:tcPr>
          <w:p w14:paraId="492B3B0F" w14:textId="77777777" w:rsidR="009F53A3" w:rsidRDefault="009F53A3" w:rsidP="0075513D">
            <w:pPr>
              <w:rPr>
                <w:color w:val="000000"/>
              </w:rPr>
            </w:pPr>
            <w:r w:rsidRPr="00D2224A">
              <w:rPr>
                <w:color w:val="000000"/>
              </w:rPr>
              <w:t>2013-05-16</w:t>
            </w:r>
          </w:p>
        </w:tc>
        <w:tc>
          <w:tcPr>
            <w:tcW w:w="1134" w:type="dxa"/>
          </w:tcPr>
          <w:p w14:paraId="1A859D7F" w14:textId="77777777" w:rsidR="009F53A3" w:rsidRDefault="009F53A3" w:rsidP="0075513D">
            <w:pPr>
              <w:rPr>
                <w:color w:val="000000"/>
              </w:rPr>
            </w:pPr>
            <w:r w:rsidRPr="00281261">
              <w:rPr>
                <w:color w:val="000000"/>
              </w:rPr>
              <w:t>[akkoord]</w:t>
            </w:r>
          </w:p>
        </w:tc>
      </w:tr>
      <w:tr w:rsidR="009F53A3" w14:paraId="354A3AA9"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47584008" w14:textId="77777777" w:rsidR="009F53A3" w:rsidRDefault="009F53A3" w:rsidP="0075513D">
            <w:pPr>
              <w:rPr>
                <w:color w:val="000000"/>
              </w:rPr>
            </w:pPr>
            <w:r w:rsidRPr="00F321D4">
              <w:t>Wilko Steinhof (DANS)</w:t>
            </w:r>
          </w:p>
        </w:tc>
        <w:tc>
          <w:tcPr>
            <w:tcW w:w="1985" w:type="dxa"/>
          </w:tcPr>
          <w:p w14:paraId="1F9D5E6E" w14:textId="77777777" w:rsidR="009F53A3" w:rsidRDefault="009F53A3" w:rsidP="0075513D">
            <w:pPr>
              <w:rPr>
                <w:color w:val="000000"/>
              </w:rPr>
            </w:pPr>
            <w:r w:rsidRPr="0046734A">
              <w:rPr>
                <w:color w:val="000000"/>
              </w:rPr>
              <w:t>Lid ES wg Metadata</w:t>
            </w:r>
          </w:p>
        </w:tc>
        <w:tc>
          <w:tcPr>
            <w:tcW w:w="992" w:type="dxa"/>
          </w:tcPr>
          <w:p w14:paraId="733C6E89" w14:textId="77777777" w:rsidR="009F53A3" w:rsidRDefault="009F53A3" w:rsidP="0075513D">
            <w:pPr>
              <w:rPr>
                <w:color w:val="000000"/>
              </w:rPr>
            </w:pPr>
            <w:r>
              <w:rPr>
                <w:color w:val="000000"/>
              </w:rPr>
              <w:t>0.9</w:t>
            </w:r>
          </w:p>
        </w:tc>
        <w:tc>
          <w:tcPr>
            <w:tcW w:w="1417" w:type="dxa"/>
          </w:tcPr>
          <w:p w14:paraId="70697008" w14:textId="77777777" w:rsidR="009F53A3" w:rsidRDefault="009F53A3" w:rsidP="0075513D">
            <w:pPr>
              <w:rPr>
                <w:color w:val="000000"/>
              </w:rPr>
            </w:pPr>
            <w:r w:rsidRPr="00D2224A">
              <w:rPr>
                <w:color w:val="000000"/>
              </w:rPr>
              <w:t>2013-05-16</w:t>
            </w:r>
          </w:p>
        </w:tc>
        <w:tc>
          <w:tcPr>
            <w:tcW w:w="1134" w:type="dxa"/>
          </w:tcPr>
          <w:p w14:paraId="17FBE343" w14:textId="77777777" w:rsidR="009F53A3" w:rsidRDefault="009F53A3" w:rsidP="0075513D">
            <w:pPr>
              <w:rPr>
                <w:color w:val="000000"/>
              </w:rPr>
            </w:pPr>
            <w:r w:rsidRPr="00281261">
              <w:rPr>
                <w:color w:val="000000"/>
              </w:rPr>
              <w:t>[akkoord]</w:t>
            </w:r>
          </w:p>
        </w:tc>
      </w:tr>
      <w:tr w:rsidR="009F53A3" w14:paraId="2B2FDCE8" w14:textId="77777777" w:rsidTr="0075513D">
        <w:tc>
          <w:tcPr>
            <w:tcW w:w="3652" w:type="dxa"/>
          </w:tcPr>
          <w:p w14:paraId="7BB93D82" w14:textId="77777777" w:rsidR="009F53A3" w:rsidRDefault="009F53A3" w:rsidP="0075513D">
            <w:pPr>
              <w:rPr>
                <w:color w:val="000000"/>
              </w:rPr>
            </w:pPr>
            <w:r w:rsidRPr="00F321D4">
              <w:t>Hans Scholte (UvA)</w:t>
            </w:r>
          </w:p>
        </w:tc>
        <w:tc>
          <w:tcPr>
            <w:tcW w:w="1985" w:type="dxa"/>
          </w:tcPr>
          <w:p w14:paraId="0C799572" w14:textId="77777777" w:rsidR="009F53A3" w:rsidRDefault="009F53A3" w:rsidP="0075513D">
            <w:pPr>
              <w:rPr>
                <w:color w:val="000000"/>
              </w:rPr>
            </w:pPr>
            <w:r w:rsidRPr="0046734A">
              <w:rPr>
                <w:color w:val="000000"/>
              </w:rPr>
              <w:t>Lid ES wg Metadata</w:t>
            </w:r>
          </w:p>
        </w:tc>
        <w:tc>
          <w:tcPr>
            <w:tcW w:w="992" w:type="dxa"/>
          </w:tcPr>
          <w:p w14:paraId="2F66FB93" w14:textId="77777777" w:rsidR="009F53A3" w:rsidRDefault="009F53A3" w:rsidP="0075513D">
            <w:pPr>
              <w:rPr>
                <w:color w:val="000000"/>
              </w:rPr>
            </w:pPr>
            <w:r>
              <w:rPr>
                <w:color w:val="000000"/>
              </w:rPr>
              <w:t>0.9</w:t>
            </w:r>
          </w:p>
        </w:tc>
        <w:tc>
          <w:tcPr>
            <w:tcW w:w="1417" w:type="dxa"/>
          </w:tcPr>
          <w:p w14:paraId="1CCE02FB" w14:textId="77777777" w:rsidR="009F53A3" w:rsidRDefault="009F53A3" w:rsidP="0075513D">
            <w:pPr>
              <w:rPr>
                <w:color w:val="000000"/>
              </w:rPr>
            </w:pPr>
            <w:r w:rsidRPr="00D2224A">
              <w:rPr>
                <w:color w:val="000000"/>
              </w:rPr>
              <w:t>2013-05-16</w:t>
            </w:r>
          </w:p>
        </w:tc>
        <w:tc>
          <w:tcPr>
            <w:tcW w:w="1134" w:type="dxa"/>
          </w:tcPr>
          <w:p w14:paraId="26552316" w14:textId="77777777" w:rsidR="009F53A3" w:rsidRDefault="009F53A3" w:rsidP="0075513D">
            <w:pPr>
              <w:rPr>
                <w:color w:val="000000"/>
              </w:rPr>
            </w:pPr>
            <w:r w:rsidRPr="00281261">
              <w:rPr>
                <w:color w:val="000000"/>
              </w:rPr>
              <w:t>[akkoord]</w:t>
            </w:r>
          </w:p>
        </w:tc>
      </w:tr>
      <w:tr w:rsidR="009F53A3" w14:paraId="26F0D318"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663A88EB" w14:textId="77777777" w:rsidR="009F53A3" w:rsidRPr="00F321D4" w:rsidRDefault="009F53A3" w:rsidP="0075513D">
            <w:r w:rsidRPr="00F321D4">
              <w:t>René Voorburg (KB)</w:t>
            </w:r>
          </w:p>
        </w:tc>
        <w:tc>
          <w:tcPr>
            <w:tcW w:w="1985" w:type="dxa"/>
          </w:tcPr>
          <w:p w14:paraId="6EA39B00" w14:textId="77777777" w:rsidR="009F53A3" w:rsidRPr="0046734A" w:rsidRDefault="009F53A3" w:rsidP="0075513D">
            <w:pPr>
              <w:rPr>
                <w:color w:val="000000"/>
              </w:rPr>
            </w:pPr>
            <w:r w:rsidRPr="0046734A">
              <w:rPr>
                <w:color w:val="000000"/>
              </w:rPr>
              <w:t>Lid ES wg Metadata</w:t>
            </w:r>
          </w:p>
        </w:tc>
        <w:tc>
          <w:tcPr>
            <w:tcW w:w="992" w:type="dxa"/>
          </w:tcPr>
          <w:p w14:paraId="157E43F7" w14:textId="77777777" w:rsidR="009F53A3" w:rsidRDefault="009F53A3" w:rsidP="0075513D">
            <w:pPr>
              <w:rPr>
                <w:color w:val="000000"/>
              </w:rPr>
            </w:pPr>
            <w:r>
              <w:rPr>
                <w:color w:val="000000"/>
              </w:rPr>
              <w:t>0.9</w:t>
            </w:r>
          </w:p>
        </w:tc>
        <w:tc>
          <w:tcPr>
            <w:tcW w:w="1417" w:type="dxa"/>
          </w:tcPr>
          <w:p w14:paraId="2802230A" w14:textId="77777777" w:rsidR="009F53A3" w:rsidRPr="00D2224A" w:rsidRDefault="009F53A3" w:rsidP="0075513D">
            <w:pPr>
              <w:rPr>
                <w:color w:val="000000"/>
              </w:rPr>
            </w:pPr>
            <w:r w:rsidRPr="00D2224A">
              <w:rPr>
                <w:color w:val="000000"/>
              </w:rPr>
              <w:t>2013-05-16</w:t>
            </w:r>
          </w:p>
        </w:tc>
        <w:tc>
          <w:tcPr>
            <w:tcW w:w="1134" w:type="dxa"/>
          </w:tcPr>
          <w:p w14:paraId="7506F4F8" w14:textId="77777777" w:rsidR="009F53A3" w:rsidRPr="00281261" w:rsidRDefault="009F53A3" w:rsidP="0075513D">
            <w:pPr>
              <w:rPr>
                <w:color w:val="000000"/>
              </w:rPr>
            </w:pPr>
            <w:r w:rsidRPr="00281261">
              <w:rPr>
                <w:color w:val="000000"/>
              </w:rPr>
              <w:t>[akkoord]</w:t>
            </w:r>
          </w:p>
        </w:tc>
      </w:tr>
      <w:tr w:rsidR="009F53A3" w14:paraId="729FDADD" w14:textId="77777777" w:rsidTr="0075513D">
        <w:tc>
          <w:tcPr>
            <w:tcW w:w="3652" w:type="dxa"/>
          </w:tcPr>
          <w:p w14:paraId="7FDF0313" w14:textId="77777777" w:rsidR="009F53A3" w:rsidRPr="00F321D4" w:rsidRDefault="009F53A3" w:rsidP="0075513D">
            <w:r w:rsidRPr="00F321D4">
              <w:t>Jasper Op de Coul (EUR)</w:t>
            </w:r>
          </w:p>
        </w:tc>
        <w:tc>
          <w:tcPr>
            <w:tcW w:w="1985" w:type="dxa"/>
          </w:tcPr>
          <w:p w14:paraId="2985FB6C" w14:textId="77777777" w:rsidR="009F53A3" w:rsidRPr="0046734A" w:rsidRDefault="009F53A3" w:rsidP="0075513D">
            <w:pPr>
              <w:rPr>
                <w:color w:val="000000"/>
              </w:rPr>
            </w:pPr>
            <w:r w:rsidRPr="0046734A">
              <w:rPr>
                <w:color w:val="000000"/>
              </w:rPr>
              <w:t>Lid ES wg Metadata</w:t>
            </w:r>
          </w:p>
        </w:tc>
        <w:tc>
          <w:tcPr>
            <w:tcW w:w="992" w:type="dxa"/>
          </w:tcPr>
          <w:p w14:paraId="140B1A1B" w14:textId="77777777" w:rsidR="009F53A3" w:rsidRDefault="009F53A3" w:rsidP="0075513D">
            <w:pPr>
              <w:rPr>
                <w:color w:val="000000"/>
              </w:rPr>
            </w:pPr>
            <w:r>
              <w:rPr>
                <w:color w:val="000000"/>
              </w:rPr>
              <w:t>0.9</w:t>
            </w:r>
          </w:p>
        </w:tc>
        <w:tc>
          <w:tcPr>
            <w:tcW w:w="1417" w:type="dxa"/>
          </w:tcPr>
          <w:p w14:paraId="08F5364F" w14:textId="77777777" w:rsidR="009F53A3" w:rsidRPr="00D2224A" w:rsidRDefault="009F53A3" w:rsidP="0075513D">
            <w:pPr>
              <w:rPr>
                <w:color w:val="000000"/>
              </w:rPr>
            </w:pPr>
            <w:r w:rsidRPr="00D2224A">
              <w:rPr>
                <w:color w:val="000000"/>
              </w:rPr>
              <w:t>2013-05-16</w:t>
            </w:r>
          </w:p>
        </w:tc>
        <w:tc>
          <w:tcPr>
            <w:tcW w:w="1134" w:type="dxa"/>
          </w:tcPr>
          <w:p w14:paraId="42312687" w14:textId="77777777" w:rsidR="009F53A3" w:rsidRPr="00281261" w:rsidRDefault="009F53A3" w:rsidP="0075513D">
            <w:pPr>
              <w:rPr>
                <w:color w:val="000000"/>
              </w:rPr>
            </w:pPr>
            <w:r w:rsidRPr="00281261">
              <w:rPr>
                <w:color w:val="000000"/>
              </w:rPr>
              <w:t>[akkoord]</w:t>
            </w:r>
          </w:p>
        </w:tc>
      </w:tr>
      <w:tr w:rsidR="009F53A3" w14:paraId="43B91140"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799C379C" w14:textId="77777777" w:rsidR="009F53A3" w:rsidRPr="00F321D4" w:rsidRDefault="009F53A3" w:rsidP="0075513D">
            <w:r w:rsidRPr="00F321D4">
              <w:lastRenderedPageBreak/>
              <w:t>Marjan Vernooy (EduStandaard/SURF)</w:t>
            </w:r>
          </w:p>
        </w:tc>
        <w:tc>
          <w:tcPr>
            <w:tcW w:w="1985" w:type="dxa"/>
          </w:tcPr>
          <w:p w14:paraId="790E4817" w14:textId="77777777" w:rsidR="009F53A3" w:rsidRPr="0046734A" w:rsidRDefault="009F53A3" w:rsidP="0075513D">
            <w:pPr>
              <w:rPr>
                <w:color w:val="000000"/>
              </w:rPr>
            </w:pPr>
            <w:r w:rsidRPr="0046734A">
              <w:rPr>
                <w:color w:val="000000"/>
              </w:rPr>
              <w:t>Lid ES wg Metadata</w:t>
            </w:r>
          </w:p>
        </w:tc>
        <w:tc>
          <w:tcPr>
            <w:tcW w:w="992" w:type="dxa"/>
          </w:tcPr>
          <w:p w14:paraId="33F09444" w14:textId="77777777" w:rsidR="009F53A3" w:rsidRDefault="009F53A3" w:rsidP="0075513D">
            <w:pPr>
              <w:rPr>
                <w:color w:val="000000"/>
              </w:rPr>
            </w:pPr>
            <w:r>
              <w:rPr>
                <w:color w:val="000000"/>
              </w:rPr>
              <w:t>0.9</w:t>
            </w:r>
          </w:p>
        </w:tc>
        <w:tc>
          <w:tcPr>
            <w:tcW w:w="1417" w:type="dxa"/>
          </w:tcPr>
          <w:p w14:paraId="2F74BC90" w14:textId="77777777" w:rsidR="009F53A3" w:rsidRPr="00D2224A" w:rsidRDefault="009F53A3" w:rsidP="0075513D">
            <w:pPr>
              <w:rPr>
                <w:color w:val="000000"/>
              </w:rPr>
            </w:pPr>
            <w:r w:rsidRPr="00D2224A">
              <w:rPr>
                <w:color w:val="000000"/>
              </w:rPr>
              <w:t>2013-05-16</w:t>
            </w:r>
          </w:p>
        </w:tc>
        <w:tc>
          <w:tcPr>
            <w:tcW w:w="1134" w:type="dxa"/>
          </w:tcPr>
          <w:p w14:paraId="2C729B35" w14:textId="77777777" w:rsidR="009F53A3" w:rsidRPr="00281261" w:rsidRDefault="009F53A3" w:rsidP="0075513D">
            <w:pPr>
              <w:rPr>
                <w:color w:val="000000"/>
              </w:rPr>
            </w:pPr>
            <w:r w:rsidRPr="00281261">
              <w:rPr>
                <w:color w:val="000000"/>
              </w:rPr>
              <w:t>[akkoord]</w:t>
            </w:r>
          </w:p>
        </w:tc>
      </w:tr>
    </w:tbl>
    <w:p w14:paraId="2DD7ABA7" w14:textId="77777777" w:rsidR="009F53A3" w:rsidRPr="00A30C87" w:rsidRDefault="009F53A3" w:rsidP="009F53A3">
      <w:pPr>
        <w:rPr>
          <w:lang w:eastAsia="nl-NL"/>
        </w:rPr>
      </w:pPr>
    </w:p>
    <w:p w14:paraId="45E0F29F" w14:textId="77777777" w:rsidR="009F53A3" w:rsidRDefault="009F53A3" w:rsidP="009F53A3">
      <w:pPr>
        <w:pStyle w:val="Kop2"/>
        <w:rPr>
          <w:lang w:eastAsia="nl-NL"/>
        </w:rPr>
      </w:pPr>
      <w:bookmarkStart w:id="6" w:name="_Toc357598784"/>
      <w:bookmarkStart w:id="7" w:name="_Toc357601343"/>
      <w:r>
        <w:rPr>
          <w:lang w:eastAsia="nl-NL"/>
        </w:rPr>
        <w:t>Goedkeurders</w:t>
      </w:r>
      <w:bookmarkEnd w:id="6"/>
      <w:bookmarkEnd w:id="7"/>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632"/>
        <w:gridCol w:w="1846"/>
        <w:gridCol w:w="1563"/>
        <w:gridCol w:w="1204"/>
        <w:gridCol w:w="1935"/>
      </w:tblGrid>
      <w:tr w:rsidR="009F53A3" w14:paraId="7301613E" w14:textId="77777777" w:rsidTr="0075513D">
        <w:tc>
          <w:tcPr>
            <w:tcW w:w="2943" w:type="dxa"/>
            <w:tcBorders>
              <w:top w:val="single" w:sz="8" w:space="0" w:color="000000"/>
              <w:left w:val="nil"/>
              <w:bottom w:val="single" w:sz="8" w:space="0" w:color="000000"/>
              <w:right w:val="nil"/>
            </w:tcBorders>
            <w:hideMark/>
          </w:tcPr>
          <w:p w14:paraId="61C88624" w14:textId="77777777" w:rsidR="009F53A3" w:rsidRDefault="009F53A3" w:rsidP="0075513D">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64CEFEC0" w14:textId="77777777" w:rsidR="009F53A3" w:rsidRDefault="009F53A3" w:rsidP="0075513D">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740FE643" w14:textId="77777777" w:rsidR="009F53A3" w:rsidRDefault="009F53A3" w:rsidP="0075513D">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2101825E" w14:textId="77777777" w:rsidR="009F53A3" w:rsidRDefault="009F53A3" w:rsidP="0075513D">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51F30486" w14:textId="77777777" w:rsidR="009F53A3" w:rsidRDefault="009F53A3" w:rsidP="0075513D">
            <w:pPr>
              <w:rPr>
                <w:b/>
                <w:bCs/>
                <w:color w:val="000000"/>
              </w:rPr>
            </w:pPr>
            <w:r>
              <w:rPr>
                <w:b/>
                <w:bCs/>
                <w:color w:val="000000"/>
              </w:rPr>
              <w:t>Paraaf</w:t>
            </w:r>
          </w:p>
        </w:tc>
      </w:tr>
      <w:tr w:rsidR="009F53A3" w14:paraId="0C5ACBFB" w14:textId="77777777" w:rsidTr="0075513D">
        <w:tc>
          <w:tcPr>
            <w:tcW w:w="2943" w:type="dxa"/>
            <w:tcBorders>
              <w:top w:val="nil"/>
              <w:left w:val="nil"/>
              <w:bottom w:val="nil"/>
              <w:right w:val="nil"/>
            </w:tcBorders>
            <w:shd w:val="clear" w:color="auto" w:fill="C0C0C0"/>
          </w:tcPr>
          <w:p w14:paraId="16FC7C31" w14:textId="77777777" w:rsidR="009F53A3" w:rsidRDefault="009F53A3" w:rsidP="0075513D">
            <w:pPr>
              <w:rPr>
                <w:color w:val="000000"/>
              </w:rPr>
            </w:pPr>
          </w:p>
        </w:tc>
        <w:tc>
          <w:tcPr>
            <w:tcW w:w="1134" w:type="dxa"/>
            <w:tcBorders>
              <w:top w:val="nil"/>
              <w:left w:val="nil"/>
              <w:bottom w:val="nil"/>
              <w:right w:val="nil"/>
            </w:tcBorders>
            <w:shd w:val="clear" w:color="auto" w:fill="C0C0C0"/>
          </w:tcPr>
          <w:p w14:paraId="6F35103B" w14:textId="77777777" w:rsidR="009F53A3" w:rsidRDefault="009F53A3" w:rsidP="0075513D">
            <w:pPr>
              <w:rPr>
                <w:color w:val="000000"/>
              </w:rPr>
            </w:pPr>
            <w:r>
              <w:rPr>
                <w:color w:val="000000"/>
              </w:rPr>
              <w:t>Lid ES Standaardisatieraad</w:t>
            </w:r>
          </w:p>
        </w:tc>
        <w:tc>
          <w:tcPr>
            <w:tcW w:w="1701" w:type="dxa"/>
            <w:tcBorders>
              <w:top w:val="nil"/>
              <w:left w:val="nil"/>
              <w:bottom w:val="nil"/>
              <w:right w:val="nil"/>
            </w:tcBorders>
            <w:shd w:val="clear" w:color="auto" w:fill="C0C0C0"/>
          </w:tcPr>
          <w:p w14:paraId="61BC9C9F" w14:textId="77777777" w:rsidR="009F53A3" w:rsidRDefault="009F53A3" w:rsidP="0075513D">
            <w:pPr>
              <w:rPr>
                <w:color w:val="000000"/>
              </w:rPr>
            </w:pPr>
            <w:r>
              <w:rPr>
                <w:color w:val="000000"/>
              </w:rPr>
              <w:t>1.0</w:t>
            </w:r>
          </w:p>
        </w:tc>
        <w:tc>
          <w:tcPr>
            <w:tcW w:w="1276" w:type="dxa"/>
            <w:tcBorders>
              <w:top w:val="nil"/>
              <w:left w:val="nil"/>
              <w:bottom w:val="nil"/>
              <w:right w:val="nil"/>
            </w:tcBorders>
            <w:shd w:val="clear" w:color="auto" w:fill="C0C0C0"/>
          </w:tcPr>
          <w:p w14:paraId="1BD15CE6" w14:textId="77777777" w:rsidR="009F53A3" w:rsidRDefault="009F53A3" w:rsidP="0075513D">
            <w:pPr>
              <w:rPr>
                <w:color w:val="000000"/>
              </w:rPr>
            </w:pPr>
            <w:r>
              <w:rPr>
                <w:color w:val="000000"/>
              </w:rPr>
              <w:t>2013-06-27</w:t>
            </w:r>
          </w:p>
        </w:tc>
        <w:tc>
          <w:tcPr>
            <w:tcW w:w="2126" w:type="dxa"/>
            <w:tcBorders>
              <w:top w:val="nil"/>
              <w:left w:val="nil"/>
              <w:bottom w:val="nil"/>
              <w:right w:val="nil"/>
            </w:tcBorders>
            <w:shd w:val="clear" w:color="auto" w:fill="C0C0C0"/>
          </w:tcPr>
          <w:p w14:paraId="49E5B4ED" w14:textId="77777777" w:rsidR="009F53A3" w:rsidRDefault="009F53A3" w:rsidP="0075513D">
            <w:pPr>
              <w:rPr>
                <w:color w:val="000000"/>
              </w:rPr>
            </w:pPr>
          </w:p>
        </w:tc>
      </w:tr>
      <w:tr w:rsidR="009F53A3" w14:paraId="0CCF8D62" w14:textId="77777777" w:rsidTr="0075513D">
        <w:tc>
          <w:tcPr>
            <w:tcW w:w="2943" w:type="dxa"/>
            <w:tcBorders>
              <w:top w:val="nil"/>
              <w:left w:val="nil"/>
              <w:bottom w:val="single" w:sz="8" w:space="0" w:color="000000"/>
              <w:right w:val="nil"/>
            </w:tcBorders>
          </w:tcPr>
          <w:p w14:paraId="12501488" w14:textId="77777777" w:rsidR="009F53A3" w:rsidRDefault="009F53A3" w:rsidP="0075513D">
            <w:pPr>
              <w:rPr>
                <w:color w:val="000000"/>
              </w:rPr>
            </w:pPr>
          </w:p>
        </w:tc>
        <w:tc>
          <w:tcPr>
            <w:tcW w:w="1134" w:type="dxa"/>
            <w:tcBorders>
              <w:top w:val="nil"/>
              <w:left w:val="nil"/>
              <w:bottom w:val="single" w:sz="8" w:space="0" w:color="000000"/>
              <w:right w:val="nil"/>
            </w:tcBorders>
          </w:tcPr>
          <w:p w14:paraId="25306FAA" w14:textId="77777777" w:rsidR="009F53A3" w:rsidRDefault="009F53A3" w:rsidP="0075513D">
            <w:pPr>
              <w:rPr>
                <w:color w:val="000000"/>
              </w:rPr>
            </w:pPr>
          </w:p>
        </w:tc>
        <w:tc>
          <w:tcPr>
            <w:tcW w:w="1701" w:type="dxa"/>
            <w:tcBorders>
              <w:top w:val="nil"/>
              <w:left w:val="nil"/>
              <w:bottom w:val="single" w:sz="8" w:space="0" w:color="000000"/>
              <w:right w:val="nil"/>
            </w:tcBorders>
          </w:tcPr>
          <w:p w14:paraId="4E388075" w14:textId="77777777" w:rsidR="009F53A3" w:rsidRDefault="009F53A3" w:rsidP="0075513D">
            <w:pPr>
              <w:rPr>
                <w:color w:val="000000"/>
              </w:rPr>
            </w:pPr>
          </w:p>
        </w:tc>
        <w:tc>
          <w:tcPr>
            <w:tcW w:w="1276" w:type="dxa"/>
            <w:tcBorders>
              <w:top w:val="nil"/>
              <w:left w:val="nil"/>
              <w:bottom w:val="single" w:sz="8" w:space="0" w:color="000000"/>
              <w:right w:val="nil"/>
            </w:tcBorders>
          </w:tcPr>
          <w:p w14:paraId="68A4EF14" w14:textId="77777777" w:rsidR="009F53A3" w:rsidRDefault="009F53A3" w:rsidP="0075513D">
            <w:pPr>
              <w:rPr>
                <w:color w:val="000000"/>
              </w:rPr>
            </w:pPr>
          </w:p>
        </w:tc>
        <w:tc>
          <w:tcPr>
            <w:tcW w:w="2126" w:type="dxa"/>
            <w:tcBorders>
              <w:top w:val="nil"/>
              <w:left w:val="nil"/>
              <w:bottom w:val="single" w:sz="8" w:space="0" w:color="000000"/>
              <w:right w:val="nil"/>
            </w:tcBorders>
          </w:tcPr>
          <w:p w14:paraId="1A74C5A8" w14:textId="77777777" w:rsidR="009F53A3" w:rsidRDefault="009F53A3" w:rsidP="0075513D">
            <w:pPr>
              <w:rPr>
                <w:color w:val="000000"/>
              </w:rPr>
            </w:pPr>
          </w:p>
        </w:tc>
      </w:tr>
    </w:tbl>
    <w:p w14:paraId="116FA9CB" w14:textId="77777777" w:rsidR="009F53A3" w:rsidRPr="00A30C87" w:rsidRDefault="009F53A3" w:rsidP="009F53A3">
      <w:pPr>
        <w:rPr>
          <w:lang w:eastAsia="nl-NL"/>
        </w:rPr>
      </w:pPr>
    </w:p>
    <w:p w14:paraId="03D18546" w14:textId="77777777" w:rsidR="009F53A3" w:rsidRDefault="009F53A3" w:rsidP="009F53A3">
      <w:pPr>
        <w:pStyle w:val="Kop2"/>
        <w:rPr>
          <w:lang w:eastAsia="nl-NL"/>
        </w:rPr>
      </w:pPr>
      <w:bookmarkStart w:id="8" w:name="_Toc357598785"/>
      <w:bookmarkStart w:id="9" w:name="_Toc357601344"/>
      <w:r>
        <w:rPr>
          <w:lang w:eastAsia="nl-NL"/>
        </w:rPr>
        <w:t>Evaluatie bijdragers</w:t>
      </w:r>
      <w:bookmarkEnd w:id="8"/>
      <w:bookmarkEnd w:id="9"/>
    </w:p>
    <w:p w14:paraId="17F28E92" w14:textId="77777777" w:rsidR="009F53A3" w:rsidRDefault="009F53A3" w:rsidP="009F53A3">
      <w:pPr>
        <w:rPr>
          <w:lang w:eastAsia="nl-NL"/>
        </w:rPr>
      </w:pPr>
      <w:r>
        <w:rPr>
          <w:lang w:eastAsia="nl-NL"/>
        </w:rPr>
        <w:t xml:space="preserve">Dit document is geschreven aan de hand van de vorige afspraken uit het WO en HBO en de evaluatie uit het ORIS </w:t>
      </w:r>
      <w:r w:rsidRPr="00074E4E">
        <w:rPr>
          <w:lang w:eastAsia="nl-NL"/>
        </w:rPr>
        <w:t>project</w:t>
      </w:r>
      <w:r>
        <w:rPr>
          <w:lang w:eastAsia="nl-NL"/>
        </w:rPr>
        <w:t xml:space="preserve"> in de periode november 2012 tot februari 2012. Bij de totstandkoming van die afspraken en evaluatie hebben vele mensen hun bijdrage geleverd, genoemd in onderstaande tabel.</w:t>
      </w:r>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449"/>
        <w:gridCol w:w="252"/>
        <w:gridCol w:w="2410"/>
        <w:gridCol w:w="2126"/>
      </w:tblGrid>
      <w:tr w:rsidR="009F53A3" w14:paraId="188F7BE6" w14:textId="77777777" w:rsidTr="0075513D">
        <w:tc>
          <w:tcPr>
            <w:tcW w:w="2943" w:type="dxa"/>
            <w:tcBorders>
              <w:top w:val="single" w:sz="8" w:space="0" w:color="000000"/>
              <w:left w:val="nil"/>
              <w:bottom w:val="single" w:sz="8" w:space="0" w:color="000000"/>
              <w:right w:val="nil"/>
            </w:tcBorders>
            <w:hideMark/>
          </w:tcPr>
          <w:p w14:paraId="4F543D19" w14:textId="77777777" w:rsidR="009F53A3" w:rsidRDefault="009F53A3" w:rsidP="0075513D">
            <w:pPr>
              <w:rPr>
                <w:b/>
                <w:bCs/>
                <w:color w:val="000000"/>
              </w:rPr>
            </w:pPr>
            <w:r>
              <w:rPr>
                <w:b/>
                <w:bCs/>
                <w:color w:val="000000"/>
              </w:rPr>
              <w:t>Naam</w:t>
            </w:r>
          </w:p>
        </w:tc>
        <w:tc>
          <w:tcPr>
            <w:tcW w:w="1449" w:type="dxa"/>
            <w:tcBorders>
              <w:top w:val="single" w:sz="8" w:space="0" w:color="000000"/>
              <w:left w:val="nil"/>
              <w:bottom w:val="single" w:sz="8" w:space="0" w:color="000000"/>
              <w:right w:val="nil"/>
            </w:tcBorders>
          </w:tcPr>
          <w:p w14:paraId="6DB8BB8D" w14:textId="77777777" w:rsidR="009F53A3" w:rsidRDefault="009F53A3" w:rsidP="0075513D">
            <w:pPr>
              <w:rPr>
                <w:b/>
                <w:bCs/>
                <w:color w:val="000000"/>
              </w:rPr>
            </w:pPr>
          </w:p>
        </w:tc>
        <w:tc>
          <w:tcPr>
            <w:tcW w:w="252" w:type="dxa"/>
            <w:tcBorders>
              <w:top w:val="single" w:sz="8" w:space="0" w:color="000000"/>
              <w:left w:val="nil"/>
              <w:bottom w:val="single" w:sz="8" w:space="0" w:color="000000"/>
              <w:right w:val="nil"/>
            </w:tcBorders>
          </w:tcPr>
          <w:p w14:paraId="62FFF766" w14:textId="77777777" w:rsidR="009F53A3" w:rsidRDefault="009F53A3" w:rsidP="0075513D">
            <w:pPr>
              <w:rPr>
                <w:b/>
                <w:bCs/>
                <w:color w:val="000000"/>
              </w:rPr>
            </w:pPr>
          </w:p>
        </w:tc>
        <w:tc>
          <w:tcPr>
            <w:tcW w:w="2410" w:type="dxa"/>
            <w:tcBorders>
              <w:top w:val="single" w:sz="8" w:space="0" w:color="000000"/>
              <w:left w:val="nil"/>
              <w:bottom w:val="single" w:sz="8" w:space="0" w:color="000000"/>
              <w:right w:val="nil"/>
            </w:tcBorders>
          </w:tcPr>
          <w:p w14:paraId="10C2E28B" w14:textId="77777777" w:rsidR="009F53A3" w:rsidRDefault="009F53A3" w:rsidP="0075513D">
            <w:pPr>
              <w:rPr>
                <w:b/>
                <w:bCs/>
                <w:color w:val="000000"/>
              </w:rPr>
            </w:pPr>
          </w:p>
        </w:tc>
        <w:tc>
          <w:tcPr>
            <w:tcW w:w="2126" w:type="dxa"/>
            <w:tcBorders>
              <w:top w:val="single" w:sz="8" w:space="0" w:color="000000"/>
              <w:left w:val="nil"/>
              <w:bottom w:val="single" w:sz="8" w:space="0" w:color="000000"/>
              <w:right w:val="nil"/>
            </w:tcBorders>
          </w:tcPr>
          <w:p w14:paraId="1F79A3D9" w14:textId="77777777" w:rsidR="009F53A3" w:rsidRDefault="009F53A3" w:rsidP="0075513D">
            <w:pPr>
              <w:rPr>
                <w:b/>
                <w:bCs/>
                <w:color w:val="000000"/>
              </w:rPr>
            </w:pPr>
          </w:p>
        </w:tc>
      </w:tr>
      <w:tr w:rsidR="009F53A3" w14:paraId="29F110C8" w14:textId="77777777" w:rsidTr="0075513D">
        <w:tc>
          <w:tcPr>
            <w:tcW w:w="2943" w:type="dxa"/>
            <w:tcBorders>
              <w:top w:val="nil"/>
              <w:left w:val="nil"/>
              <w:bottom w:val="nil"/>
              <w:right w:val="nil"/>
            </w:tcBorders>
            <w:shd w:val="clear" w:color="auto" w:fill="C0C0C0"/>
            <w:hideMark/>
          </w:tcPr>
          <w:p w14:paraId="5390E5A5" w14:textId="77777777" w:rsidR="009F53A3" w:rsidRDefault="009F53A3" w:rsidP="0075513D">
            <w:pPr>
              <w:rPr>
                <w:color w:val="000000"/>
              </w:rPr>
            </w:pPr>
            <w:r>
              <w:rPr>
                <w:color w:val="000000"/>
              </w:rPr>
              <w:t>Hans Scholte UvA,</w:t>
            </w:r>
          </w:p>
        </w:tc>
        <w:tc>
          <w:tcPr>
            <w:tcW w:w="1449" w:type="dxa"/>
            <w:tcBorders>
              <w:top w:val="nil"/>
              <w:left w:val="nil"/>
              <w:bottom w:val="nil"/>
              <w:right w:val="nil"/>
            </w:tcBorders>
            <w:shd w:val="clear" w:color="auto" w:fill="C0C0C0"/>
          </w:tcPr>
          <w:p w14:paraId="78C6C288" w14:textId="77777777" w:rsidR="009F53A3" w:rsidRDefault="009F53A3" w:rsidP="0075513D">
            <w:pPr>
              <w:rPr>
                <w:color w:val="000000"/>
              </w:rPr>
            </w:pPr>
          </w:p>
        </w:tc>
        <w:tc>
          <w:tcPr>
            <w:tcW w:w="252" w:type="dxa"/>
            <w:tcBorders>
              <w:top w:val="nil"/>
              <w:left w:val="nil"/>
              <w:bottom w:val="nil"/>
              <w:right w:val="nil"/>
            </w:tcBorders>
            <w:shd w:val="clear" w:color="auto" w:fill="C0C0C0"/>
          </w:tcPr>
          <w:p w14:paraId="7C21C234" w14:textId="77777777" w:rsidR="009F53A3" w:rsidRDefault="009F53A3" w:rsidP="0075513D">
            <w:pPr>
              <w:rPr>
                <w:color w:val="000000"/>
              </w:rPr>
            </w:pPr>
          </w:p>
        </w:tc>
        <w:tc>
          <w:tcPr>
            <w:tcW w:w="2410" w:type="dxa"/>
            <w:tcBorders>
              <w:top w:val="nil"/>
              <w:left w:val="nil"/>
              <w:bottom w:val="nil"/>
              <w:right w:val="nil"/>
            </w:tcBorders>
            <w:shd w:val="clear" w:color="auto" w:fill="C0C0C0"/>
          </w:tcPr>
          <w:p w14:paraId="36244D30" w14:textId="77777777" w:rsidR="009F53A3" w:rsidRDefault="009F53A3" w:rsidP="0075513D">
            <w:pPr>
              <w:rPr>
                <w:color w:val="000000"/>
              </w:rPr>
            </w:pPr>
            <w:r>
              <w:rPr>
                <w:color w:val="000000"/>
                <w:lang w:val="en-GB"/>
              </w:rPr>
              <w:t>Lian Wintermans KB,</w:t>
            </w:r>
          </w:p>
        </w:tc>
        <w:tc>
          <w:tcPr>
            <w:tcW w:w="2126" w:type="dxa"/>
            <w:tcBorders>
              <w:top w:val="nil"/>
              <w:left w:val="nil"/>
              <w:bottom w:val="nil"/>
              <w:right w:val="nil"/>
            </w:tcBorders>
            <w:shd w:val="clear" w:color="auto" w:fill="C0C0C0"/>
          </w:tcPr>
          <w:p w14:paraId="29B1ED80" w14:textId="77777777" w:rsidR="009F53A3" w:rsidRDefault="009F53A3" w:rsidP="0075513D">
            <w:pPr>
              <w:rPr>
                <w:color w:val="000000"/>
              </w:rPr>
            </w:pPr>
          </w:p>
        </w:tc>
      </w:tr>
      <w:tr w:rsidR="009F53A3" w14:paraId="14BF179C" w14:textId="77777777" w:rsidTr="0075513D">
        <w:tc>
          <w:tcPr>
            <w:tcW w:w="2943" w:type="dxa"/>
            <w:tcBorders>
              <w:top w:val="nil"/>
              <w:left w:val="nil"/>
              <w:bottom w:val="nil"/>
              <w:right w:val="nil"/>
            </w:tcBorders>
            <w:hideMark/>
          </w:tcPr>
          <w:p w14:paraId="201D94DC" w14:textId="77777777" w:rsidR="009F53A3" w:rsidRDefault="009F53A3" w:rsidP="0075513D">
            <w:pPr>
              <w:rPr>
                <w:color w:val="000000"/>
              </w:rPr>
            </w:pPr>
            <w:r>
              <w:rPr>
                <w:color w:val="000000"/>
              </w:rPr>
              <w:t>Wilko Steinhof DANS,</w:t>
            </w:r>
          </w:p>
        </w:tc>
        <w:tc>
          <w:tcPr>
            <w:tcW w:w="1449" w:type="dxa"/>
            <w:tcBorders>
              <w:top w:val="nil"/>
              <w:left w:val="nil"/>
              <w:bottom w:val="nil"/>
              <w:right w:val="nil"/>
            </w:tcBorders>
          </w:tcPr>
          <w:p w14:paraId="29E48B59" w14:textId="77777777" w:rsidR="009F53A3" w:rsidRDefault="009F53A3" w:rsidP="0075513D">
            <w:pPr>
              <w:rPr>
                <w:color w:val="000000"/>
              </w:rPr>
            </w:pPr>
          </w:p>
        </w:tc>
        <w:tc>
          <w:tcPr>
            <w:tcW w:w="252" w:type="dxa"/>
            <w:tcBorders>
              <w:top w:val="nil"/>
              <w:left w:val="nil"/>
              <w:bottom w:val="nil"/>
              <w:right w:val="nil"/>
            </w:tcBorders>
          </w:tcPr>
          <w:p w14:paraId="3FC29D7D" w14:textId="77777777" w:rsidR="009F53A3" w:rsidRDefault="009F53A3" w:rsidP="0075513D">
            <w:pPr>
              <w:rPr>
                <w:color w:val="000000"/>
              </w:rPr>
            </w:pPr>
          </w:p>
        </w:tc>
        <w:tc>
          <w:tcPr>
            <w:tcW w:w="2410" w:type="dxa"/>
            <w:tcBorders>
              <w:top w:val="nil"/>
              <w:left w:val="nil"/>
              <w:bottom w:val="nil"/>
              <w:right w:val="nil"/>
            </w:tcBorders>
          </w:tcPr>
          <w:p w14:paraId="28209B2E" w14:textId="77777777" w:rsidR="009F53A3" w:rsidRDefault="009F53A3" w:rsidP="0075513D">
            <w:pPr>
              <w:rPr>
                <w:color w:val="000000"/>
              </w:rPr>
            </w:pPr>
            <w:r>
              <w:rPr>
                <w:color w:val="000000"/>
              </w:rPr>
              <w:t>Richard Broekman UvT,</w:t>
            </w:r>
          </w:p>
        </w:tc>
        <w:tc>
          <w:tcPr>
            <w:tcW w:w="2126" w:type="dxa"/>
            <w:tcBorders>
              <w:top w:val="nil"/>
              <w:left w:val="nil"/>
              <w:bottom w:val="nil"/>
              <w:right w:val="nil"/>
            </w:tcBorders>
          </w:tcPr>
          <w:p w14:paraId="05EDF43A" w14:textId="77777777" w:rsidR="009F53A3" w:rsidRDefault="009F53A3" w:rsidP="0075513D">
            <w:pPr>
              <w:rPr>
                <w:color w:val="000000"/>
              </w:rPr>
            </w:pPr>
          </w:p>
        </w:tc>
      </w:tr>
      <w:tr w:rsidR="009F53A3" w14:paraId="4BE47966" w14:textId="77777777" w:rsidTr="0075513D">
        <w:tc>
          <w:tcPr>
            <w:tcW w:w="2943" w:type="dxa"/>
            <w:tcBorders>
              <w:top w:val="nil"/>
              <w:left w:val="nil"/>
              <w:bottom w:val="nil"/>
              <w:right w:val="nil"/>
            </w:tcBorders>
            <w:shd w:val="clear" w:color="auto" w:fill="C0C0C0"/>
            <w:hideMark/>
          </w:tcPr>
          <w:p w14:paraId="01F97A8A" w14:textId="77777777" w:rsidR="009F53A3" w:rsidRDefault="009F53A3" w:rsidP="0075513D">
            <w:pPr>
              <w:rPr>
                <w:color w:val="000000"/>
                <w:lang w:val="en-GB"/>
              </w:rPr>
            </w:pPr>
            <w:r>
              <w:rPr>
                <w:color w:val="000000"/>
                <w:lang w:val="en-GB"/>
              </w:rPr>
              <w:t>Diny In 't Groen AVANS,</w:t>
            </w:r>
          </w:p>
        </w:tc>
        <w:tc>
          <w:tcPr>
            <w:tcW w:w="1449" w:type="dxa"/>
            <w:tcBorders>
              <w:top w:val="nil"/>
              <w:left w:val="nil"/>
              <w:bottom w:val="nil"/>
              <w:right w:val="nil"/>
            </w:tcBorders>
            <w:shd w:val="clear" w:color="auto" w:fill="C0C0C0"/>
          </w:tcPr>
          <w:p w14:paraId="5ADEC2D1" w14:textId="77777777" w:rsidR="009F53A3" w:rsidRDefault="009F53A3" w:rsidP="0075513D">
            <w:pPr>
              <w:rPr>
                <w:color w:val="000000"/>
                <w:lang w:val="en-GB"/>
              </w:rPr>
            </w:pPr>
          </w:p>
        </w:tc>
        <w:tc>
          <w:tcPr>
            <w:tcW w:w="252" w:type="dxa"/>
            <w:tcBorders>
              <w:top w:val="nil"/>
              <w:left w:val="nil"/>
              <w:bottom w:val="nil"/>
              <w:right w:val="nil"/>
            </w:tcBorders>
            <w:shd w:val="clear" w:color="auto" w:fill="C0C0C0"/>
          </w:tcPr>
          <w:p w14:paraId="2EE4BF18" w14:textId="77777777" w:rsidR="009F53A3" w:rsidRDefault="009F53A3" w:rsidP="0075513D">
            <w:pPr>
              <w:rPr>
                <w:color w:val="000000"/>
                <w:lang w:val="en-GB"/>
              </w:rPr>
            </w:pPr>
          </w:p>
        </w:tc>
        <w:tc>
          <w:tcPr>
            <w:tcW w:w="2410" w:type="dxa"/>
            <w:tcBorders>
              <w:top w:val="nil"/>
              <w:left w:val="nil"/>
              <w:bottom w:val="nil"/>
              <w:right w:val="nil"/>
            </w:tcBorders>
            <w:shd w:val="clear" w:color="auto" w:fill="C0C0C0"/>
          </w:tcPr>
          <w:p w14:paraId="1883CD2B" w14:textId="77777777" w:rsidR="009F53A3" w:rsidRDefault="009F53A3" w:rsidP="0075513D">
            <w:pPr>
              <w:rPr>
                <w:color w:val="000000"/>
                <w:lang w:val="en-GB"/>
              </w:rPr>
            </w:pPr>
            <w:r>
              <w:rPr>
                <w:color w:val="000000"/>
              </w:rPr>
              <w:t>Wouter Mettrop CWI,</w:t>
            </w:r>
          </w:p>
        </w:tc>
        <w:tc>
          <w:tcPr>
            <w:tcW w:w="2126" w:type="dxa"/>
            <w:tcBorders>
              <w:top w:val="nil"/>
              <w:left w:val="nil"/>
              <w:bottom w:val="nil"/>
              <w:right w:val="nil"/>
            </w:tcBorders>
            <w:shd w:val="clear" w:color="auto" w:fill="C0C0C0"/>
          </w:tcPr>
          <w:p w14:paraId="1362AF1C" w14:textId="77777777" w:rsidR="009F53A3" w:rsidRDefault="009F53A3" w:rsidP="0075513D">
            <w:pPr>
              <w:rPr>
                <w:color w:val="000000"/>
                <w:lang w:val="en-GB"/>
              </w:rPr>
            </w:pPr>
          </w:p>
        </w:tc>
      </w:tr>
      <w:tr w:rsidR="009F53A3" w14:paraId="7C3731FF" w14:textId="77777777" w:rsidTr="0075513D">
        <w:tc>
          <w:tcPr>
            <w:tcW w:w="2943" w:type="dxa"/>
            <w:tcBorders>
              <w:top w:val="nil"/>
              <w:left w:val="nil"/>
              <w:bottom w:val="nil"/>
              <w:right w:val="nil"/>
            </w:tcBorders>
            <w:hideMark/>
          </w:tcPr>
          <w:p w14:paraId="171208B0" w14:textId="77777777" w:rsidR="009F53A3" w:rsidRDefault="009F53A3" w:rsidP="0075513D">
            <w:pPr>
              <w:rPr>
                <w:color w:val="000000"/>
              </w:rPr>
            </w:pPr>
            <w:r>
              <w:rPr>
                <w:color w:val="000000"/>
              </w:rPr>
              <w:t>Frank Waajen WUR,</w:t>
            </w:r>
          </w:p>
        </w:tc>
        <w:tc>
          <w:tcPr>
            <w:tcW w:w="1449" w:type="dxa"/>
            <w:tcBorders>
              <w:top w:val="nil"/>
              <w:left w:val="nil"/>
              <w:bottom w:val="nil"/>
              <w:right w:val="nil"/>
            </w:tcBorders>
          </w:tcPr>
          <w:p w14:paraId="29E3F81E" w14:textId="77777777" w:rsidR="009F53A3" w:rsidRDefault="009F53A3" w:rsidP="0075513D">
            <w:pPr>
              <w:rPr>
                <w:color w:val="000000"/>
              </w:rPr>
            </w:pPr>
          </w:p>
        </w:tc>
        <w:tc>
          <w:tcPr>
            <w:tcW w:w="252" w:type="dxa"/>
            <w:tcBorders>
              <w:top w:val="nil"/>
              <w:left w:val="nil"/>
              <w:bottom w:val="nil"/>
              <w:right w:val="nil"/>
            </w:tcBorders>
          </w:tcPr>
          <w:p w14:paraId="29B268DF" w14:textId="77777777" w:rsidR="009F53A3" w:rsidRDefault="009F53A3" w:rsidP="0075513D">
            <w:pPr>
              <w:rPr>
                <w:color w:val="000000"/>
              </w:rPr>
            </w:pPr>
          </w:p>
        </w:tc>
        <w:tc>
          <w:tcPr>
            <w:tcW w:w="2410" w:type="dxa"/>
            <w:tcBorders>
              <w:top w:val="nil"/>
              <w:left w:val="nil"/>
              <w:bottom w:val="nil"/>
              <w:right w:val="nil"/>
            </w:tcBorders>
          </w:tcPr>
          <w:p w14:paraId="3C6E01E9" w14:textId="77777777" w:rsidR="009F53A3" w:rsidRDefault="009F53A3" w:rsidP="0075513D">
            <w:pPr>
              <w:rPr>
                <w:color w:val="000000"/>
              </w:rPr>
            </w:pPr>
            <w:r>
              <w:rPr>
                <w:color w:val="000000"/>
              </w:rPr>
              <w:t>Richard Visscher InHolland</w:t>
            </w:r>
          </w:p>
        </w:tc>
        <w:tc>
          <w:tcPr>
            <w:tcW w:w="2126" w:type="dxa"/>
            <w:tcBorders>
              <w:top w:val="nil"/>
              <w:left w:val="nil"/>
              <w:bottom w:val="nil"/>
              <w:right w:val="nil"/>
            </w:tcBorders>
          </w:tcPr>
          <w:p w14:paraId="634C2BBF" w14:textId="77777777" w:rsidR="009F53A3" w:rsidRDefault="009F53A3" w:rsidP="0075513D">
            <w:pPr>
              <w:rPr>
                <w:color w:val="000000"/>
              </w:rPr>
            </w:pPr>
          </w:p>
        </w:tc>
      </w:tr>
      <w:tr w:rsidR="009F53A3" w14:paraId="41BF03BF" w14:textId="77777777" w:rsidTr="0075513D">
        <w:tc>
          <w:tcPr>
            <w:tcW w:w="2943" w:type="dxa"/>
            <w:tcBorders>
              <w:top w:val="nil"/>
              <w:left w:val="nil"/>
              <w:bottom w:val="nil"/>
              <w:right w:val="nil"/>
            </w:tcBorders>
            <w:shd w:val="clear" w:color="auto" w:fill="C0C0C0"/>
            <w:hideMark/>
          </w:tcPr>
          <w:p w14:paraId="6C860E40" w14:textId="77777777" w:rsidR="009F53A3" w:rsidRDefault="009F53A3" w:rsidP="0075513D">
            <w:pPr>
              <w:rPr>
                <w:color w:val="000000"/>
              </w:rPr>
            </w:pPr>
            <w:r>
              <w:rPr>
                <w:color w:val="000000"/>
              </w:rPr>
              <w:t>Martin Slabbertje UU,</w:t>
            </w:r>
          </w:p>
        </w:tc>
        <w:tc>
          <w:tcPr>
            <w:tcW w:w="1449" w:type="dxa"/>
            <w:tcBorders>
              <w:top w:val="nil"/>
              <w:left w:val="nil"/>
              <w:bottom w:val="nil"/>
              <w:right w:val="nil"/>
            </w:tcBorders>
            <w:shd w:val="clear" w:color="auto" w:fill="C0C0C0"/>
          </w:tcPr>
          <w:p w14:paraId="6DDDAEF3" w14:textId="77777777" w:rsidR="009F53A3" w:rsidRDefault="009F53A3" w:rsidP="0075513D">
            <w:pPr>
              <w:rPr>
                <w:color w:val="000000"/>
              </w:rPr>
            </w:pPr>
          </w:p>
        </w:tc>
        <w:tc>
          <w:tcPr>
            <w:tcW w:w="252" w:type="dxa"/>
            <w:tcBorders>
              <w:top w:val="nil"/>
              <w:left w:val="nil"/>
              <w:bottom w:val="nil"/>
              <w:right w:val="nil"/>
            </w:tcBorders>
            <w:shd w:val="clear" w:color="auto" w:fill="C0C0C0"/>
          </w:tcPr>
          <w:p w14:paraId="6C8D8A4C" w14:textId="77777777" w:rsidR="009F53A3" w:rsidRDefault="009F53A3" w:rsidP="0075513D">
            <w:pPr>
              <w:rPr>
                <w:color w:val="000000"/>
              </w:rPr>
            </w:pPr>
          </w:p>
        </w:tc>
        <w:tc>
          <w:tcPr>
            <w:tcW w:w="2410" w:type="dxa"/>
            <w:tcBorders>
              <w:top w:val="nil"/>
              <w:left w:val="nil"/>
              <w:bottom w:val="nil"/>
              <w:right w:val="nil"/>
            </w:tcBorders>
            <w:shd w:val="clear" w:color="auto" w:fill="C0C0C0"/>
          </w:tcPr>
          <w:p w14:paraId="0CFF86B7" w14:textId="77777777" w:rsidR="009F53A3" w:rsidRDefault="009F53A3" w:rsidP="0075513D">
            <w:pPr>
              <w:rPr>
                <w:color w:val="000000"/>
              </w:rPr>
            </w:pPr>
            <w:r>
              <w:rPr>
                <w:color w:val="000000"/>
              </w:rPr>
              <w:t>Thomas Place UvT,</w:t>
            </w:r>
          </w:p>
        </w:tc>
        <w:tc>
          <w:tcPr>
            <w:tcW w:w="2126" w:type="dxa"/>
            <w:tcBorders>
              <w:top w:val="nil"/>
              <w:left w:val="nil"/>
              <w:bottom w:val="nil"/>
              <w:right w:val="nil"/>
            </w:tcBorders>
            <w:shd w:val="clear" w:color="auto" w:fill="C0C0C0"/>
          </w:tcPr>
          <w:p w14:paraId="41DFCCC2" w14:textId="77777777" w:rsidR="009F53A3" w:rsidRDefault="009F53A3" w:rsidP="0075513D">
            <w:pPr>
              <w:rPr>
                <w:color w:val="000000"/>
              </w:rPr>
            </w:pPr>
          </w:p>
        </w:tc>
      </w:tr>
      <w:tr w:rsidR="009F53A3" w14:paraId="5A17AAF2" w14:textId="77777777" w:rsidTr="0075513D">
        <w:tc>
          <w:tcPr>
            <w:tcW w:w="2943" w:type="dxa"/>
            <w:tcBorders>
              <w:top w:val="nil"/>
              <w:left w:val="nil"/>
              <w:bottom w:val="nil"/>
              <w:right w:val="nil"/>
            </w:tcBorders>
            <w:hideMark/>
          </w:tcPr>
          <w:p w14:paraId="57FF84FC" w14:textId="77777777" w:rsidR="009F53A3" w:rsidRDefault="009F53A3" w:rsidP="0075513D">
            <w:pPr>
              <w:rPr>
                <w:color w:val="000000"/>
              </w:rPr>
            </w:pPr>
            <w:r>
              <w:rPr>
                <w:color w:val="000000"/>
              </w:rPr>
              <w:t>Guido van Dongen UU,</w:t>
            </w:r>
          </w:p>
        </w:tc>
        <w:tc>
          <w:tcPr>
            <w:tcW w:w="1449" w:type="dxa"/>
            <w:tcBorders>
              <w:top w:val="nil"/>
              <w:left w:val="nil"/>
              <w:bottom w:val="nil"/>
              <w:right w:val="nil"/>
            </w:tcBorders>
          </w:tcPr>
          <w:p w14:paraId="009DA625" w14:textId="77777777" w:rsidR="009F53A3" w:rsidRDefault="009F53A3" w:rsidP="0075513D">
            <w:pPr>
              <w:rPr>
                <w:color w:val="000000"/>
              </w:rPr>
            </w:pPr>
          </w:p>
        </w:tc>
        <w:tc>
          <w:tcPr>
            <w:tcW w:w="252" w:type="dxa"/>
            <w:tcBorders>
              <w:top w:val="nil"/>
              <w:left w:val="nil"/>
              <w:bottom w:val="nil"/>
              <w:right w:val="nil"/>
            </w:tcBorders>
          </w:tcPr>
          <w:p w14:paraId="3AFB90D0" w14:textId="77777777" w:rsidR="009F53A3" w:rsidRDefault="009F53A3" w:rsidP="0075513D">
            <w:pPr>
              <w:rPr>
                <w:color w:val="000000"/>
              </w:rPr>
            </w:pPr>
          </w:p>
        </w:tc>
        <w:tc>
          <w:tcPr>
            <w:tcW w:w="2410" w:type="dxa"/>
            <w:tcBorders>
              <w:top w:val="nil"/>
              <w:left w:val="nil"/>
              <w:bottom w:val="nil"/>
              <w:right w:val="nil"/>
            </w:tcBorders>
          </w:tcPr>
          <w:p w14:paraId="5FEF5E51" w14:textId="77777777" w:rsidR="009F53A3" w:rsidRDefault="009F53A3" w:rsidP="0075513D">
            <w:pPr>
              <w:rPr>
                <w:color w:val="000000"/>
              </w:rPr>
            </w:pPr>
            <w:r>
              <w:rPr>
                <w:color w:val="000000"/>
                <w:lang w:val="de-DE"/>
              </w:rPr>
              <w:t>Lilian Vergeldt UM</w:t>
            </w:r>
          </w:p>
        </w:tc>
        <w:tc>
          <w:tcPr>
            <w:tcW w:w="2126" w:type="dxa"/>
            <w:tcBorders>
              <w:top w:val="nil"/>
              <w:left w:val="nil"/>
              <w:bottom w:val="nil"/>
              <w:right w:val="nil"/>
            </w:tcBorders>
          </w:tcPr>
          <w:p w14:paraId="7D023E29" w14:textId="77777777" w:rsidR="009F53A3" w:rsidRDefault="009F53A3" w:rsidP="0075513D">
            <w:pPr>
              <w:rPr>
                <w:color w:val="000000"/>
              </w:rPr>
            </w:pPr>
          </w:p>
        </w:tc>
      </w:tr>
      <w:tr w:rsidR="009F53A3" w14:paraId="5560D05C" w14:textId="77777777" w:rsidTr="0075513D">
        <w:tc>
          <w:tcPr>
            <w:tcW w:w="2943" w:type="dxa"/>
            <w:tcBorders>
              <w:top w:val="nil"/>
              <w:left w:val="nil"/>
              <w:bottom w:val="nil"/>
              <w:right w:val="nil"/>
            </w:tcBorders>
            <w:shd w:val="clear" w:color="auto" w:fill="C0C0C0"/>
          </w:tcPr>
          <w:p w14:paraId="5905F016" w14:textId="77777777" w:rsidR="009F53A3" w:rsidRDefault="009F53A3" w:rsidP="0075513D">
            <w:pPr>
              <w:rPr>
                <w:color w:val="000000"/>
                <w:lang w:val="en-GB"/>
              </w:rPr>
            </w:pPr>
          </w:p>
        </w:tc>
        <w:tc>
          <w:tcPr>
            <w:tcW w:w="1449" w:type="dxa"/>
            <w:tcBorders>
              <w:top w:val="nil"/>
              <w:left w:val="nil"/>
              <w:bottom w:val="nil"/>
              <w:right w:val="nil"/>
            </w:tcBorders>
            <w:shd w:val="clear" w:color="auto" w:fill="C0C0C0"/>
          </w:tcPr>
          <w:p w14:paraId="53D86497" w14:textId="77777777" w:rsidR="009F53A3" w:rsidRDefault="009F53A3" w:rsidP="0075513D">
            <w:pPr>
              <w:rPr>
                <w:color w:val="000000"/>
              </w:rPr>
            </w:pPr>
          </w:p>
        </w:tc>
        <w:tc>
          <w:tcPr>
            <w:tcW w:w="252" w:type="dxa"/>
            <w:tcBorders>
              <w:top w:val="nil"/>
              <w:left w:val="nil"/>
              <w:bottom w:val="nil"/>
              <w:right w:val="nil"/>
            </w:tcBorders>
            <w:shd w:val="clear" w:color="auto" w:fill="C0C0C0"/>
          </w:tcPr>
          <w:p w14:paraId="2F97E493" w14:textId="77777777" w:rsidR="009F53A3" w:rsidRDefault="009F53A3" w:rsidP="0075513D">
            <w:pPr>
              <w:rPr>
                <w:color w:val="000000"/>
              </w:rPr>
            </w:pPr>
          </w:p>
        </w:tc>
        <w:tc>
          <w:tcPr>
            <w:tcW w:w="2410" w:type="dxa"/>
            <w:tcBorders>
              <w:top w:val="nil"/>
              <w:left w:val="nil"/>
              <w:bottom w:val="nil"/>
              <w:right w:val="nil"/>
            </w:tcBorders>
            <w:shd w:val="clear" w:color="auto" w:fill="C0C0C0"/>
          </w:tcPr>
          <w:p w14:paraId="7128AE92" w14:textId="77777777" w:rsidR="009F53A3" w:rsidRDefault="009F53A3" w:rsidP="0075513D">
            <w:pPr>
              <w:rPr>
                <w:color w:val="000000"/>
              </w:rPr>
            </w:pPr>
          </w:p>
        </w:tc>
        <w:tc>
          <w:tcPr>
            <w:tcW w:w="2126" w:type="dxa"/>
            <w:tcBorders>
              <w:top w:val="nil"/>
              <w:left w:val="nil"/>
              <w:bottom w:val="nil"/>
              <w:right w:val="nil"/>
            </w:tcBorders>
            <w:shd w:val="clear" w:color="auto" w:fill="C0C0C0"/>
          </w:tcPr>
          <w:p w14:paraId="40BE08B5" w14:textId="77777777" w:rsidR="009F53A3" w:rsidRDefault="009F53A3" w:rsidP="0075513D">
            <w:pPr>
              <w:rPr>
                <w:color w:val="000000"/>
              </w:rPr>
            </w:pPr>
          </w:p>
        </w:tc>
      </w:tr>
    </w:tbl>
    <w:p w14:paraId="79F6DDB0" w14:textId="77777777" w:rsidR="009F53A3" w:rsidRDefault="009F53A3" w:rsidP="00F156F4"/>
    <w:sdt>
      <w:sdtPr>
        <w:rPr>
          <w:rFonts w:asciiTheme="minorHAnsi" w:eastAsiaTheme="minorHAnsi" w:hAnsiTheme="minorHAnsi" w:cstheme="minorBidi"/>
          <w:b w:val="0"/>
          <w:bCs w:val="0"/>
          <w:color w:val="auto"/>
          <w:sz w:val="22"/>
          <w:szCs w:val="22"/>
          <w:lang w:eastAsia="en-US"/>
        </w:rPr>
        <w:id w:val="-1941821495"/>
        <w:docPartObj>
          <w:docPartGallery w:val="Table of Contents"/>
          <w:docPartUnique/>
        </w:docPartObj>
      </w:sdtPr>
      <w:sdtEndPr/>
      <w:sdtContent>
        <w:p w14:paraId="434C8470" w14:textId="77777777" w:rsidR="00CC1422" w:rsidRDefault="00CC1422" w:rsidP="00136AE9">
          <w:pPr>
            <w:pStyle w:val="Kopvaninhoudsopgave"/>
          </w:pPr>
          <w:r>
            <w:t>Inhoudsopgave</w:t>
          </w:r>
        </w:p>
        <w:bookmarkStart w:id="10" w:name="_GoBack"/>
        <w:bookmarkEnd w:id="10"/>
        <w:p w14:paraId="1133EDD8" w14:textId="77777777" w:rsidR="009F53A3" w:rsidRDefault="00CC1422">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357601340" w:history="1">
            <w:r w:rsidR="009F53A3" w:rsidRPr="007D0FD8">
              <w:rPr>
                <w:rStyle w:val="Hyperlink"/>
                <w:noProof/>
              </w:rPr>
              <w:t>1</w:t>
            </w:r>
            <w:r w:rsidR="009F53A3">
              <w:rPr>
                <w:rFonts w:eastAsiaTheme="minorEastAsia"/>
                <w:noProof/>
                <w:lang w:eastAsia="nl-NL"/>
              </w:rPr>
              <w:tab/>
            </w:r>
            <w:r w:rsidR="009F53A3" w:rsidRPr="007D0FD8">
              <w:rPr>
                <w:rStyle w:val="Hyperlink"/>
                <w:noProof/>
              </w:rPr>
              <w:t>Documentgeschiedenis</w:t>
            </w:r>
            <w:r w:rsidR="009F53A3">
              <w:rPr>
                <w:noProof/>
                <w:webHidden/>
              </w:rPr>
              <w:tab/>
            </w:r>
            <w:r w:rsidR="009F53A3">
              <w:rPr>
                <w:noProof/>
                <w:webHidden/>
              </w:rPr>
              <w:fldChar w:fldCharType="begin"/>
            </w:r>
            <w:r w:rsidR="009F53A3">
              <w:rPr>
                <w:noProof/>
                <w:webHidden/>
              </w:rPr>
              <w:instrText xml:space="preserve"> PAGEREF _Toc357601340 \h </w:instrText>
            </w:r>
            <w:r w:rsidR="009F53A3">
              <w:rPr>
                <w:noProof/>
                <w:webHidden/>
              </w:rPr>
            </w:r>
            <w:r w:rsidR="009F53A3">
              <w:rPr>
                <w:noProof/>
                <w:webHidden/>
              </w:rPr>
              <w:fldChar w:fldCharType="separate"/>
            </w:r>
            <w:r w:rsidR="009F53A3">
              <w:rPr>
                <w:noProof/>
                <w:webHidden/>
              </w:rPr>
              <w:t>1</w:t>
            </w:r>
            <w:r w:rsidR="009F53A3">
              <w:rPr>
                <w:noProof/>
                <w:webHidden/>
              </w:rPr>
              <w:fldChar w:fldCharType="end"/>
            </w:r>
          </w:hyperlink>
        </w:p>
        <w:p w14:paraId="103840C0" w14:textId="77777777" w:rsidR="009F53A3" w:rsidRDefault="009F53A3">
          <w:pPr>
            <w:pStyle w:val="Inhopg2"/>
            <w:tabs>
              <w:tab w:val="left" w:pos="880"/>
              <w:tab w:val="right" w:leader="dot" w:pos="9062"/>
            </w:tabs>
            <w:rPr>
              <w:rFonts w:eastAsiaTheme="minorEastAsia"/>
              <w:noProof/>
              <w:lang w:eastAsia="nl-NL"/>
            </w:rPr>
          </w:pPr>
          <w:hyperlink w:anchor="_Toc357601341" w:history="1">
            <w:r w:rsidRPr="007D0FD8">
              <w:rPr>
                <w:rStyle w:val="Hyperlink"/>
                <w:noProof/>
              </w:rPr>
              <w:t>1.1</w:t>
            </w:r>
            <w:r>
              <w:rPr>
                <w:rFonts w:eastAsiaTheme="minorEastAsia"/>
                <w:noProof/>
                <w:lang w:eastAsia="nl-NL"/>
              </w:rPr>
              <w:tab/>
            </w:r>
            <w:r w:rsidRPr="007D0FD8">
              <w:rPr>
                <w:rStyle w:val="Hyperlink"/>
                <w:noProof/>
              </w:rPr>
              <w:t>Auteurs</w:t>
            </w:r>
            <w:r>
              <w:rPr>
                <w:noProof/>
                <w:webHidden/>
              </w:rPr>
              <w:tab/>
            </w:r>
            <w:r>
              <w:rPr>
                <w:noProof/>
                <w:webHidden/>
              </w:rPr>
              <w:fldChar w:fldCharType="begin"/>
            </w:r>
            <w:r>
              <w:rPr>
                <w:noProof/>
                <w:webHidden/>
              </w:rPr>
              <w:instrText xml:space="preserve"> PAGEREF _Toc357601341 \h </w:instrText>
            </w:r>
            <w:r>
              <w:rPr>
                <w:noProof/>
                <w:webHidden/>
              </w:rPr>
            </w:r>
            <w:r>
              <w:rPr>
                <w:noProof/>
                <w:webHidden/>
              </w:rPr>
              <w:fldChar w:fldCharType="separate"/>
            </w:r>
            <w:r>
              <w:rPr>
                <w:noProof/>
                <w:webHidden/>
              </w:rPr>
              <w:t>1</w:t>
            </w:r>
            <w:r>
              <w:rPr>
                <w:noProof/>
                <w:webHidden/>
              </w:rPr>
              <w:fldChar w:fldCharType="end"/>
            </w:r>
          </w:hyperlink>
        </w:p>
        <w:p w14:paraId="5918D1F3" w14:textId="77777777" w:rsidR="009F53A3" w:rsidRDefault="009F53A3">
          <w:pPr>
            <w:pStyle w:val="Inhopg2"/>
            <w:tabs>
              <w:tab w:val="left" w:pos="880"/>
              <w:tab w:val="right" w:leader="dot" w:pos="9062"/>
            </w:tabs>
            <w:rPr>
              <w:rFonts w:eastAsiaTheme="minorEastAsia"/>
              <w:noProof/>
              <w:lang w:eastAsia="nl-NL"/>
            </w:rPr>
          </w:pPr>
          <w:hyperlink w:anchor="_Toc357601342" w:history="1">
            <w:r w:rsidRPr="007D0FD8">
              <w:rPr>
                <w:rStyle w:val="Hyperlink"/>
                <w:noProof/>
                <w:lang w:eastAsia="nl-NL"/>
              </w:rPr>
              <w:t>1.2</w:t>
            </w:r>
            <w:r>
              <w:rPr>
                <w:rFonts w:eastAsiaTheme="minorEastAsia"/>
                <w:noProof/>
                <w:lang w:eastAsia="nl-NL"/>
              </w:rPr>
              <w:tab/>
            </w:r>
            <w:r w:rsidRPr="007D0FD8">
              <w:rPr>
                <w:rStyle w:val="Hyperlink"/>
                <w:noProof/>
                <w:lang w:eastAsia="nl-NL"/>
              </w:rPr>
              <w:t>Reviewers</w:t>
            </w:r>
            <w:r>
              <w:rPr>
                <w:noProof/>
                <w:webHidden/>
              </w:rPr>
              <w:tab/>
            </w:r>
            <w:r>
              <w:rPr>
                <w:noProof/>
                <w:webHidden/>
              </w:rPr>
              <w:fldChar w:fldCharType="begin"/>
            </w:r>
            <w:r>
              <w:rPr>
                <w:noProof/>
                <w:webHidden/>
              </w:rPr>
              <w:instrText xml:space="preserve"> PAGEREF _Toc357601342 \h </w:instrText>
            </w:r>
            <w:r>
              <w:rPr>
                <w:noProof/>
                <w:webHidden/>
              </w:rPr>
            </w:r>
            <w:r>
              <w:rPr>
                <w:noProof/>
                <w:webHidden/>
              </w:rPr>
              <w:fldChar w:fldCharType="separate"/>
            </w:r>
            <w:r>
              <w:rPr>
                <w:noProof/>
                <w:webHidden/>
              </w:rPr>
              <w:t>1</w:t>
            </w:r>
            <w:r>
              <w:rPr>
                <w:noProof/>
                <w:webHidden/>
              </w:rPr>
              <w:fldChar w:fldCharType="end"/>
            </w:r>
          </w:hyperlink>
        </w:p>
        <w:p w14:paraId="283B4D11" w14:textId="77777777" w:rsidR="009F53A3" w:rsidRDefault="009F53A3">
          <w:pPr>
            <w:pStyle w:val="Inhopg2"/>
            <w:tabs>
              <w:tab w:val="left" w:pos="880"/>
              <w:tab w:val="right" w:leader="dot" w:pos="9062"/>
            </w:tabs>
            <w:rPr>
              <w:rFonts w:eastAsiaTheme="minorEastAsia"/>
              <w:noProof/>
              <w:lang w:eastAsia="nl-NL"/>
            </w:rPr>
          </w:pPr>
          <w:hyperlink w:anchor="_Toc357601343" w:history="1">
            <w:r w:rsidRPr="007D0FD8">
              <w:rPr>
                <w:rStyle w:val="Hyperlink"/>
                <w:noProof/>
                <w:lang w:eastAsia="nl-NL"/>
              </w:rPr>
              <w:t>1.3</w:t>
            </w:r>
            <w:r>
              <w:rPr>
                <w:rFonts w:eastAsiaTheme="minorEastAsia"/>
                <w:noProof/>
                <w:lang w:eastAsia="nl-NL"/>
              </w:rPr>
              <w:tab/>
            </w:r>
            <w:r w:rsidRPr="007D0FD8">
              <w:rPr>
                <w:rStyle w:val="Hyperlink"/>
                <w:noProof/>
                <w:lang w:eastAsia="nl-NL"/>
              </w:rPr>
              <w:t>Goedkeurders</w:t>
            </w:r>
            <w:r>
              <w:rPr>
                <w:noProof/>
                <w:webHidden/>
              </w:rPr>
              <w:tab/>
            </w:r>
            <w:r>
              <w:rPr>
                <w:noProof/>
                <w:webHidden/>
              </w:rPr>
              <w:fldChar w:fldCharType="begin"/>
            </w:r>
            <w:r>
              <w:rPr>
                <w:noProof/>
                <w:webHidden/>
              </w:rPr>
              <w:instrText xml:space="preserve"> PAGEREF _Toc357601343 \h </w:instrText>
            </w:r>
            <w:r>
              <w:rPr>
                <w:noProof/>
                <w:webHidden/>
              </w:rPr>
            </w:r>
            <w:r>
              <w:rPr>
                <w:noProof/>
                <w:webHidden/>
              </w:rPr>
              <w:fldChar w:fldCharType="separate"/>
            </w:r>
            <w:r>
              <w:rPr>
                <w:noProof/>
                <w:webHidden/>
              </w:rPr>
              <w:t>2</w:t>
            </w:r>
            <w:r>
              <w:rPr>
                <w:noProof/>
                <w:webHidden/>
              </w:rPr>
              <w:fldChar w:fldCharType="end"/>
            </w:r>
          </w:hyperlink>
        </w:p>
        <w:p w14:paraId="06084D56" w14:textId="77777777" w:rsidR="009F53A3" w:rsidRDefault="009F53A3">
          <w:pPr>
            <w:pStyle w:val="Inhopg2"/>
            <w:tabs>
              <w:tab w:val="left" w:pos="880"/>
              <w:tab w:val="right" w:leader="dot" w:pos="9062"/>
            </w:tabs>
            <w:rPr>
              <w:rFonts w:eastAsiaTheme="minorEastAsia"/>
              <w:noProof/>
              <w:lang w:eastAsia="nl-NL"/>
            </w:rPr>
          </w:pPr>
          <w:hyperlink w:anchor="_Toc357601344" w:history="1">
            <w:r w:rsidRPr="007D0FD8">
              <w:rPr>
                <w:rStyle w:val="Hyperlink"/>
                <w:noProof/>
                <w:lang w:eastAsia="nl-NL"/>
              </w:rPr>
              <w:t>1.4</w:t>
            </w:r>
            <w:r>
              <w:rPr>
                <w:rFonts w:eastAsiaTheme="minorEastAsia"/>
                <w:noProof/>
                <w:lang w:eastAsia="nl-NL"/>
              </w:rPr>
              <w:tab/>
            </w:r>
            <w:r w:rsidRPr="007D0FD8">
              <w:rPr>
                <w:rStyle w:val="Hyperlink"/>
                <w:noProof/>
                <w:lang w:eastAsia="nl-NL"/>
              </w:rPr>
              <w:t>Evaluatie bijdragers</w:t>
            </w:r>
            <w:r>
              <w:rPr>
                <w:noProof/>
                <w:webHidden/>
              </w:rPr>
              <w:tab/>
            </w:r>
            <w:r>
              <w:rPr>
                <w:noProof/>
                <w:webHidden/>
              </w:rPr>
              <w:fldChar w:fldCharType="begin"/>
            </w:r>
            <w:r>
              <w:rPr>
                <w:noProof/>
                <w:webHidden/>
              </w:rPr>
              <w:instrText xml:space="preserve"> PAGEREF _Toc357601344 \h </w:instrText>
            </w:r>
            <w:r>
              <w:rPr>
                <w:noProof/>
                <w:webHidden/>
              </w:rPr>
            </w:r>
            <w:r>
              <w:rPr>
                <w:noProof/>
                <w:webHidden/>
              </w:rPr>
              <w:fldChar w:fldCharType="separate"/>
            </w:r>
            <w:r>
              <w:rPr>
                <w:noProof/>
                <w:webHidden/>
              </w:rPr>
              <w:t>2</w:t>
            </w:r>
            <w:r>
              <w:rPr>
                <w:noProof/>
                <w:webHidden/>
              </w:rPr>
              <w:fldChar w:fldCharType="end"/>
            </w:r>
          </w:hyperlink>
        </w:p>
        <w:p w14:paraId="078B8CA6" w14:textId="77777777" w:rsidR="009F53A3" w:rsidRDefault="009F53A3">
          <w:pPr>
            <w:pStyle w:val="Inhopg1"/>
            <w:tabs>
              <w:tab w:val="left" w:pos="440"/>
              <w:tab w:val="right" w:leader="dot" w:pos="9062"/>
            </w:tabs>
            <w:rPr>
              <w:rFonts w:eastAsiaTheme="minorEastAsia"/>
              <w:noProof/>
              <w:lang w:eastAsia="nl-NL"/>
            </w:rPr>
          </w:pPr>
          <w:hyperlink w:anchor="_Toc357601345" w:history="1">
            <w:r w:rsidRPr="007D0FD8">
              <w:rPr>
                <w:rStyle w:val="Hyperlink"/>
                <w:noProof/>
              </w:rPr>
              <w:t>2</w:t>
            </w:r>
            <w:r>
              <w:rPr>
                <w:rFonts w:eastAsiaTheme="minorEastAsia"/>
                <w:noProof/>
                <w:lang w:eastAsia="nl-NL"/>
              </w:rPr>
              <w:tab/>
            </w:r>
            <w:r w:rsidRPr="007D0FD8">
              <w:rPr>
                <w:rStyle w:val="Hyperlink"/>
                <w:noProof/>
              </w:rPr>
              <w:t>Inleiding</w:t>
            </w:r>
            <w:r>
              <w:rPr>
                <w:noProof/>
                <w:webHidden/>
              </w:rPr>
              <w:tab/>
            </w:r>
            <w:r>
              <w:rPr>
                <w:noProof/>
                <w:webHidden/>
              </w:rPr>
              <w:fldChar w:fldCharType="begin"/>
            </w:r>
            <w:r>
              <w:rPr>
                <w:noProof/>
                <w:webHidden/>
              </w:rPr>
              <w:instrText xml:space="preserve"> PAGEREF _Toc357601345 \h </w:instrText>
            </w:r>
            <w:r>
              <w:rPr>
                <w:noProof/>
                <w:webHidden/>
              </w:rPr>
            </w:r>
            <w:r>
              <w:rPr>
                <w:noProof/>
                <w:webHidden/>
              </w:rPr>
              <w:fldChar w:fldCharType="separate"/>
            </w:r>
            <w:r>
              <w:rPr>
                <w:noProof/>
                <w:webHidden/>
              </w:rPr>
              <w:t>5</w:t>
            </w:r>
            <w:r>
              <w:rPr>
                <w:noProof/>
                <w:webHidden/>
              </w:rPr>
              <w:fldChar w:fldCharType="end"/>
            </w:r>
          </w:hyperlink>
        </w:p>
        <w:p w14:paraId="0F9F7CD2" w14:textId="77777777" w:rsidR="009F53A3" w:rsidRDefault="009F53A3">
          <w:pPr>
            <w:pStyle w:val="Inhopg2"/>
            <w:tabs>
              <w:tab w:val="left" w:pos="880"/>
              <w:tab w:val="right" w:leader="dot" w:pos="9062"/>
            </w:tabs>
            <w:rPr>
              <w:rFonts w:eastAsiaTheme="minorEastAsia"/>
              <w:noProof/>
              <w:lang w:eastAsia="nl-NL"/>
            </w:rPr>
          </w:pPr>
          <w:hyperlink w:anchor="_Toc357601346" w:history="1">
            <w:r w:rsidRPr="007D0FD8">
              <w:rPr>
                <w:rStyle w:val="Hyperlink"/>
                <w:noProof/>
              </w:rPr>
              <w:t>2.1</w:t>
            </w:r>
            <w:r>
              <w:rPr>
                <w:rFonts w:eastAsiaTheme="minorEastAsia"/>
                <w:noProof/>
                <w:lang w:eastAsia="nl-NL"/>
              </w:rPr>
              <w:tab/>
            </w:r>
            <w:r w:rsidRPr="007D0FD8">
              <w:rPr>
                <w:rStyle w:val="Hyperlink"/>
                <w:noProof/>
              </w:rPr>
              <w:t>Doel van afspraken</w:t>
            </w:r>
            <w:r>
              <w:rPr>
                <w:noProof/>
                <w:webHidden/>
              </w:rPr>
              <w:tab/>
            </w:r>
            <w:r>
              <w:rPr>
                <w:noProof/>
                <w:webHidden/>
              </w:rPr>
              <w:fldChar w:fldCharType="begin"/>
            </w:r>
            <w:r>
              <w:rPr>
                <w:noProof/>
                <w:webHidden/>
              </w:rPr>
              <w:instrText xml:space="preserve"> PAGEREF _Toc357601346 \h </w:instrText>
            </w:r>
            <w:r>
              <w:rPr>
                <w:noProof/>
                <w:webHidden/>
              </w:rPr>
            </w:r>
            <w:r>
              <w:rPr>
                <w:noProof/>
                <w:webHidden/>
              </w:rPr>
              <w:fldChar w:fldCharType="separate"/>
            </w:r>
            <w:r>
              <w:rPr>
                <w:noProof/>
                <w:webHidden/>
              </w:rPr>
              <w:t>5</w:t>
            </w:r>
            <w:r>
              <w:rPr>
                <w:noProof/>
                <w:webHidden/>
              </w:rPr>
              <w:fldChar w:fldCharType="end"/>
            </w:r>
          </w:hyperlink>
        </w:p>
        <w:p w14:paraId="748446D3" w14:textId="77777777" w:rsidR="009F53A3" w:rsidRDefault="009F53A3">
          <w:pPr>
            <w:pStyle w:val="Inhopg3"/>
            <w:tabs>
              <w:tab w:val="left" w:pos="1320"/>
              <w:tab w:val="right" w:leader="dot" w:pos="9062"/>
            </w:tabs>
            <w:rPr>
              <w:rFonts w:eastAsiaTheme="minorEastAsia"/>
              <w:noProof/>
              <w:lang w:eastAsia="nl-NL"/>
            </w:rPr>
          </w:pPr>
          <w:hyperlink w:anchor="_Toc357601347" w:history="1">
            <w:r w:rsidRPr="007D0FD8">
              <w:rPr>
                <w:rStyle w:val="Hyperlink"/>
                <w:noProof/>
              </w:rPr>
              <w:t>2.1.1</w:t>
            </w:r>
            <w:r>
              <w:rPr>
                <w:rFonts w:eastAsiaTheme="minorEastAsia"/>
                <w:noProof/>
                <w:lang w:eastAsia="nl-NL"/>
              </w:rPr>
              <w:tab/>
            </w:r>
            <w:r w:rsidRPr="007D0FD8">
              <w:rPr>
                <w:rStyle w:val="Hyperlink"/>
                <w:noProof/>
              </w:rPr>
              <w:t>Welk probleem wordt met deze afspraak opgelost?</w:t>
            </w:r>
            <w:r>
              <w:rPr>
                <w:noProof/>
                <w:webHidden/>
              </w:rPr>
              <w:tab/>
            </w:r>
            <w:r>
              <w:rPr>
                <w:noProof/>
                <w:webHidden/>
              </w:rPr>
              <w:fldChar w:fldCharType="begin"/>
            </w:r>
            <w:r>
              <w:rPr>
                <w:noProof/>
                <w:webHidden/>
              </w:rPr>
              <w:instrText xml:space="preserve"> PAGEREF _Toc357601347 \h </w:instrText>
            </w:r>
            <w:r>
              <w:rPr>
                <w:noProof/>
                <w:webHidden/>
              </w:rPr>
            </w:r>
            <w:r>
              <w:rPr>
                <w:noProof/>
                <w:webHidden/>
              </w:rPr>
              <w:fldChar w:fldCharType="separate"/>
            </w:r>
            <w:r>
              <w:rPr>
                <w:noProof/>
                <w:webHidden/>
              </w:rPr>
              <w:t>5</w:t>
            </w:r>
            <w:r>
              <w:rPr>
                <w:noProof/>
                <w:webHidden/>
              </w:rPr>
              <w:fldChar w:fldCharType="end"/>
            </w:r>
          </w:hyperlink>
        </w:p>
        <w:p w14:paraId="119DF1E2" w14:textId="77777777" w:rsidR="009F53A3" w:rsidRDefault="009F53A3">
          <w:pPr>
            <w:pStyle w:val="Inhopg2"/>
            <w:tabs>
              <w:tab w:val="left" w:pos="880"/>
              <w:tab w:val="right" w:leader="dot" w:pos="9062"/>
            </w:tabs>
            <w:rPr>
              <w:rFonts w:eastAsiaTheme="minorEastAsia"/>
              <w:noProof/>
              <w:lang w:eastAsia="nl-NL"/>
            </w:rPr>
          </w:pPr>
          <w:hyperlink w:anchor="_Toc357601348" w:history="1">
            <w:r w:rsidRPr="007D0FD8">
              <w:rPr>
                <w:rStyle w:val="Hyperlink"/>
                <w:noProof/>
              </w:rPr>
              <w:t>2.2</w:t>
            </w:r>
            <w:r>
              <w:rPr>
                <w:rFonts w:eastAsiaTheme="minorEastAsia"/>
                <w:noProof/>
                <w:lang w:eastAsia="nl-NL"/>
              </w:rPr>
              <w:tab/>
            </w:r>
            <w:r w:rsidRPr="007D0FD8">
              <w:rPr>
                <w:rStyle w:val="Hyperlink"/>
                <w:noProof/>
              </w:rPr>
              <w:t>Scope van afspraken</w:t>
            </w:r>
            <w:r>
              <w:rPr>
                <w:noProof/>
                <w:webHidden/>
              </w:rPr>
              <w:tab/>
            </w:r>
            <w:r>
              <w:rPr>
                <w:noProof/>
                <w:webHidden/>
              </w:rPr>
              <w:fldChar w:fldCharType="begin"/>
            </w:r>
            <w:r>
              <w:rPr>
                <w:noProof/>
                <w:webHidden/>
              </w:rPr>
              <w:instrText xml:space="preserve"> PAGEREF _Toc357601348 \h </w:instrText>
            </w:r>
            <w:r>
              <w:rPr>
                <w:noProof/>
                <w:webHidden/>
              </w:rPr>
            </w:r>
            <w:r>
              <w:rPr>
                <w:noProof/>
                <w:webHidden/>
              </w:rPr>
              <w:fldChar w:fldCharType="separate"/>
            </w:r>
            <w:r>
              <w:rPr>
                <w:noProof/>
                <w:webHidden/>
              </w:rPr>
              <w:t>5</w:t>
            </w:r>
            <w:r>
              <w:rPr>
                <w:noProof/>
                <w:webHidden/>
              </w:rPr>
              <w:fldChar w:fldCharType="end"/>
            </w:r>
          </w:hyperlink>
        </w:p>
        <w:p w14:paraId="73552DDC" w14:textId="77777777" w:rsidR="009F53A3" w:rsidRDefault="009F53A3">
          <w:pPr>
            <w:pStyle w:val="Inhopg2"/>
            <w:tabs>
              <w:tab w:val="left" w:pos="880"/>
              <w:tab w:val="right" w:leader="dot" w:pos="9062"/>
            </w:tabs>
            <w:rPr>
              <w:rFonts w:eastAsiaTheme="minorEastAsia"/>
              <w:noProof/>
              <w:lang w:eastAsia="nl-NL"/>
            </w:rPr>
          </w:pPr>
          <w:hyperlink w:anchor="_Toc357601349" w:history="1">
            <w:r w:rsidRPr="007D0FD8">
              <w:rPr>
                <w:rStyle w:val="Hyperlink"/>
                <w:noProof/>
              </w:rPr>
              <w:t>2.3</w:t>
            </w:r>
            <w:r>
              <w:rPr>
                <w:rFonts w:eastAsiaTheme="minorEastAsia"/>
                <w:noProof/>
                <w:lang w:eastAsia="nl-NL"/>
              </w:rPr>
              <w:tab/>
            </w:r>
            <w:r w:rsidRPr="007D0FD8">
              <w:rPr>
                <w:rStyle w:val="Hyperlink"/>
                <w:noProof/>
              </w:rPr>
              <w:t>Indeling van document</w:t>
            </w:r>
            <w:r>
              <w:rPr>
                <w:noProof/>
                <w:webHidden/>
              </w:rPr>
              <w:tab/>
            </w:r>
            <w:r>
              <w:rPr>
                <w:noProof/>
                <w:webHidden/>
              </w:rPr>
              <w:fldChar w:fldCharType="begin"/>
            </w:r>
            <w:r>
              <w:rPr>
                <w:noProof/>
                <w:webHidden/>
              </w:rPr>
              <w:instrText xml:space="preserve"> PAGEREF _Toc357601349 \h </w:instrText>
            </w:r>
            <w:r>
              <w:rPr>
                <w:noProof/>
                <w:webHidden/>
              </w:rPr>
            </w:r>
            <w:r>
              <w:rPr>
                <w:noProof/>
                <w:webHidden/>
              </w:rPr>
              <w:fldChar w:fldCharType="separate"/>
            </w:r>
            <w:r>
              <w:rPr>
                <w:noProof/>
                <w:webHidden/>
              </w:rPr>
              <w:t>5</w:t>
            </w:r>
            <w:r>
              <w:rPr>
                <w:noProof/>
                <w:webHidden/>
              </w:rPr>
              <w:fldChar w:fldCharType="end"/>
            </w:r>
          </w:hyperlink>
        </w:p>
        <w:p w14:paraId="25CD4B0F" w14:textId="77777777" w:rsidR="009F53A3" w:rsidRDefault="009F53A3">
          <w:pPr>
            <w:pStyle w:val="Inhopg1"/>
            <w:tabs>
              <w:tab w:val="left" w:pos="440"/>
              <w:tab w:val="right" w:leader="dot" w:pos="9062"/>
            </w:tabs>
            <w:rPr>
              <w:rFonts w:eastAsiaTheme="minorEastAsia"/>
              <w:noProof/>
              <w:lang w:eastAsia="nl-NL"/>
            </w:rPr>
          </w:pPr>
          <w:hyperlink w:anchor="_Toc357601350" w:history="1">
            <w:r w:rsidRPr="007D0FD8">
              <w:rPr>
                <w:rStyle w:val="Hyperlink"/>
                <w:noProof/>
              </w:rPr>
              <w:t>3</w:t>
            </w:r>
            <w:r>
              <w:rPr>
                <w:rFonts w:eastAsiaTheme="minorEastAsia"/>
                <w:noProof/>
                <w:lang w:eastAsia="nl-NL"/>
              </w:rPr>
              <w:tab/>
            </w:r>
            <w:r w:rsidRPr="007D0FD8">
              <w:rPr>
                <w:rStyle w:val="Hyperlink"/>
                <w:noProof/>
              </w:rPr>
              <w:t>Afspraken</w:t>
            </w:r>
            <w:r>
              <w:rPr>
                <w:noProof/>
                <w:webHidden/>
              </w:rPr>
              <w:tab/>
            </w:r>
            <w:r>
              <w:rPr>
                <w:noProof/>
                <w:webHidden/>
              </w:rPr>
              <w:fldChar w:fldCharType="begin"/>
            </w:r>
            <w:r>
              <w:rPr>
                <w:noProof/>
                <w:webHidden/>
              </w:rPr>
              <w:instrText xml:space="preserve"> PAGEREF _Toc357601350 \h </w:instrText>
            </w:r>
            <w:r>
              <w:rPr>
                <w:noProof/>
                <w:webHidden/>
              </w:rPr>
            </w:r>
            <w:r>
              <w:rPr>
                <w:noProof/>
                <w:webHidden/>
              </w:rPr>
              <w:fldChar w:fldCharType="separate"/>
            </w:r>
            <w:r>
              <w:rPr>
                <w:noProof/>
                <w:webHidden/>
              </w:rPr>
              <w:t>6</w:t>
            </w:r>
            <w:r>
              <w:rPr>
                <w:noProof/>
                <w:webHidden/>
              </w:rPr>
              <w:fldChar w:fldCharType="end"/>
            </w:r>
          </w:hyperlink>
        </w:p>
        <w:p w14:paraId="4FC534EC" w14:textId="77777777" w:rsidR="009F53A3" w:rsidRDefault="009F53A3">
          <w:pPr>
            <w:pStyle w:val="Inhopg2"/>
            <w:tabs>
              <w:tab w:val="left" w:pos="880"/>
              <w:tab w:val="right" w:leader="dot" w:pos="9062"/>
            </w:tabs>
            <w:rPr>
              <w:rFonts w:eastAsiaTheme="minorEastAsia"/>
              <w:noProof/>
              <w:lang w:eastAsia="nl-NL"/>
            </w:rPr>
          </w:pPr>
          <w:hyperlink w:anchor="_Toc357601351" w:history="1">
            <w:r w:rsidRPr="007D0FD8">
              <w:rPr>
                <w:rStyle w:val="Hyperlink"/>
                <w:noProof/>
              </w:rPr>
              <w:t>3.1</w:t>
            </w:r>
            <w:r>
              <w:rPr>
                <w:rFonts w:eastAsiaTheme="minorEastAsia"/>
                <w:noProof/>
                <w:lang w:eastAsia="nl-NL"/>
              </w:rPr>
              <w:tab/>
            </w:r>
            <w:r w:rsidRPr="007D0FD8">
              <w:rPr>
                <w:rStyle w:val="Hyperlink"/>
                <w:noProof/>
              </w:rPr>
              <w:t>Afspraken op Conceptueel niveau</w:t>
            </w:r>
            <w:r>
              <w:rPr>
                <w:noProof/>
                <w:webHidden/>
              </w:rPr>
              <w:tab/>
            </w:r>
            <w:r>
              <w:rPr>
                <w:noProof/>
                <w:webHidden/>
              </w:rPr>
              <w:fldChar w:fldCharType="begin"/>
            </w:r>
            <w:r>
              <w:rPr>
                <w:noProof/>
                <w:webHidden/>
              </w:rPr>
              <w:instrText xml:space="preserve"> PAGEREF _Toc357601351 \h </w:instrText>
            </w:r>
            <w:r>
              <w:rPr>
                <w:noProof/>
                <w:webHidden/>
              </w:rPr>
            </w:r>
            <w:r>
              <w:rPr>
                <w:noProof/>
                <w:webHidden/>
              </w:rPr>
              <w:fldChar w:fldCharType="separate"/>
            </w:r>
            <w:r>
              <w:rPr>
                <w:noProof/>
                <w:webHidden/>
              </w:rPr>
              <w:t>6</w:t>
            </w:r>
            <w:r>
              <w:rPr>
                <w:noProof/>
                <w:webHidden/>
              </w:rPr>
              <w:fldChar w:fldCharType="end"/>
            </w:r>
          </w:hyperlink>
        </w:p>
        <w:p w14:paraId="5B8C1D98" w14:textId="77777777" w:rsidR="009F53A3" w:rsidRDefault="009F53A3">
          <w:pPr>
            <w:pStyle w:val="Inhopg2"/>
            <w:tabs>
              <w:tab w:val="left" w:pos="880"/>
              <w:tab w:val="right" w:leader="dot" w:pos="9062"/>
            </w:tabs>
            <w:rPr>
              <w:rFonts w:eastAsiaTheme="minorEastAsia"/>
              <w:noProof/>
              <w:lang w:eastAsia="nl-NL"/>
            </w:rPr>
          </w:pPr>
          <w:hyperlink w:anchor="_Toc357601352" w:history="1">
            <w:r w:rsidRPr="007D0FD8">
              <w:rPr>
                <w:rStyle w:val="Hyperlink"/>
                <w:noProof/>
              </w:rPr>
              <w:t>3.2</w:t>
            </w:r>
            <w:r>
              <w:rPr>
                <w:rFonts w:eastAsiaTheme="minorEastAsia"/>
                <w:noProof/>
                <w:lang w:eastAsia="nl-NL"/>
              </w:rPr>
              <w:tab/>
            </w:r>
            <w:r w:rsidRPr="007D0FD8">
              <w:rPr>
                <w:rStyle w:val="Hyperlink"/>
                <w:noProof/>
              </w:rPr>
              <w:t>Afspraken op Fysiek niveau</w:t>
            </w:r>
            <w:r>
              <w:rPr>
                <w:noProof/>
                <w:webHidden/>
              </w:rPr>
              <w:tab/>
            </w:r>
            <w:r>
              <w:rPr>
                <w:noProof/>
                <w:webHidden/>
              </w:rPr>
              <w:fldChar w:fldCharType="begin"/>
            </w:r>
            <w:r>
              <w:rPr>
                <w:noProof/>
                <w:webHidden/>
              </w:rPr>
              <w:instrText xml:space="preserve"> PAGEREF _Toc357601352 \h </w:instrText>
            </w:r>
            <w:r>
              <w:rPr>
                <w:noProof/>
                <w:webHidden/>
              </w:rPr>
            </w:r>
            <w:r>
              <w:rPr>
                <w:noProof/>
                <w:webHidden/>
              </w:rPr>
              <w:fldChar w:fldCharType="separate"/>
            </w:r>
            <w:r>
              <w:rPr>
                <w:noProof/>
                <w:webHidden/>
              </w:rPr>
              <w:t>8</w:t>
            </w:r>
            <w:r>
              <w:rPr>
                <w:noProof/>
                <w:webHidden/>
              </w:rPr>
              <w:fldChar w:fldCharType="end"/>
            </w:r>
          </w:hyperlink>
        </w:p>
        <w:p w14:paraId="29584496" w14:textId="77777777" w:rsidR="009F53A3" w:rsidRDefault="009F53A3">
          <w:pPr>
            <w:pStyle w:val="Inhopg3"/>
            <w:tabs>
              <w:tab w:val="left" w:pos="1320"/>
              <w:tab w:val="right" w:leader="dot" w:pos="9062"/>
            </w:tabs>
            <w:rPr>
              <w:rFonts w:eastAsiaTheme="minorEastAsia"/>
              <w:noProof/>
              <w:lang w:eastAsia="nl-NL"/>
            </w:rPr>
          </w:pPr>
          <w:hyperlink w:anchor="_Toc357601353" w:history="1">
            <w:r w:rsidRPr="007D0FD8">
              <w:rPr>
                <w:rStyle w:val="Hyperlink"/>
                <w:noProof/>
              </w:rPr>
              <w:t>3.2.1</w:t>
            </w:r>
            <w:r>
              <w:rPr>
                <w:rFonts w:eastAsiaTheme="minorEastAsia"/>
                <w:noProof/>
                <w:lang w:eastAsia="nl-NL"/>
              </w:rPr>
              <w:tab/>
            </w:r>
            <w:r w:rsidRPr="007D0FD8">
              <w:rPr>
                <w:rStyle w:val="Hyperlink"/>
                <w:noProof/>
              </w:rPr>
              <w:t>XML</w:t>
            </w:r>
            <w:r>
              <w:rPr>
                <w:noProof/>
                <w:webHidden/>
              </w:rPr>
              <w:tab/>
            </w:r>
            <w:r>
              <w:rPr>
                <w:noProof/>
                <w:webHidden/>
              </w:rPr>
              <w:fldChar w:fldCharType="begin"/>
            </w:r>
            <w:r>
              <w:rPr>
                <w:noProof/>
                <w:webHidden/>
              </w:rPr>
              <w:instrText xml:space="preserve"> PAGEREF _Toc357601353 \h </w:instrText>
            </w:r>
            <w:r>
              <w:rPr>
                <w:noProof/>
                <w:webHidden/>
              </w:rPr>
            </w:r>
            <w:r>
              <w:rPr>
                <w:noProof/>
                <w:webHidden/>
              </w:rPr>
              <w:fldChar w:fldCharType="separate"/>
            </w:r>
            <w:r>
              <w:rPr>
                <w:noProof/>
                <w:webHidden/>
              </w:rPr>
              <w:t>8</w:t>
            </w:r>
            <w:r>
              <w:rPr>
                <w:noProof/>
                <w:webHidden/>
              </w:rPr>
              <w:fldChar w:fldCharType="end"/>
            </w:r>
          </w:hyperlink>
        </w:p>
        <w:p w14:paraId="3A4BE557" w14:textId="77777777" w:rsidR="009F53A3" w:rsidRDefault="009F53A3">
          <w:pPr>
            <w:pStyle w:val="Inhopg3"/>
            <w:tabs>
              <w:tab w:val="left" w:pos="1320"/>
              <w:tab w:val="right" w:leader="dot" w:pos="9062"/>
            </w:tabs>
            <w:rPr>
              <w:rFonts w:eastAsiaTheme="minorEastAsia"/>
              <w:noProof/>
              <w:lang w:eastAsia="nl-NL"/>
            </w:rPr>
          </w:pPr>
          <w:hyperlink w:anchor="_Toc357601354" w:history="1">
            <w:r w:rsidRPr="007D0FD8">
              <w:rPr>
                <w:rStyle w:val="Hyperlink"/>
                <w:noProof/>
              </w:rPr>
              <w:t>3.2.2</w:t>
            </w:r>
            <w:r>
              <w:rPr>
                <w:rFonts w:eastAsiaTheme="minorEastAsia"/>
                <w:noProof/>
                <w:lang w:eastAsia="nl-NL"/>
              </w:rPr>
              <w:tab/>
            </w:r>
            <w:r w:rsidRPr="007D0FD8">
              <w:rPr>
                <w:rStyle w:val="Hyperlink"/>
                <w:noProof/>
              </w:rPr>
              <w:t>Character encoding</w:t>
            </w:r>
            <w:r>
              <w:rPr>
                <w:noProof/>
                <w:webHidden/>
              </w:rPr>
              <w:tab/>
            </w:r>
            <w:r>
              <w:rPr>
                <w:noProof/>
                <w:webHidden/>
              </w:rPr>
              <w:fldChar w:fldCharType="begin"/>
            </w:r>
            <w:r>
              <w:rPr>
                <w:noProof/>
                <w:webHidden/>
              </w:rPr>
              <w:instrText xml:space="preserve"> PAGEREF _Toc357601354 \h </w:instrText>
            </w:r>
            <w:r>
              <w:rPr>
                <w:noProof/>
                <w:webHidden/>
              </w:rPr>
            </w:r>
            <w:r>
              <w:rPr>
                <w:noProof/>
                <w:webHidden/>
              </w:rPr>
              <w:fldChar w:fldCharType="separate"/>
            </w:r>
            <w:r>
              <w:rPr>
                <w:noProof/>
                <w:webHidden/>
              </w:rPr>
              <w:t>8</w:t>
            </w:r>
            <w:r>
              <w:rPr>
                <w:noProof/>
                <w:webHidden/>
              </w:rPr>
              <w:fldChar w:fldCharType="end"/>
            </w:r>
          </w:hyperlink>
        </w:p>
        <w:p w14:paraId="0CAA12F3" w14:textId="77777777" w:rsidR="009F53A3" w:rsidRDefault="009F53A3">
          <w:pPr>
            <w:pStyle w:val="Inhopg3"/>
            <w:tabs>
              <w:tab w:val="left" w:pos="1320"/>
              <w:tab w:val="right" w:leader="dot" w:pos="9062"/>
            </w:tabs>
            <w:rPr>
              <w:rFonts w:eastAsiaTheme="minorEastAsia"/>
              <w:noProof/>
              <w:lang w:eastAsia="nl-NL"/>
            </w:rPr>
          </w:pPr>
          <w:hyperlink w:anchor="_Toc357601355" w:history="1">
            <w:r w:rsidRPr="007D0FD8">
              <w:rPr>
                <w:rStyle w:val="Hyperlink"/>
                <w:noProof/>
              </w:rPr>
              <w:t>3.2.3</w:t>
            </w:r>
            <w:r>
              <w:rPr>
                <w:rFonts w:eastAsiaTheme="minorEastAsia"/>
                <w:noProof/>
                <w:lang w:eastAsia="nl-NL"/>
              </w:rPr>
              <w:tab/>
            </w:r>
            <w:r w:rsidRPr="007D0FD8">
              <w:rPr>
                <w:rStyle w:val="Hyperlink"/>
                <w:noProof/>
              </w:rPr>
              <w:t>MODS XML</w:t>
            </w:r>
            <w:r>
              <w:rPr>
                <w:noProof/>
                <w:webHidden/>
              </w:rPr>
              <w:tab/>
            </w:r>
            <w:r>
              <w:rPr>
                <w:noProof/>
                <w:webHidden/>
              </w:rPr>
              <w:fldChar w:fldCharType="begin"/>
            </w:r>
            <w:r>
              <w:rPr>
                <w:noProof/>
                <w:webHidden/>
              </w:rPr>
              <w:instrText xml:space="preserve"> PAGEREF _Toc357601355 \h </w:instrText>
            </w:r>
            <w:r>
              <w:rPr>
                <w:noProof/>
                <w:webHidden/>
              </w:rPr>
            </w:r>
            <w:r>
              <w:rPr>
                <w:noProof/>
                <w:webHidden/>
              </w:rPr>
              <w:fldChar w:fldCharType="separate"/>
            </w:r>
            <w:r>
              <w:rPr>
                <w:noProof/>
                <w:webHidden/>
              </w:rPr>
              <w:t>9</w:t>
            </w:r>
            <w:r>
              <w:rPr>
                <w:noProof/>
                <w:webHidden/>
              </w:rPr>
              <w:fldChar w:fldCharType="end"/>
            </w:r>
          </w:hyperlink>
        </w:p>
        <w:p w14:paraId="73A5ADAB" w14:textId="77777777" w:rsidR="009F53A3" w:rsidRDefault="009F53A3">
          <w:pPr>
            <w:pStyle w:val="Inhopg3"/>
            <w:tabs>
              <w:tab w:val="left" w:pos="1320"/>
              <w:tab w:val="right" w:leader="dot" w:pos="9062"/>
            </w:tabs>
            <w:rPr>
              <w:rFonts w:eastAsiaTheme="minorEastAsia"/>
              <w:noProof/>
              <w:lang w:eastAsia="nl-NL"/>
            </w:rPr>
          </w:pPr>
          <w:hyperlink w:anchor="_Toc357601356" w:history="1">
            <w:r w:rsidRPr="007D0FD8">
              <w:rPr>
                <w:rStyle w:val="Hyperlink"/>
                <w:noProof/>
                <w:lang w:val="en-GB"/>
              </w:rPr>
              <w:t>3.2.4</w:t>
            </w:r>
            <w:r>
              <w:rPr>
                <w:rFonts w:eastAsiaTheme="minorEastAsia"/>
                <w:noProof/>
                <w:lang w:eastAsia="nl-NL"/>
              </w:rPr>
              <w:tab/>
            </w:r>
            <w:r w:rsidRPr="007D0FD8">
              <w:rPr>
                <w:rStyle w:val="Hyperlink"/>
                <w:noProof/>
                <w:lang w:val="en-GB"/>
              </w:rPr>
              <w:t>Extension: Rights XML</w:t>
            </w:r>
            <w:r>
              <w:rPr>
                <w:noProof/>
                <w:webHidden/>
              </w:rPr>
              <w:tab/>
            </w:r>
            <w:r>
              <w:rPr>
                <w:noProof/>
                <w:webHidden/>
              </w:rPr>
              <w:fldChar w:fldCharType="begin"/>
            </w:r>
            <w:r>
              <w:rPr>
                <w:noProof/>
                <w:webHidden/>
              </w:rPr>
              <w:instrText xml:space="preserve"> PAGEREF _Toc357601356 \h </w:instrText>
            </w:r>
            <w:r>
              <w:rPr>
                <w:noProof/>
                <w:webHidden/>
              </w:rPr>
            </w:r>
            <w:r>
              <w:rPr>
                <w:noProof/>
                <w:webHidden/>
              </w:rPr>
              <w:fldChar w:fldCharType="separate"/>
            </w:r>
            <w:r>
              <w:rPr>
                <w:noProof/>
                <w:webHidden/>
              </w:rPr>
              <w:t>9</w:t>
            </w:r>
            <w:r>
              <w:rPr>
                <w:noProof/>
                <w:webHidden/>
              </w:rPr>
              <w:fldChar w:fldCharType="end"/>
            </w:r>
          </w:hyperlink>
        </w:p>
        <w:p w14:paraId="36047E92" w14:textId="77777777" w:rsidR="009F53A3" w:rsidRDefault="009F53A3">
          <w:pPr>
            <w:pStyle w:val="Inhopg3"/>
            <w:tabs>
              <w:tab w:val="left" w:pos="1320"/>
              <w:tab w:val="right" w:leader="dot" w:pos="9062"/>
            </w:tabs>
            <w:rPr>
              <w:rFonts w:eastAsiaTheme="minorEastAsia"/>
              <w:noProof/>
              <w:lang w:eastAsia="nl-NL"/>
            </w:rPr>
          </w:pPr>
          <w:hyperlink w:anchor="_Toc357601357" w:history="1">
            <w:r w:rsidRPr="007D0FD8">
              <w:rPr>
                <w:rStyle w:val="Hyperlink"/>
                <w:noProof/>
                <w:lang w:val="en-GB"/>
              </w:rPr>
              <w:t>3.2.5</w:t>
            </w:r>
            <w:r>
              <w:rPr>
                <w:rFonts w:eastAsiaTheme="minorEastAsia"/>
                <w:noProof/>
                <w:lang w:eastAsia="nl-NL"/>
              </w:rPr>
              <w:tab/>
            </w:r>
            <w:r w:rsidRPr="007D0FD8">
              <w:rPr>
                <w:rStyle w:val="Hyperlink"/>
                <w:noProof/>
                <w:lang w:val="en-GB"/>
              </w:rPr>
              <w:t>Extension: Digital Author Identifier XML</w:t>
            </w:r>
            <w:r>
              <w:rPr>
                <w:noProof/>
                <w:webHidden/>
              </w:rPr>
              <w:tab/>
            </w:r>
            <w:r>
              <w:rPr>
                <w:noProof/>
                <w:webHidden/>
              </w:rPr>
              <w:fldChar w:fldCharType="begin"/>
            </w:r>
            <w:r>
              <w:rPr>
                <w:noProof/>
                <w:webHidden/>
              </w:rPr>
              <w:instrText xml:space="preserve"> PAGEREF _Toc357601357 \h </w:instrText>
            </w:r>
            <w:r>
              <w:rPr>
                <w:noProof/>
                <w:webHidden/>
              </w:rPr>
            </w:r>
            <w:r>
              <w:rPr>
                <w:noProof/>
                <w:webHidden/>
              </w:rPr>
              <w:fldChar w:fldCharType="separate"/>
            </w:r>
            <w:r>
              <w:rPr>
                <w:noProof/>
                <w:webHidden/>
              </w:rPr>
              <w:t>10</w:t>
            </w:r>
            <w:r>
              <w:rPr>
                <w:noProof/>
                <w:webHidden/>
              </w:rPr>
              <w:fldChar w:fldCharType="end"/>
            </w:r>
          </w:hyperlink>
        </w:p>
        <w:p w14:paraId="65786DD8" w14:textId="77777777" w:rsidR="009F53A3" w:rsidRDefault="009F53A3">
          <w:pPr>
            <w:pStyle w:val="Inhopg3"/>
            <w:tabs>
              <w:tab w:val="left" w:pos="1320"/>
              <w:tab w:val="right" w:leader="dot" w:pos="9062"/>
            </w:tabs>
            <w:rPr>
              <w:rFonts w:eastAsiaTheme="minorEastAsia"/>
              <w:noProof/>
              <w:lang w:eastAsia="nl-NL"/>
            </w:rPr>
          </w:pPr>
          <w:hyperlink w:anchor="_Toc357601358" w:history="1">
            <w:r w:rsidRPr="007D0FD8">
              <w:rPr>
                <w:rStyle w:val="Hyperlink"/>
                <w:noProof/>
                <w:lang w:val="en-GB"/>
              </w:rPr>
              <w:t>3.2.6</w:t>
            </w:r>
            <w:r>
              <w:rPr>
                <w:rFonts w:eastAsiaTheme="minorEastAsia"/>
                <w:noProof/>
                <w:lang w:eastAsia="nl-NL"/>
              </w:rPr>
              <w:tab/>
            </w:r>
            <w:r w:rsidRPr="007D0FD8">
              <w:rPr>
                <w:rStyle w:val="Hyperlink"/>
                <w:noProof/>
                <w:lang w:val="en-GB"/>
              </w:rPr>
              <w:t>Extension: HBO XML</w:t>
            </w:r>
            <w:r>
              <w:rPr>
                <w:noProof/>
                <w:webHidden/>
              </w:rPr>
              <w:tab/>
            </w:r>
            <w:r>
              <w:rPr>
                <w:noProof/>
                <w:webHidden/>
              </w:rPr>
              <w:fldChar w:fldCharType="begin"/>
            </w:r>
            <w:r>
              <w:rPr>
                <w:noProof/>
                <w:webHidden/>
              </w:rPr>
              <w:instrText xml:space="preserve"> PAGEREF _Toc357601358 \h </w:instrText>
            </w:r>
            <w:r>
              <w:rPr>
                <w:noProof/>
                <w:webHidden/>
              </w:rPr>
            </w:r>
            <w:r>
              <w:rPr>
                <w:noProof/>
                <w:webHidden/>
              </w:rPr>
              <w:fldChar w:fldCharType="separate"/>
            </w:r>
            <w:r>
              <w:rPr>
                <w:noProof/>
                <w:webHidden/>
              </w:rPr>
              <w:t>10</w:t>
            </w:r>
            <w:r>
              <w:rPr>
                <w:noProof/>
                <w:webHidden/>
              </w:rPr>
              <w:fldChar w:fldCharType="end"/>
            </w:r>
          </w:hyperlink>
        </w:p>
        <w:p w14:paraId="581AEA42" w14:textId="77777777" w:rsidR="009F53A3" w:rsidRDefault="009F53A3">
          <w:pPr>
            <w:pStyle w:val="Inhopg3"/>
            <w:tabs>
              <w:tab w:val="left" w:pos="1320"/>
              <w:tab w:val="right" w:leader="dot" w:pos="9062"/>
            </w:tabs>
            <w:rPr>
              <w:rFonts w:eastAsiaTheme="minorEastAsia"/>
              <w:noProof/>
              <w:lang w:eastAsia="nl-NL"/>
            </w:rPr>
          </w:pPr>
          <w:hyperlink w:anchor="_Toc357601359" w:history="1">
            <w:r w:rsidRPr="007D0FD8">
              <w:rPr>
                <w:rStyle w:val="Hyperlink"/>
                <w:noProof/>
                <w:lang w:val="en-GB"/>
              </w:rPr>
              <w:t>3.2.7</w:t>
            </w:r>
            <w:r>
              <w:rPr>
                <w:rFonts w:eastAsiaTheme="minorEastAsia"/>
                <w:noProof/>
                <w:lang w:eastAsia="nl-NL"/>
              </w:rPr>
              <w:tab/>
            </w:r>
            <w:r w:rsidRPr="007D0FD8">
              <w:rPr>
                <w:rStyle w:val="Hyperlink"/>
                <w:noProof/>
                <w:lang w:val="en-GB"/>
              </w:rPr>
              <w:t>Extension: Grant Agreement List XML</w:t>
            </w:r>
            <w:r>
              <w:rPr>
                <w:noProof/>
                <w:webHidden/>
              </w:rPr>
              <w:tab/>
            </w:r>
            <w:r>
              <w:rPr>
                <w:noProof/>
                <w:webHidden/>
              </w:rPr>
              <w:fldChar w:fldCharType="begin"/>
            </w:r>
            <w:r>
              <w:rPr>
                <w:noProof/>
                <w:webHidden/>
              </w:rPr>
              <w:instrText xml:space="preserve"> PAGEREF _Toc357601359 \h </w:instrText>
            </w:r>
            <w:r>
              <w:rPr>
                <w:noProof/>
                <w:webHidden/>
              </w:rPr>
            </w:r>
            <w:r>
              <w:rPr>
                <w:noProof/>
                <w:webHidden/>
              </w:rPr>
              <w:fldChar w:fldCharType="separate"/>
            </w:r>
            <w:r>
              <w:rPr>
                <w:noProof/>
                <w:webHidden/>
              </w:rPr>
              <w:t>11</w:t>
            </w:r>
            <w:r>
              <w:rPr>
                <w:noProof/>
                <w:webHidden/>
              </w:rPr>
              <w:fldChar w:fldCharType="end"/>
            </w:r>
          </w:hyperlink>
        </w:p>
        <w:p w14:paraId="1B99CA4F" w14:textId="77777777" w:rsidR="009F53A3" w:rsidRDefault="009F53A3">
          <w:pPr>
            <w:pStyle w:val="Inhopg2"/>
            <w:tabs>
              <w:tab w:val="left" w:pos="880"/>
              <w:tab w:val="right" w:leader="dot" w:pos="9062"/>
            </w:tabs>
            <w:rPr>
              <w:rFonts w:eastAsiaTheme="minorEastAsia"/>
              <w:noProof/>
              <w:lang w:eastAsia="nl-NL"/>
            </w:rPr>
          </w:pPr>
          <w:hyperlink w:anchor="_Toc357601360" w:history="1">
            <w:r w:rsidRPr="007D0FD8">
              <w:rPr>
                <w:rStyle w:val="Hyperlink"/>
                <w:noProof/>
                <w:lang w:val="en-GB"/>
              </w:rPr>
              <w:t>3.3</w:t>
            </w:r>
            <w:r>
              <w:rPr>
                <w:rFonts w:eastAsiaTheme="minorEastAsia"/>
                <w:noProof/>
                <w:lang w:eastAsia="nl-NL"/>
              </w:rPr>
              <w:tab/>
            </w:r>
            <w:r w:rsidRPr="007D0FD8">
              <w:rPr>
                <w:rStyle w:val="Hyperlink"/>
                <w:noProof/>
                <w:lang w:val="en-GB"/>
              </w:rPr>
              <w:t>Afspraken op Logisch niveau</w:t>
            </w:r>
            <w:r>
              <w:rPr>
                <w:noProof/>
                <w:webHidden/>
              </w:rPr>
              <w:tab/>
            </w:r>
            <w:r>
              <w:rPr>
                <w:noProof/>
                <w:webHidden/>
              </w:rPr>
              <w:fldChar w:fldCharType="begin"/>
            </w:r>
            <w:r>
              <w:rPr>
                <w:noProof/>
                <w:webHidden/>
              </w:rPr>
              <w:instrText xml:space="preserve"> PAGEREF _Toc357601360 \h </w:instrText>
            </w:r>
            <w:r>
              <w:rPr>
                <w:noProof/>
                <w:webHidden/>
              </w:rPr>
            </w:r>
            <w:r>
              <w:rPr>
                <w:noProof/>
                <w:webHidden/>
              </w:rPr>
              <w:fldChar w:fldCharType="separate"/>
            </w:r>
            <w:r>
              <w:rPr>
                <w:noProof/>
                <w:webHidden/>
              </w:rPr>
              <w:t>12</w:t>
            </w:r>
            <w:r>
              <w:rPr>
                <w:noProof/>
                <w:webHidden/>
              </w:rPr>
              <w:fldChar w:fldCharType="end"/>
            </w:r>
          </w:hyperlink>
        </w:p>
        <w:p w14:paraId="75F2F47D" w14:textId="77777777" w:rsidR="009F53A3" w:rsidRDefault="009F53A3">
          <w:pPr>
            <w:pStyle w:val="Inhopg1"/>
            <w:tabs>
              <w:tab w:val="left" w:pos="440"/>
              <w:tab w:val="right" w:leader="dot" w:pos="9062"/>
            </w:tabs>
            <w:rPr>
              <w:rFonts w:eastAsiaTheme="minorEastAsia"/>
              <w:noProof/>
              <w:lang w:eastAsia="nl-NL"/>
            </w:rPr>
          </w:pPr>
          <w:hyperlink w:anchor="_Toc357601361" w:history="1">
            <w:r w:rsidRPr="007D0FD8">
              <w:rPr>
                <w:rStyle w:val="Hyperlink"/>
                <w:noProof/>
              </w:rPr>
              <w:t>4</w:t>
            </w:r>
            <w:r>
              <w:rPr>
                <w:rFonts w:eastAsiaTheme="minorEastAsia"/>
                <w:noProof/>
                <w:lang w:eastAsia="nl-NL"/>
              </w:rPr>
              <w:tab/>
            </w:r>
            <w:r w:rsidRPr="007D0FD8">
              <w:rPr>
                <w:rStyle w:val="Hyperlink"/>
                <w:noProof/>
              </w:rPr>
              <w:t>Bijlagen</w:t>
            </w:r>
            <w:r>
              <w:rPr>
                <w:noProof/>
                <w:webHidden/>
              </w:rPr>
              <w:tab/>
            </w:r>
            <w:r>
              <w:rPr>
                <w:noProof/>
                <w:webHidden/>
              </w:rPr>
              <w:fldChar w:fldCharType="begin"/>
            </w:r>
            <w:r>
              <w:rPr>
                <w:noProof/>
                <w:webHidden/>
              </w:rPr>
              <w:instrText xml:space="preserve"> PAGEREF _Toc357601361 \h </w:instrText>
            </w:r>
            <w:r>
              <w:rPr>
                <w:noProof/>
                <w:webHidden/>
              </w:rPr>
            </w:r>
            <w:r>
              <w:rPr>
                <w:noProof/>
                <w:webHidden/>
              </w:rPr>
              <w:fldChar w:fldCharType="separate"/>
            </w:r>
            <w:r>
              <w:rPr>
                <w:noProof/>
                <w:webHidden/>
              </w:rPr>
              <w:t>15</w:t>
            </w:r>
            <w:r>
              <w:rPr>
                <w:noProof/>
                <w:webHidden/>
              </w:rPr>
              <w:fldChar w:fldCharType="end"/>
            </w:r>
          </w:hyperlink>
        </w:p>
        <w:p w14:paraId="049A5DAB" w14:textId="77777777" w:rsidR="009F53A3" w:rsidRDefault="009F53A3">
          <w:pPr>
            <w:pStyle w:val="Inhopg2"/>
            <w:tabs>
              <w:tab w:val="left" w:pos="880"/>
              <w:tab w:val="right" w:leader="dot" w:pos="9062"/>
            </w:tabs>
            <w:rPr>
              <w:rFonts w:eastAsiaTheme="minorEastAsia"/>
              <w:noProof/>
              <w:lang w:eastAsia="nl-NL"/>
            </w:rPr>
          </w:pPr>
          <w:hyperlink w:anchor="_Toc357601362" w:history="1">
            <w:r w:rsidRPr="007D0FD8">
              <w:rPr>
                <w:rStyle w:val="Hyperlink"/>
                <w:noProof/>
              </w:rPr>
              <w:t>4.1</w:t>
            </w:r>
            <w:r>
              <w:rPr>
                <w:rFonts w:eastAsiaTheme="minorEastAsia"/>
                <w:noProof/>
                <w:lang w:eastAsia="nl-NL"/>
              </w:rPr>
              <w:tab/>
            </w:r>
            <w:r w:rsidRPr="007D0FD8">
              <w:rPr>
                <w:rStyle w:val="Hyperlink"/>
                <w:noProof/>
              </w:rPr>
              <w:t>Koppeltabel: Entiteiten en Publicatietypen</w:t>
            </w:r>
            <w:r>
              <w:rPr>
                <w:noProof/>
                <w:webHidden/>
              </w:rPr>
              <w:tab/>
            </w:r>
            <w:r>
              <w:rPr>
                <w:noProof/>
                <w:webHidden/>
              </w:rPr>
              <w:fldChar w:fldCharType="begin"/>
            </w:r>
            <w:r>
              <w:rPr>
                <w:noProof/>
                <w:webHidden/>
              </w:rPr>
              <w:instrText xml:space="preserve"> PAGEREF _Toc357601362 \h </w:instrText>
            </w:r>
            <w:r>
              <w:rPr>
                <w:noProof/>
                <w:webHidden/>
              </w:rPr>
            </w:r>
            <w:r>
              <w:rPr>
                <w:noProof/>
                <w:webHidden/>
              </w:rPr>
              <w:fldChar w:fldCharType="separate"/>
            </w:r>
            <w:r>
              <w:rPr>
                <w:noProof/>
                <w:webHidden/>
              </w:rPr>
              <w:t>16</w:t>
            </w:r>
            <w:r>
              <w:rPr>
                <w:noProof/>
                <w:webHidden/>
              </w:rPr>
              <w:fldChar w:fldCharType="end"/>
            </w:r>
          </w:hyperlink>
        </w:p>
        <w:p w14:paraId="31081F25" w14:textId="77777777" w:rsidR="009F53A3" w:rsidRDefault="009F53A3">
          <w:pPr>
            <w:pStyle w:val="Inhopg2"/>
            <w:tabs>
              <w:tab w:val="left" w:pos="880"/>
              <w:tab w:val="right" w:leader="dot" w:pos="9062"/>
            </w:tabs>
            <w:rPr>
              <w:rFonts w:eastAsiaTheme="minorEastAsia"/>
              <w:noProof/>
              <w:lang w:eastAsia="nl-NL"/>
            </w:rPr>
          </w:pPr>
          <w:hyperlink w:anchor="_Toc357601363" w:history="1">
            <w:r w:rsidRPr="007D0FD8">
              <w:rPr>
                <w:rStyle w:val="Hyperlink"/>
                <w:noProof/>
              </w:rPr>
              <w:t>4.2</w:t>
            </w:r>
            <w:r>
              <w:rPr>
                <w:rFonts w:eastAsiaTheme="minorEastAsia"/>
                <w:noProof/>
                <w:lang w:eastAsia="nl-NL"/>
              </w:rPr>
              <w:tab/>
            </w:r>
            <w:r w:rsidRPr="007D0FD8">
              <w:rPr>
                <w:rStyle w:val="Hyperlink"/>
                <w:noProof/>
              </w:rPr>
              <w:t>Result Entities afspraken</w:t>
            </w:r>
            <w:r>
              <w:rPr>
                <w:noProof/>
                <w:webHidden/>
              </w:rPr>
              <w:tab/>
            </w:r>
            <w:r>
              <w:rPr>
                <w:noProof/>
                <w:webHidden/>
              </w:rPr>
              <w:fldChar w:fldCharType="begin"/>
            </w:r>
            <w:r>
              <w:rPr>
                <w:noProof/>
                <w:webHidden/>
              </w:rPr>
              <w:instrText xml:space="preserve"> PAGEREF _Toc357601363 \h </w:instrText>
            </w:r>
            <w:r>
              <w:rPr>
                <w:noProof/>
                <w:webHidden/>
              </w:rPr>
            </w:r>
            <w:r>
              <w:rPr>
                <w:noProof/>
                <w:webHidden/>
              </w:rPr>
              <w:fldChar w:fldCharType="separate"/>
            </w:r>
            <w:r>
              <w:rPr>
                <w:noProof/>
                <w:webHidden/>
              </w:rPr>
              <w:t>19</w:t>
            </w:r>
            <w:r>
              <w:rPr>
                <w:noProof/>
                <w:webHidden/>
              </w:rPr>
              <w:fldChar w:fldCharType="end"/>
            </w:r>
          </w:hyperlink>
        </w:p>
        <w:p w14:paraId="1F9FA6DC" w14:textId="77777777" w:rsidR="009F53A3" w:rsidRDefault="009F53A3">
          <w:pPr>
            <w:pStyle w:val="Inhopg3"/>
            <w:tabs>
              <w:tab w:val="left" w:pos="1320"/>
              <w:tab w:val="right" w:leader="dot" w:pos="9062"/>
            </w:tabs>
            <w:rPr>
              <w:rFonts w:eastAsiaTheme="minorEastAsia"/>
              <w:noProof/>
              <w:lang w:eastAsia="nl-NL"/>
            </w:rPr>
          </w:pPr>
          <w:hyperlink w:anchor="_Toc357601364" w:history="1">
            <w:r w:rsidRPr="007D0FD8">
              <w:rPr>
                <w:rStyle w:val="Hyperlink"/>
                <w:noProof/>
              </w:rPr>
              <w:t>4.2.1</w:t>
            </w:r>
            <w:r>
              <w:rPr>
                <w:rFonts w:eastAsiaTheme="minorEastAsia"/>
                <w:noProof/>
                <w:lang w:eastAsia="nl-NL"/>
              </w:rPr>
              <w:tab/>
            </w:r>
            <w:r w:rsidRPr="007D0FD8">
              <w:rPr>
                <w:rStyle w:val="Hyperlink"/>
                <w:noProof/>
              </w:rPr>
              <w:t>titel</w:t>
            </w:r>
            <w:r>
              <w:rPr>
                <w:noProof/>
                <w:webHidden/>
              </w:rPr>
              <w:tab/>
            </w:r>
            <w:r>
              <w:rPr>
                <w:noProof/>
                <w:webHidden/>
              </w:rPr>
              <w:fldChar w:fldCharType="begin"/>
            </w:r>
            <w:r>
              <w:rPr>
                <w:noProof/>
                <w:webHidden/>
              </w:rPr>
              <w:instrText xml:space="preserve"> PAGEREF _Toc357601364 \h </w:instrText>
            </w:r>
            <w:r>
              <w:rPr>
                <w:noProof/>
                <w:webHidden/>
              </w:rPr>
            </w:r>
            <w:r>
              <w:rPr>
                <w:noProof/>
                <w:webHidden/>
              </w:rPr>
              <w:fldChar w:fldCharType="separate"/>
            </w:r>
            <w:r>
              <w:rPr>
                <w:noProof/>
                <w:webHidden/>
              </w:rPr>
              <w:t>19</w:t>
            </w:r>
            <w:r>
              <w:rPr>
                <w:noProof/>
                <w:webHidden/>
              </w:rPr>
              <w:fldChar w:fldCharType="end"/>
            </w:r>
          </w:hyperlink>
        </w:p>
        <w:p w14:paraId="4AD10649" w14:textId="77777777" w:rsidR="009F53A3" w:rsidRDefault="009F53A3">
          <w:pPr>
            <w:pStyle w:val="Inhopg3"/>
            <w:tabs>
              <w:tab w:val="left" w:pos="1320"/>
              <w:tab w:val="right" w:leader="dot" w:pos="9062"/>
            </w:tabs>
            <w:rPr>
              <w:rFonts w:eastAsiaTheme="minorEastAsia"/>
              <w:noProof/>
              <w:lang w:eastAsia="nl-NL"/>
            </w:rPr>
          </w:pPr>
          <w:hyperlink w:anchor="_Toc357601365" w:history="1">
            <w:r w:rsidRPr="007D0FD8">
              <w:rPr>
                <w:rStyle w:val="Hyperlink"/>
                <w:noProof/>
              </w:rPr>
              <w:t>4.2.2</w:t>
            </w:r>
            <w:r>
              <w:rPr>
                <w:rFonts w:eastAsiaTheme="minorEastAsia"/>
                <w:noProof/>
                <w:lang w:eastAsia="nl-NL"/>
              </w:rPr>
              <w:tab/>
            </w:r>
            <w:r w:rsidRPr="007D0FD8">
              <w:rPr>
                <w:rStyle w:val="Hyperlink"/>
                <w:noProof/>
              </w:rPr>
              <w:t>ondertitel</w:t>
            </w:r>
            <w:r>
              <w:rPr>
                <w:noProof/>
                <w:webHidden/>
              </w:rPr>
              <w:tab/>
            </w:r>
            <w:r>
              <w:rPr>
                <w:noProof/>
                <w:webHidden/>
              </w:rPr>
              <w:fldChar w:fldCharType="begin"/>
            </w:r>
            <w:r>
              <w:rPr>
                <w:noProof/>
                <w:webHidden/>
              </w:rPr>
              <w:instrText xml:space="preserve"> PAGEREF _Toc357601365 \h </w:instrText>
            </w:r>
            <w:r>
              <w:rPr>
                <w:noProof/>
                <w:webHidden/>
              </w:rPr>
            </w:r>
            <w:r>
              <w:rPr>
                <w:noProof/>
                <w:webHidden/>
              </w:rPr>
              <w:fldChar w:fldCharType="separate"/>
            </w:r>
            <w:r>
              <w:rPr>
                <w:noProof/>
                <w:webHidden/>
              </w:rPr>
              <w:t>19</w:t>
            </w:r>
            <w:r>
              <w:rPr>
                <w:noProof/>
                <w:webHidden/>
              </w:rPr>
              <w:fldChar w:fldCharType="end"/>
            </w:r>
          </w:hyperlink>
        </w:p>
        <w:p w14:paraId="4FEAF97B" w14:textId="77777777" w:rsidR="009F53A3" w:rsidRDefault="009F53A3">
          <w:pPr>
            <w:pStyle w:val="Inhopg3"/>
            <w:tabs>
              <w:tab w:val="left" w:pos="1320"/>
              <w:tab w:val="right" w:leader="dot" w:pos="9062"/>
            </w:tabs>
            <w:rPr>
              <w:rFonts w:eastAsiaTheme="minorEastAsia"/>
              <w:noProof/>
              <w:lang w:eastAsia="nl-NL"/>
            </w:rPr>
          </w:pPr>
          <w:hyperlink w:anchor="_Toc357601366" w:history="1">
            <w:r w:rsidRPr="007D0FD8">
              <w:rPr>
                <w:rStyle w:val="Hyperlink"/>
                <w:noProof/>
              </w:rPr>
              <w:t>4.2.3</w:t>
            </w:r>
            <w:r>
              <w:rPr>
                <w:rFonts w:eastAsiaTheme="minorEastAsia"/>
                <w:noProof/>
                <w:lang w:eastAsia="nl-NL"/>
              </w:rPr>
              <w:tab/>
            </w:r>
            <w:r w:rsidRPr="007D0FD8">
              <w:rPr>
                <w:rStyle w:val="Hyperlink"/>
                <w:noProof/>
              </w:rPr>
              <w:t>samenvatting</w:t>
            </w:r>
            <w:r>
              <w:rPr>
                <w:noProof/>
                <w:webHidden/>
              </w:rPr>
              <w:tab/>
            </w:r>
            <w:r>
              <w:rPr>
                <w:noProof/>
                <w:webHidden/>
              </w:rPr>
              <w:fldChar w:fldCharType="begin"/>
            </w:r>
            <w:r>
              <w:rPr>
                <w:noProof/>
                <w:webHidden/>
              </w:rPr>
              <w:instrText xml:space="preserve"> PAGEREF _Toc357601366 \h </w:instrText>
            </w:r>
            <w:r>
              <w:rPr>
                <w:noProof/>
                <w:webHidden/>
              </w:rPr>
            </w:r>
            <w:r>
              <w:rPr>
                <w:noProof/>
                <w:webHidden/>
              </w:rPr>
              <w:fldChar w:fldCharType="separate"/>
            </w:r>
            <w:r>
              <w:rPr>
                <w:noProof/>
                <w:webHidden/>
              </w:rPr>
              <w:t>19</w:t>
            </w:r>
            <w:r>
              <w:rPr>
                <w:noProof/>
                <w:webHidden/>
              </w:rPr>
              <w:fldChar w:fldCharType="end"/>
            </w:r>
          </w:hyperlink>
        </w:p>
        <w:p w14:paraId="0471D128" w14:textId="77777777" w:rsidR="009F53A3" w:rsidRDefault="009F53A3">
          <w:pPr>
            <w:pStyle w:val="Inhopg3"/>
            <w:tabs>
              <w:tab w:val="left" w:pos="1320"/>
              <w:tab w:val="right" w:leader="dot" w:pos="9062"/>
            </w:tabs>
            <w:rPr>
              <w:rFonts w:eastAsiaTheme="minorEastAsia"/>
              <w:noProof/>
              <w:lang w:eastAsia="nl-NL"/>
            </w:rPr>
          </w:pPr>
          <w:hyperlink w:anchor="_Toc357601367" w:history="1">
            <w:r w:rsidRPr="007D0FD8">
              <w:rPr>
                <w:rStyle w:val="Hyperlink"/>
                <w:noProof/>
              </w:rPr>
              <w:t>4.2.4</w:t>
            </w:r>
            <w:r>
              <w:rPr>
                <w:rFonts w:eastAsiaTheme="minorEastAsia"/>
                <w:noProof/>
                <w:lang w:eastAsia="nl-NL"/>
              </w:rPr>
              <w:tab/>
            </w:r>
            <w:r w:rsidRPr="007D0FD8">
              <w:rPr>
                <w:rStyle w:val="Hyperlink"/>
                <w:noProof/>
              </w:rPr>
              <w:t>trefwoord</w:t>
            </w:r>
            <w:r>
              <w:rPr>
                <w:noProof/>
                <w:webHidden/>
              </w:rPr>
              <w:tab/>
            </w:r>
            <w:r>
              <w:rPr>
                <w:noProof/>
                <w:webHidden/>
              </w:rPr>
              <w:fldChar w:fldCharType="begin"/>
            </w:r>
            <w:r>
              <w:rPr>
                <w:noProof/>
                <w:webHidden/>
              </w:rPr>
              <w:instrText xml:space="preserve"> PAGEREF _Toc357601367 \h </w:instrText>
            </w:r>
            <w:r>
              <w:rPr>
                <w:noProof/>
                <w:webHidden/>
              </w:rPr>
            </w:r>
            <w:r>
              <w:rPr>
                <w:noProof/>
                <w:webHidden/>
              </w:rPr>
              <w:fldChar w:fldCharType="separate"/>
            </w:r>
            <w:r>
              <w:rPr>
                <w:noProof/>
                <w:webHidden/>
              </w:rPr>
              <w:t>20</w:t>
            </w:r>
            <w:r>
              <w:rPr>
                <w:noProof/>
                <w:webHidden/>
              </w:rPr>
              <w:fldChar w:fldCharType="end"/>
            </w:r>
          </w:hyperlink>
        </w:p>
        <w:p w14:paraId="1D71AD78" w14:textId="77777777" w:rsidR="009F53A3" w:rsidRDefault="009F53A3">
          <w:pPr>
            <w:pStyle w:val="Inhopg3"/>
            <w:tabs>
              <w:tab w:val="left" w:pos="1320"/>
              <w:tab w:val="right" w:leader="dot" w:pos="9062"/>
            </w:tabs>
            <w:rPr>
              <w:rFonts w:eastAsiaTheme="minorEastAsia"/>
              <w:noProof/>
              <w:lang w:eastAsia="nl-NL"/>
            </w:rPr>
          </w:pPr>
          <w:hyperlink w:anchor="_Toc357601368" w:history="1">
            <w:r w:rsidRPr="007D0FD8">
              <w:rPr>
                <w:rStyle w:val="Hyperlink"/>
                <w:noProof/>
              </w:rPr>
              <w:t>4.2.5</w:t>
            </w:r>
            <w:r>
              <w:rPr>
                <w:rFonts w:eastAsiaTheme="minorEastAsia"/>
                <w:noProof/>
                <w:lang w:eastAsia="nl-NL"/>
              </w:rPr>
              <w:tab/>
            </w:r>
            <w:r w:rsidRPr="007D0FD8">
              <w:rPr>
                <w:rStyle w:val="Hyperlink"/>
                <w:noProof/>
              </w:rPr>
              <w:t>domein</w:t>
            </w:r>
            <w:r>
              <w:rPr>
                <w:noProof/>
                <w:webHidden/>
              </w:rPr>
              <w:tab/>
            </w:r>
            <w:r>
              <w:rPr>
                <w:noProof/>
                <w:webHidden/>
              </w:rPr>
              <w:fldChar w:fldCharType="begin"/>
            </w:r>
            <w:r>
              <w:rPr>
                <w:noProof/>
                <w:webHidden/>
              </w:rPr>
              <w:instrText xml:space="preserve"> PAGEREF _Toc357601368 \h </w:instrText>
            </w:r>
            <w:r>
              <w:rPr>
                <w:noProof/>
                <w:webHidden/>
              </w:rPr>
            </w:r>
            <w:r>
              <w:rPr>
                <w:noProof/>
                <w:webHidden/>
              </w:rPr>
              <w:fldChar w:fldCharType="separate"/>
            </w:r>
            <w:r>
              <w:rPr>
                <w:noProof/>
                <w:webHidden/>
              </w:rPr>
              <w:t>20</w:t>
            </w:r>
            <w:r>
              <w:rPr>
                <w:noProof/>
                <w:webHidden/>
              </w:rPr>
              <w:fldChar w:fldCharType="end"/>
            </w:r>
          </w:hyperlink>
        </w:p>
        <w:p w14:paraId="2D18A871" w14:textId="77777777" w:rsidR="009F53A3" w:rsidRDefault="009F53A3">
          <w:pPr>
            <w:pStyle w:val="Inhopg3"/>
            <w:tabs>
              <w:tab w:val="left" w:pos="1320"/>
              <w:tab w:val="right" w:leader="dot" w:pos="9062"/>
            </w:tabs>
            <w:rPr>
              <w:rFonts w:eastAsiaTheme="minorEastAsia"/>
              <w:noProof/>
              <w:lang w:eastAsia="nl-NL"/>
            </w:rPr>
          </w:pPr>
          <w:hyperlink w:anchor="_Toc357601369" w:history="1">
            <w:r w:rsidRPr="007D0FD8">
              <w:rPr>
                <w:rStyle w:val="Hyperlink"/>
                <w:noProof/>
              </w:rPr>
              <w:t>4.2.6</w:t>
            </w:r>
            <w:r>
              <w:rPr>
                <w:rFonts w:eastAsiaTheme="minorEastAsia"/>
                <w:noProof/>
                <w:lang w:eastAsia="nl-NL"/>
              </w:rPr>
              <w:tab/>
            </w:r>
            <w:r w:rsidRPr="007D0FD8">
              <w:rPr>
                <w:rStyle w:val="Hyperlink"/>
                <w:noProof/>
              </w:rPr>
              <w:t>taal</w:t>
            </w:r>
            <w:r>
              <w:rPr>
                <w:noProof/>
                <w:webHidden/>
              </w:rPr>
              <w:tab/>
            </w:r>
            <w:r>
              <w:rPr>
                <w:noProof/>
                <w:webHidden/>
              </w:rPr>
              <w:fldChar w:fldCharType="begin"/>
            </w:r>
            <w:r>
              <w:rPr>
                <w:noProof/>
                <w:webHidden/>
              </w:rPr>
              <w:instrText xml:space="preserve"> PAGEREF _Toc357601369 \h </w:instrText>
            </w:r>
            <w:r>
              <w:rPr>
                <w:noProof/>
                <w:webHidden/>
              </w:rPr>
            </w:r>
            <w:r>
              <w:rPr>
                <w:noProof/>
                <w:webHidden/>
              </w:rPr>
              <w:fldChar w:fldCharType="separate"/>
            </w:r>
            <w:r>
              <w:rPr>
                <w:noProof/>
                <w:webHidden/>
              </w:rPr>
              <w:t>21</w:t>
            </w:r>
            <w:r>
              <w:rPr>
                <w:noProof/>
                <w:webHidden/>
              </w:rPr>
              <w:fldChar w:fldCharType="end"/>
            </w:r>
          </w:hyperlink>
        </w:p>
        <w:p w14:paraId="2602B458" w14:textId="77777777" w:rsidR="009F53A3" w:rsidRDefault="009F53A3">
          <w:pPr>
            <w:pStyle w:val="Inhopg3"/>
            <w:tabs>
              <w:tab w:val="left" w:pos="1320"/>
              <w:tab w:val="right" w:leader="dot" w:pos="9062"/>
            </w:tabs>
            <w:rPr>
              <w:rFonts w:eastAsiaTheme="minorEastAsia"/>
              <w:noProof/>
              <w:lang w:eastAsia="nl-NL"/>
            </w:rPr>
          </w:pPr>
          <w:hyperlink w:anchor="_Toc357601370" w:history="1">
            <w:r w:rsidRPr="007D0FD8">
              <w:rPr>
                <w:rStyle w:val="Hyperlink"/>
                <w:noProof/>
              </w:rPr>
              <w:t>4.2.7</w:t>
            </w:r>
            <w:r>
              <w:rPr>
                <w:rFonts w:eastAsiaTheme="minorEastAsia"/>
                <w:noProof/>
                <w:lang w:eastAsia="nl-NL"/>
              </w:rPr>
              <w:tab/>
            </w:r>
            <w:r w:rsidRPr="007D0FD8">
              <w:rPr>
                <w:rStyle w:val="Hyperlink"/>
                <w:noProof/>
              </w:rPr>
              <w:t>Type resource</w:t>
            </w:r>
            <w:r>
              <w:rPr>
                <w:noProof/>
                <w:webHidden/>
              </w:rPr>
              <w:tab/>
            </w:r>
            <w:r>
              <w:rPr>
                <w:noProof/>
                <w:webHidden/>
              </w:rPr>
              <w:fldChar w:fldCharType="begin"/>
            </w:r>
            <w:r>
              <w:rPr>
                <w:noProof/>
                <w:webHidden/>
              </w:rPr>
              <w:instrText xml:space="preserve"> PAGEREF _Toc357601370 \h </w:instrText>
            </w:r>
            <w:r>
              <w:rPr>
                <w:noProof/>
                <w:webHidden/>
              </w:rPr>
            </w:r>
            <w:r>
              <w:rPr>
                <w:noProof/>
                <w:webHidden/>
              </w:rPr>
              <w:fldChar w:fldCharType="separate"/>
            </w:r>
            <w:r>
              <w:rPr>
                <w:noProof/>
                <w:webHidden/>
              </w:rPr>
              <w:t>21</w:t>
            </w:r>
            <w:r>
              <w:rPr>
                <w:noProof/>
                <w:webHidden/>
              </w:rPr>
              <w:fldChar w:fldCharType="end"/>
            </w:r>
          </w:hyperlink>
        </w:p>
        <w:p w14:paraId="50CD5DC6" w14:textId="77777777" w:rsidR="009F53A3" w:rsidRDefault="009F53A3">
          <w:pPr>
            <w:pStyle w:val="Inhopg3"/>
            <w:tabs>
              <w:tab w:val="left" w:pos="1320"/>
              <w:tab w:val="right" w:leader="dot" w:pos="9062"/>
            </w:tabs>
            <w:rPr>
              <w:rFonts w:eastAsiaTheme="minorEastAsia"/>
              <w:noProof/>
              <w:lang w:eastAsia="nl-NL"/>
            </w:rPr>
          </w:pPr>
          <w:hyperlink w:anchor="_Toc357601371" w:history="1">
            <w:r w:rsidRPr="007D0FD8">
              <w:rPr>
                <w:rStyle w:val="Hyperlink"/>
                <w:noProof/>
              </w:rPr>
              <w:t>4.2.8</w:t>
            </w:r>
            <w:r>
              <w:rPr>
                <w:rFonts w:eastAsiaTheme="minorEastAsia"/>
                <w:noProof/>
                <w:lang w:eastAsia="nl-NL"/>
              </w:rPr>
              <w:tab/>
            </w:r>
            <w:r w:rsidRPr="007D0FD8">
              <w:rPr>
                <w:rStyle w:val="Hyperlink"/>
                <w:noProof/>
              </w:rPr>
              <w:t>publicatietype</w:t>
            </w:r>
            <w:r>
              <w:rPr>
                <w:noProof/>
                <w:webHidden/>
              </w:rPr>
              <w:tab/>
            </w:r>
            <w:r>
              <w:rPr>
                <w:noProof/>
                <w:webHidden/>
              </w:rPr>
              <w:fldChar w:fldCharType="begin"/>
            </w:r>
            <w:r>
              <w:rPr>
                <w:noProof/>
                <w:webHidden/>
              </w:rPr>
              <w:instrText xml:space="preserve"> PAGEREF _Toc357601371 \h </w:instrText>
            </w:r>
            <w:r>
              <w:rPr>
                <w:noProof/>
                <w:webHidden/>
              </w:rPr>
            </w:r>
            <w:r>
              <w:rPr>
                <w:noProof/>
                <w:webHidden/>
              </w:rPr>
              <w:fldChar w:fldCharType="separate"/>
            </w:r>
            <w:r>
              <w:rPr>
                <w:noProof/>
                <w:webHidden/>
              </w:rPr>
              <w:t>22</w:t>
            </w:r>
            <w:r>
              <w:rPr>
                <w:noProof/>
                <w:webHidden/>
              </w:rPr>
              <w:fldChar w:fldCharType="end"/>
            </w:r>
          </w:hyperlink>
        </w:p>
        <w:p w14:paraId="71934B8B" w14:textId="77777777" w:rsidR="009F53A3" w:rsidRDefault="009F53A3">
          <w:pPr>
            <w:pStyle w:val="Inhopg3"/>
            <w:tabs>
              <w:tab w:val="left" w:pos="1320"/>
              <w:tab w:val="right" w:leader="dot" w:pos="9062"/>
            </w:tabs>
            <w:rPr>
              <w:rFonts w:eastAsiaTheme="minorEastAsia"/>
              <w:noProof/>
              <w:lang w:eastAsia="nl-NL"/>
            </w:rPr>
          </w:pPr>
          <w:hyperlink w:anchor="_Toc357601372" w:history="1">
            <w:r w:rsidRPr="007D0FD8">
              <w:rPr>
                <w:rStyle w:val="Hyperlink"/>
                <w:noProof/>
              </w:rPr>
              <w:t>4.2.9</w:t>
            </w:r>
            <w:r>
              <w:rPr>
                <w:rFonts w:eastAsiaTheme="minorEastAsia"/>
                <w:noProof/>
                <w:lang w:eastAsia="nl-NL"/>
              </w:rPr>
              <w:tab/>
            </w:r>
            <w:r w:rsidRPr="007D0FD8">
              <w:rPr>
                <w:rStyle w:val="Hyperlink"/>
                <w:noProof/>
              </w:rPr>
              <w:t>Publicatiedatum</w:t>
            </w:r>
            <w:r>
              <w:rPr>
                <w:noProof/>
                <w:webHidden/>
              </w:rPr>
              <w:tab/>
            </w:r>
            <w:r>
              <w:rPr>
                <w:noProof/>
                <w:webHidden/>
              </w:rPr>
              <w:fldChar w:fldCharType="begin"/>
            </w:r>
            <w:r>
              <w:rPr>
                <w:noProof/>
                <w:webHidden/>
              </w:rPr>
              <w:instrText xml:space="preserve"> PAGEREF _Toc357601372 \h </w:instrText>
            </w:r>
            <w:r>
              <w:rPr>
                <w:noProof/>
                <w:webHidden/>
              </w:rPr>
            </w:r>
            <w:r>
              <w:rPr>
                <w:noProof/>
                <w:webHidden/>
              </w:rPr>
              <w:fldChar w:fldCharType="separate"/>
            </w:r>
            <w:r>
              <w:rPr>
                <w:noProof/>
                <w:webHidden/>
              </w:rPr>
              <w:t>22</w:t>
            </w:r>
            <w:r>
              <w:rPr>
                <w:noProof/>
                <w:webHidden/>
              </w:rPr>
              <w:fldChar w:fldCharType="end"/>
            </w:r>
          </w:hyperlink>
        </w:p>
        <w:p w14:paraId="3AC612CD" w14:textId="77777777" w:rsidR="009F53A3" w:rsidRDefault="009F53A3">
          <w:pPr>
            <w:pStyle w:val="Inhopg3"/>
            <w:tabs>
              <w:tab w:val="left" w:pos="1320"/>
              <w:tab w:val="right" w:leader="dot" w:pos="9062"/>
            </w:tabs>
            <w:rPr>
              <w:rFonts w:eastAsiaTheme="minorEastAsia"/>
              <w:noProof/>
              <w:lang w:eastAsia="nl-NL"/>
            </w:rPr>
          </w:pPr>
          <w:hyperlink w:anchor="_Toc357601373" w:history="1">
            <w:r w:rsidRPr="007D0FD8">
              <w:rPr>
                <w:rStyle w:val="Hyperlink"/>
                <w:noProof/>
              </w:rPr>
              <w:t>4.2.10</w:t>
            </w:r>
            <w:r>
              <w:rPr>
                <w:rFonts w:eastAsiaTheme="minorEastAsia"/>
                <w:noProof/>
                <w:lang w:eastAsia="nl-NL"/>
              </w:rPr>
              <w:tab/>
            </w:r>
            <w:r w:rsidRPr="007D0FD8">
              <w:rPr>
                <w:rStyle w:val="Hyperlink"/>
                <w:noProof/>
              </w:rPr>
              <w:t>Aanmaakdatum</w:t>
            </w:r>
            <w:r>
              <w:rPr>
                <w:noProof/>
                <w:webHidden/>
              </w:rPr>
              <w:tab/>
            </w:r>
            <w:r>
              <w:rPr>
                <w:noProof/>
                <w:webHidden/>
              </w:rPr>
              <w:fldChar w:fldCharType="begin"/>
            </w:r>
            <w:r>
              <w:rPr>
                <w:noProof/>
                <w:webHidden/>
              </w:rPr>
              <w:instrText xml:space="preserve"> PAGEREF _Toc357601373 \h </w:instrText>
            </w:r>
            <w:r>
              <w:rPr>
                <w:noProof/>
                <w:webHidden/>
              </w:rPr>
            </w:r>
            <w:r>
              <w:rPr>
                <w:noProof/>
                <w:webHidden/>
              </w:rPr>
              <w:fldChar w:fldCharType="separate"/>
            </w:r>
            <w:r>
              <w:rPr>
                <w:noProof/>
                <w:webHidden/>
              </w:rPr>
              <w:t>22</w:t>
            </w:r>
            <w:r>
              <w:rPr>
                <w:noProof/>
                <w:webHidden/>
              </w:rPr>
              <w:fldChar w:fldCharType="end"/>
            </w:r>
          </w:hyperlink>
        </w:p>
        <w:p w14:paraId="5BCC0D53" w14:textId="77777777" w:rsidR="009F53A3" w:rsidRDefault="009F53A3">
          <w:pPr>
            <w:pStyle w:val="Inhopg3"/>
            <w:tabs>
              <w:tab w:val="left" w:pos="1320"/>
              <w:tab w:val="right" w:leader="dot" w:pos="9062"/>
            </w:tabs>
            <w:rPr>
              <w:rFonts w:eastAsiaTheme="minorEastAsia"/>
              <w:noProof/>
              <w:lang w:eastAsia="nl-NL"/>
            </w:rPr>
          </w:pPr>
          <w:hyperlink w:anchor="_Toc357601374" w:history="1">
            <w:r w:rsidRPr="007D0FD8">
              <w:rPr>
                <w:rStyle w:val="Hyperlink"/>
                <w:noProof/>
              </w:rPr>
              <w:t>4.2.11</w:t>
            </w:r>
            <w:r>
              <w:rPr>
                <w:rFonts w:eastAsiaTheme="minorEastAsia"/>
                <w:noProof/>
                <w:lang w:eastAsia="nl-NL"/>
              </w:rPr>
              <w:tab/>
            </w:r>
            <w:r w:rsidRPr="007D0FD8">
              <w:rPr>
                <w:rStyle w:val="Hyperlink"/>
                <w:noProof/>
              </w:rPr>
              <w:t>Embargodatum</w:t>
            </w:r>
            <w:r>
              <w:rPr>
                <w:noProof/>
                <w:webHidden/>
              </w:rPr>
              <w:tab/>
            </w:r>
            <w:r>
              <w:rPr>
                <w:noProof/>
                <w:webHidden/>
              </w:rPr>
              <w:fldChar w:fldCharType="begin"/>
            </w:r>
            <w:r>
              <w:rPr>
                <w:noProof/>
                <w:webHidden/>
              </w:rPr>
              <w:instrText xml:space="preserve"> PAGEREF _Toc357601374 \h </w:instrText>
            </w:r>
            <w:r>
              <w:rPr>
                <w:noProof/>
                <w:webHidden/>
              </w:rPr>
            </w:r>
            <w:r>
              <w:rPr>
                <w:noProof/>
                <w:webHidden/>
              </w:rPr>
              <w:fldChar w:fldCharType="separate"/>
            </w:r>
            <w:r>
              <w:rPr>
                <w:noProof/>
                <w:webHidden/>
              </w:rPr>
              <w:t>23</w:t>
            </w:r>
            <w:r>
              <w:rPr>
                <w:noProof/>
                <w:webHidden/>
              </w:rPr>
              <w:fldChar w:fldCharType="end"/>
            </w:r>
          </w:hyperlink>
        </w:p>
        <w:p w14:paraId="3E28149A" w14:textId="77777777" w:rsidR="009F53A3" w:rsidRDefault="009F53A3">
          <w:pPr>
            <w:pStyle w:val="Inhopg3"/>
            <w:tabs>
              <w:tab w:val="left" w:pos="1320"/>
              <w:tab w:val="right" w:leader="dot" w:pos="9062"/>
            </w:tabs>
            <w:rPr>
              <w:rFonts w:eastAsiaTheme="minorEastAsia"/>
              <w:noProof/>
              <w:lang w:eastAsia="nl-NL"/>
            </w:rPr>
          </w:pPr>
          <w:hyperlink w:anchor="_Toc357601375" w:history="1">
            <w:r w:rsidRPr="007D0FD8">
              <w:rPr>
                <w:rStyle w:val="Hyperlink"/>
                <w:noProof/>
              </w:rPr>
              <w:t>4.2.12</w:t>
            </w:r>
            <w:r>
              <w:rPr>
                <w:rFonts w:eastAsiaTheme="minorEastAsia"/>
                <w:noProof/>
                <w:lang w:eastAsia="nl-NL"/>
              </w:rPr>
              <w:tab/>
            </w:r>
            <w:r w:rsidRPr="007D0FD8">
              <w:rPr>
                <w:rStyle w:val="Hyperlink"/>
                <w:noProof/>
              </w:rPr>
              <w:t>datum van goedkeuring</w:t>
            </w:r>
            <w:r>
              <w:rPr>
                <w:noProof/>
                <w:webHidden/>
              </w:rPr>
              <w:tab/>
            </w:r>
            <w:r>
              <w:rPr>
                <w:noProof/>
                <w:webHidden/>
              </w:rPr>
              <w:fldChar w:fldCharType="begin"/>
            </w:r>
            <w:r>
              <w:rPr>
                <w:noProof/>
                <w:webHidden/>
              </w:rPr>
              <w:instrText xml:space="preserve"> PAGEREF _Toc357601375 \h </w:instrText>
            </w:r>
            <w:r>
              <w:rPr>
                <w:noProof/>
                <w:webHidden/>
              </w:rPr>
            </w:r>
            <w:r>
              <w:rPr>
                <w:noProof/>
                <w:webHidden/>
              </w:rPr>
              <w:fldChar w:fldCharType="separate"/>
            </w:r>
            <w:r>
              <w:rPr>
                <w:noProof/>
                <w:webHidden/>
              </w:rPr>
              <w:t>23</w:t>
            </w:r>
            <w:r>
              <w:rPr>
                <w:noProof/>
                <w:webHidden/>
              </w:rPr>
              <w:fldChar w:fldCharType="end"/>
            </w:r>
          </w:hyperlink>
        </w:p>
        <w:p w14:paraId="22AB1D8E" w14:textId="77777777" w:rsidR="009F53A3" w:rsidRDefault="009F53A3">
          <w:pPr>
            <w:pStyle w:val="Inhopg3"/>
            <w:tabs>
              <w:tab w:val="left" w:pos="1320"/>
              <w:tab w:val="right" w:leader="dot" w:pos="9062"/>
            </w:tabs>
            <w:rPr>
              <w:rFonts w:eastAsiaTheme="minorEastAsia"/>
              <w:noProof/>
              <w:lang w:eastAsia="nl-NL"/>
            </w:rPr>
          </w:pPr>
          <w:hyperlink w:anchor="_Toc357601376" w:history="1">
            <w:r w:rsidRPr="007D0FD8">
              <w:rPr>
                <w:rStyle w:val="Hyperlink"/>
                <w:noProof/>
              </w:rPr>
              <w:t>4.2.13</w:t>
            </w:r>
            <w:r>
              <w:rPr>
                <w:rFonts w:eastAsiaTheme="minorEastAsia"/>
                <w:noProof/>
                <w:lang w:eastAsia="nl-NL"/>
              </w:rPr>
              <w:tab/>
            </w:r>
            <w:r w:rsidRPr="007D0FD8">
              <w:rPr>
                <w:rStyle w:val="Hyperlink"/>
                <w:noProof/>
              </w:rPr>
              <w:t>uitgever</w:t>
            </w:r>
            <w:r>
              <w:rPr>
                <w:noProof/>
                <w:webHidden/>
              </w:rPr>
              <w:tab/>
            </w:r>
            <w:r>
              <w:rPr>
                <w:noProof/>
                <w:webHidden/>
              </w:rPr>
              <w:fldChar w:fldCharType="begin"/>
            </w:r>
            <w:r>
              <w:rPr>
                <w:noProof/>
                <w:webHidden/>
              </w:rPr>
              <w:instrText xml:space="preserve"> PAGEREF _Toc357601376 \h </w:instrText>
            </w:r>
            <w:r>
              <w:rPr>
                <w:noProof/>
                <w:webHidden/>
              </w:rPr>
            </w:r>
            <w:r>
              <w:rPr>
                <w:noProof/>
                <w:webHidden/>
              </w:rPr>
              <w:fldChar w:fldCharType="separate"/>
            </w:r>
            <w:r>
              <w:rPr>
                <w:noProof/>
                <w:webHidden/>
              </w:rPr>
              <w:t>23</w:t>
            </w:r>
            <w:r>
              <w:rPr>
                <w:noProof/>
                <w:webHidden/>
              </w:rPr>
              <w:fldChar w:fldCharType="end"/>
            </w:r>
          </w:hyperlink>
        </w:p>
        <w:p w14:paraId="1999A09D" w14:textId="77777777" w:rsidR="009F53A3" w:rsidRDefault="009F53A3">
          <w:pPr>
            <w:pStyle w:val="Inhopg3"/>
            <w:tabs>
              <w:tab w:val="left" w:pos="1320"/>
              <w:tab w:val="right" w:leader="dot" w:pos="9062"/>
            </w:tabs>
            <w:rPr>
              <w:rFonts w:eastAsiaTheme="minorEastAsia"/>
              <w:noProof/>
              <w:lang w:eastAsia="nl-NL"/>
            </w:rPr>
          </w:pPr>
          <w:hyperlink w:anchor="_Toc357601377" w:history="1">
            <w:r w:rsidRPr="007D0FD8">
              <w:rPr>
                <w:rStyle w:val="Hyperlink"/>
                <w:noProof/>
              </w:rPr>
              <w:t>4.2.14</w:t>
            </w:r>
            <w:r>
              <w:rPr>
                <w:rFonts w:eastAsiaTheme="minorEastAsia"/>
                <w:noProof/>
                <w:lang w:eastAsia="nl-NL"/>
              </w:rPr>
              <w:tab/>
            </w:r>
            <w:r w:rsidRPr="007D0FD8">
              <w:rPr>
                <w:rStyle w:val="Hyperlink"/>
                <w:noProof/>
              </w:rPr>
              <w:t>plaats uitgave</w:t>
            </w:r>
            <w:r>
              <w:rPr>
                <w:noProof/>
                <w:webHidden/>
              </w:rPr>
              <w:tab/>
            </w:r>
            <w:r>
              <w:rPr>
                <w:noProof/>
                <w:webHidden/>
              </w:rPr>
              <w:fldChar w:fldCharType="begin"/>
            </w:r>
            <w:r>
              <w:rPr>
                <w:noProof/>
                <w:webHidden/>
              </w:rPr>
              <w:instrText xml:space="preserve"> PAGEREF _Toc357601377 \h </w:instrText>
            </w:r>
            <w:r>
              <w:rPr>
                <w:noProof/>
                <w:webHidden/>
              </w:rPr>
            </w:r>
            <w:r>
              <w:rPr>
                <w:noProof/>
                <w:webHidden/>
              </w:rPr>
              <w:fldChar w:fldCharType="separate"/>
            </w:r>
            <w:r>
              <w:rPr>
                <w:noProof/>
                <w:webHidden/>
              </w:rPr>
              <w:t>24</w:t>
            </w:r>
            <w:r>
              <w:rPr>
                <w:noProof/>
                <w:webHidden/>
              </w:rPr>
              <w:fldChar w:fldCharType="end"/>
            </w:r>
          </w:hyperlink>
        </w:p>
        <w:p w14:paraId="35B35A36" w14:textId="77777777" w:rsidR="009F53A3" w:rsidRDefault="009F53A3">
          <w:pPr>
            <w:pStyle w:val="Inhopg3"/>
            <w:tabs>
              <w:tab w:val="left" w:pos="1320"/>
              <w:tab w:val="right" w:leader="dot" w:pos="9062"/>
            </w:tabs>
            <w:rPr>
              <w:rFonts w:eastAsiaTheme="minorEastAsia"/>
              <w:noProof/>
              <w:lang w:eastAsia="nl-NL"/>
            </w:rPr>
          </w:pPr>
          <w:hyperlink w:anchor="_Toc357601378" w:history="1">
            <w:r w:rsidRPr="007D0FD8">
              <w:rPr>
                <w:rStyle w:val="Hyperlink"/>
                <w:noProof/>
              </w:rPr>
              <w:t>4.2.15</w:t>
            </w:r>
            <w:r>
              <w:rPr>
                <w:rFonts w:eastAsiaTheme="minorEastAsia"/>
                <w:noProof/>
                <w:lang w:eastAsia="nl-NL"/>
              </w:rPr>
              <w:tab/>
            </w:r>
            <w:r w:rsidRPr="007D0FD8">
              <w:rPr>
                <w:rStyle w:val="Hyperlink"/>
                <w:noProof/>
              </w:rPr>
              <w:t>Editie</w:t>
            </w:r>
            <w:r>
              <w:rPr>
                <w:noProof/>
                <w:webHidden/>
              </w:rPr>
              <w:tab/>
            </w:r>
            <w:r>
              <w:rPr>
                <w:noProof/>
                <w:webHidden/>
              </w:rPr>
              <w:fldChar w:fldCharType="begin"/>
            </w:r>
            <w:r>
              <w:rPr>
                <w:noProof/>
                <w:webHidden/>
              </w:rPr>
              <w:instrText xml:space="preserve"> PAGEREF _Toc357601378 \h </w:instrText>
            </w:r>
            <w:r>
              <w:rPr>
                <w:noProof/>
                <w:webHidden/>
              </w:rPr>
            </w:r>
            <w:r>
              <w:rPr>
                <w:noProof/>
                <w:webHidden/>
              </w:rPr>
              <w:fldChar w:fldCharType="separate"/>
            </w:r>
            <w:r>
              <w:rPr>
                <w:noProof/>
                <w:webHidden/>
              </w:rPr>
              <w:t>24</w:t>
            </w:r>
            <w:r>
              <w:rPr>
                <w:noProof/>
                <w:webHidden/>
              </w:rPr>
              <w:fldChar w:fldCharType="end"/>
            </w:r>
          </w:hyperlink>
        </w:p>
        <w:p w14:paraId="3C98A5C8" w14:textId="77777777" w:rsidR="009F53A3" w:rsidRDefault="009F53A3">
          <w:pPr>
            <w:pStyle w:val="Inhopg3"/>
            <w:tabs>
              <w:tab w:val="right" w:leader="dot" w:pos="9062"/>
            </w:tabs>
            <w:rPr>
              <w:rFonts w:eastAsiaTheme="minorEastAsia"/>
              <w:noProof/>
              <w:lang w:eastAsia="nl-NL"/>
            </w:rPr>
          </w:pPr>
          <w:hyperlink w:anchor="_Toc357601379" w:history="1">
            <w:r w:rsidRPr="007D0FD8">
              <w:rPr>
                <w:rStyle w:val="Hyperlink"/>
                <w:noProof/>
              </w:rPr>
              <w:t>4.2.16</w:t>
            </w:r>
            <w:r>
              <w:rPr>
                <w:noProof/>
                <w:webHidden/>
              </w:rPr>
              <w:tab/>
            </w:r>
            <w:r>
              <w:rPr>
                <w:noProof/>
                <w:webHidden/>
              </w:rPr>
              <w:fldChar w:fldCharType="begin"/>
            </w:r>
            <w:r>
              <w:rPr>
                <w:noProof/>
                <w:webHidden/>
              </w:rPr>
              <w:instrText xml:space="preserve"> PAGEREF _Toc357601379 \h </w:instrText>
            </w:r>
            <w:r>
              <w:rPr>
                <w:noProof/>
                <w:webHidden/>
              </w:rPr>
            </w:r>
            <w:r>
              <w:rPr>
                <w:noProof/>
                <w:webHidden/>
              </w:rPr>
              <w:fldChar w:fldCharType="separate"/>
            </w:r>
            <w:r>
              <w:rPr>
                <w:noProof/>
                <w:webHidden/>
              </w:rPr>
              <w:t>24</w:t>
            </w:r>
            <w:r>
              <w:rPr>
                <w:noProof/>
                <w:webHidden/>
              </w:rPr>
              <w:fldChar w:fldCharType="end"/>
            </w:r>
          </w:hyperlink>
        </w:p>
        <w:p w14:paraId="471CAD2B" w14:textId="77777777" w:rsidR="009F53A3" w:rsidRDefault="009F53A3">
          <w:pPr>
            <w:pStyle w:val="Inhopg3"/>
            <w:tabs>
              <w:tab w:val="left" w:pos="1320"/>
              <w:tab w:val="right" w:leader="dot" w:pos="9062"/>
            </w:tabs>
            <w:rPr>
              <w:rFonts w:eastAsiaTheme="minorEastAsia"/>
              <w:noProof/>
              <w:lang w:eastAsia="nl-NL"/>
            </w:rPr>
          </w:pPr>
          <w:hyperlink w:anchor="_Toc357601380" w:history="1">
            <w:r w:rsidRPr="007D0FD8">
              <w:rPr>
                <w:rStyle w:val="Hyperlink"/>
                <w:noProof/>
              </w:rPr>
              <w:t>4.2.17</w:t>
            </w:r>
            <w:r>
              <w:rPr>
                <w:rFonts w:eastAsiaTheme="minorEastAsia"/>
                <w:noProof/>
                <w:lang w:eastAsia="nl-NL"/>
              </w:rPr>
              <w:tab/>
            </w:r>
            <w:r w:rsidRPr="007D0FD8">
              <w:rPr>
                <w:rStyle w:val="Hyperlink"/>
                <w:noProof/>
              </w:rPr>
              <w:t>Opmerking</w:t>
            </w:r>
            <w:r>
              <w:rPr>
                <w:noProof/>
                <w:webHidden/>
              </w:rPr>
              <w:tab/>
            </w:r>
            <w:r>
              <w:rPr>
                <w:noProof/>
                <w:webHidden/>
              </w:rPr>
              <w:fldChar w:fldCharType="begin"/>
            </w:r>
            <w:r>
              <w:rPr>
                <w:noProof/>
                <w:webHidden/>
              </w:rPr>
              <w:instrText xml:space="preserve"> PAGEREF _Toc357601380 \h </w:instrText>
            </w:r>
            <w:r>
              <w:rPr>
                <w:noProof/>
                <w:webHidden/>
              </w:rPr>
            </w:r>
            <w:r>
              <w:rPr>
                <w:noProof/>
                <w:webHidden/>
              </w:rPr>
              <w:fldChar w:fldCharType="separate"/>
            </w:r>
            <w:r>
              <w:rPr>
                <w:noProof/>
                <w:webHidden/>
              </w:rPr>
              <w:t>24</w:t>
            </w:r>
            <w:r>
              <w:rPr>
                <w:noProof/>
                <w:webHidden/>
              </w:rPr>
              <w:fldChar w:fldCharType="end"/>
            </w:r>
          </w:hyperlink>
        </w:p>
        <w:p w14:paraId="322C1759" w14:textId="77777777" w:rsidR="009F53A3" w:rsidRDefault="009F53A3">
          <w:pPr>
            <w:pStyle w:val="Inhopg3"/>
            <w:tabs>
              <w:tab w:val="right" w:leader="dot" w:pos="9062"/>
            </w:tabs>
            <w:rPr>
              <w:rFonts w:eastAsiaTheme="minorEastAsia"/>
              <w:noProof/>
              <w:lang w:eastAsia="nl-NL"/>
            </w:rPr>
          </w:pPr>
          <w:hyperlink w:anchor="_Toc357601381" w:history="1">
            <w:r w:rsidRPr="007D0FD8">
              <w:rPr>
                <w:rStyle w:val="Hyperlink"/>
                <w:noProof/>
              </w:rPr>
              <w:t>4.2.18</w:t>
            </w:r>
            <w:r>
              <w:rPr>
                <w:noProof/>
                <w:webHidden/>
              </w:rPr>
              <w:tab/>
            </w:r>
            <w:r>
              <w:rPr>
                <w:noProof/>
                <w:webHidden/>
              </w:rPr>
              <w:fldChar w:fldCharType="begin"/>
            </w:r>
            <w:r>
              <w:rPr>
                <w:noProof/>
                <w:webHidden/>
              </w:rPr>
              <w:instrText xml:space="preserve"> PAGEREF _Toc357601381 \h </w:instrText>
            </w:r>
            <w:r>
              <w:rPr>
                <w:noProof/>
                <w:webHidden/>
              </w:rPr>
            </w:r>
            <w:r>
              <w:rPr>
                <w:noProof/>
                <w:webHidden/>
              </w:rPr>
              <w:fldChar w:fldCharType="separate"/>
            </w:r>
            <w:r>
              <w:rPr>
                <w:noProof/>
                <w:webHidden/>
              </w:rPr>
              <w:t>25</w:t>
            </w:r>
            <w:r>
              <w:rPr>
                <w:noProof/>
                <w:webHidden/>
              </w:rPr>
              <w:fldChar w:fldCharType="end"/>
            </w:r>
          </w:hyperlink>
        </w:p>
        <w:p w14:paraId="60888B2B" w14:textId="77777777" w:rsidR="009F53A3" w:rsidRDefault="009F53A3">
          <w:pPr>
            <w:pStyle w:val="Inhopg3"/>
            <w:tabs>
              <w:tab w:val="left" w:pos="1320"/>
              <w:tab w:val="right" w:leader="dot" w:pos="9062"/>
            </w:tabs>
            <w:rPr>
              <w:rFonts w:eastAsiaTheme="minorEastAsia"/>
              <w:noProof/>
              <w:lang w:eastAsia="nl-NL"/>
            </w:rPr>
          </w:pPr>
          <w:hyperlink w:anchor="_Toc357601382" w:history="1">
            <w:r w:rsidRPr="007D0FD8">
              <w:rPr>
                <w:rStyle w:val="Hyperlink"/>
                <w:noProof/>
              </w:rPr>
              <w:t>4.2.19</w:t>
            </w:r>
            <w:r>
              <w:rPr>
                <w:rFonts w:eastAsiaTheme="minorEastAsia"/>
                <w:noProof/>
                <w:lang w:eastAsia="nl-NL"/>
              </w:rPr>
              <w:tab/>
            </w:r>
            <w:r w:rsidRPr="007D0FD8">
              <w:rPr>
                <w:rStyle w:val="Hyperlink"/>
                <w:noProof/>
              </w:rPr>
              <w:t>cijfer</w:t>
            </w:r>
            <w:r>
              <w:rPr>
                <w:noProof/>
                <w:webHidden/>
              </w:rPr>
              <w:tab/>
            </w:r>
            <w:r>
              <w:rPr>
                <w:noProof/>
                <w:webHidden/>
              </w:rPr>
              <w:fldChar w:fldCharType="begin"/>
            </w:r>
            <w:r>
              <w:rPr>
                <w:noProof/>
                <w:webHidden/>
              </w:rPr>
              <w:instrText xml:space="preserve"> PAGEREF _Toc357601382 \h </w:instrText>
            </w:r>
            <w:r>
              <w:rPr>
                <w:noProof/>
                <w:webHidden/>
              </w:rPr>
            </w:r>
            <w:r>
              <w:rPr>
                <w:noProof/>
                <w:webHidden/>
              </w:rPr>
              <w:fldChar w:fldCharType="separate"/>
            </w:r>
            <w:r>
              <w:rPr>
                <w:noProof/>
                <w:webHidden/>
              </w:rPr>
              <w:t>25</w:t>
            </w:r>
            <w:r>
              <w:rPr>
                <w:noProof/>
                <w:webHidden/>
              </w:rPr>
              <w:fldChar w:fldCharType="end"/>
            </w:r>
          </w:hyperlink>
        </w:p>
        <w:p w14:paraId="714FE8A7" w14:textId="77777777" w:rsidR="009F53A3" w:rsidRDefault="009F53A3">
          <w:pPr>
            <w:pStyle w:val="Inhopg3"/>
            <w:tabs>
              <w:tab w:val="right" w:leader="dot" w:pos="9062"/>
            </w:tabs>
            <w:rPr>
              <w:rFonts w:eastAsiaTheme="minorEastAsia"/>
              <w:noProof/>
              <w:lang w:eastAsia="nl-NL"/>
            </w:rPr>
          </w:pPr>
          <w:hyperlink w:anchor="_Toc357601383" w:history="1">
            <w:r w:rsidRPr="007D0FD8">
              <w:rPr>
                <w:rStyle w:val="Hyperlink"/>
                <w:noProof/>
              </w:rPr>
              <w:t>4.2.20</w:t>
            </w:r>
            <w:r>
              <w:rPr>
                <w:noProof/>
                <w:webHidden/>
              </w:rPr>
              <w:tab/>
            </w:r>
            <w:r>
              <w:rPr>
                <w:noProof/>
                <w:webHidden/>
              </w:rPr>
              <w:fldChar w:fldCharType="begin"/>
            </w:r>
            <w:r>
              <w:rPr>
                <w:noProof/>
                <w:webHidden/>
              </w:rPr>
              <w:instrText xml:space="preserve"> PAGEREF _Toc357601383 \h </w:instrText>
            </w:r>
            <w:r>
              <w:rPr>
                <w:noProof/>
                <w:webHidden/>
              </w:rPr>
            </w:r>
            <w:r>
              <w:rPr>
                <w:noProof/>
                <w:webHidden/>
              </w:rPr>
              <w:fldChar w:fldCharType="separate"/>
            </w:r>
            <w:r>
              <w:rPr>
                <w:noProof/>
                <w:webHidden/>
              </w:rPr>
              <w:t>25</w:t>
            </w:r>
            <w:r>
              <w:rPr>
                <w:noProof/>
                <w:webHidden/>
              </w:rPr>
              <w:fldChar w:fldCharType="end"/>
            </w:r>
          </w:hyperlink>
        </w:p>
        <w:p w14:paraId="219D4E6C" w14:textId="77777777" w:rsidR="009F53A3" w:rsidRDefault="009F53A3">
          <w:pPr>
            <w:pStyle w:val="Inhopg3"/>
            <w:tabs>
              <w:tab w:val="left" w:pos="1320"/>
              <w:tab w:val="right" w:leader="dot" w:pos="9062"/>
            </w:tabs>
            <w:rPr>
              <w:rFonts w:eastAsiaTheme="minorEastAsia"/>
              <w:noProof/>
              <w:lang w:eastAsia="nl-NL"/>
            </w:rPr>
          </w:pPr>
          <w:hyperlink w:anchor="_Toc357601384" w:history="1">
            <w:r w:rsidRPr="007D0FD8">
              <w:rPr>
                <w:rStyle w:val="Hyperlink"/>
                <w:noProof/>
              </w:rPr>
              <w:t>4.2.21</w:t>
            </w:r>
            <w:r>
              <w:rPr>
                <w:rFonts w:eastAsiaTheme="minorEastAsia"/>
                <w:noProof/>
                <w:lang w:eastAsia="nl-NL"/>
              </w:rPr>
              <w:tab/>
            </w:r>
            <w:r w:rsidRPr="007D0FD8">
              <w:rPr>
                <w:rStyle w:val="Hyperlink"/>
                <w:noProof/>
              </w:rPr>
              <w:t>Brondocument</w:t>
            </w:r>
            <w:r>
              <w:rPr>
                <w:noProof/>
                <w:webHidden/>
              </w:rPr>
              <w:tab/>
            </w:r>
            <w:r>
              <w:rPr>
                <w:noProof/>
                <w:webHidden/>
              </w:rPr>
              <w:fldChar w:fldCharType="begin"/>
            </w:r>
            <w:r>
              <w:rPr>
                <w:noProof/>
                <w:webHidden/>
              </w:rPr>
              <w:instrText xml:space="preserve"> PAGEREF _Toc357601384 \h </w:instrText>
            </w:r>
            <w:r>
              <w:rPr>
                <w:noProof/>
                <w:webHidden/>
              </w:rPr>
            </w:r>
            <w:r>
              <w:rPr>
                <w:noProof/>
                <w:webHidden/>
              </w:rPr>
              <w:fldChar w:fldCharType="separate"/>
            </w:r>
            <w:r>
              <w:rPr>
                <w:noProof/>
                <w:webHidden/>
              </w:rPr>
              <w:t>25</w:t>
            </w:r>
            <w:r>
              <w:rPr>
                <w:noProof/>
                <w:webHidden/>
              </w:rPr>
              <w:fldChar w:fldCharType="end"/>
            </w:r>
          </w:hyperlink>
        </w:p>
        <w:p w14:paraId="2AD65389" w14:textId="77777777" w:rsidR="009F53A3" w:rsidRDefault="009F53A3">
          <w:pPr>
            <w:pStyle w:val="Inhopg3"/>
            <w:tabs>
              <w:tab w:val="left" w:pos="1320"/>
              <w:tab w:val="right" w:leader="dot" w:pos="9062"/>
            </w:tabs>
            <w:rPr>
              <w:rFonts w:eastAsiaTheme="minorEastAsia"/>
              <w:noProof/>
              <w:lang w:eastAsia="nl-NL"/>
            </w:rPr>
          </w:pPr>
          <w:hyperlink w:anchor="_Toc357601385" w:history="1">
            <w:r w:rsidRPr="007D0FD8">
              <w:rPr>
                <w:rStyle w:val="Hyperlink"/>
                <w:noProof/>
              </w:rPr>
              <w:t>4.2.22</w:t>
            </w:r>
            <w:r>
              <w:rPr>
                <w:rFonts w:eastAsiaTheme="minorEastAsia"/>
                <w:noProof/>
                <w:lang w:eastAsia="nl-NL"/>
              </w:rPr>
              <w:tab/>
            </w:r>
            <w:r w:rsidRPr="007D0FD8">
              <w:rPr>
                <w:rStyle w:val="Hyperlink"/>
                <w:noProof/>
              </w:rPr>
              <w:t>Copyright</w:t>
            </w:r>
            <w:r>
              <w:rPr>
                <w:noProof/>
                <w:webHidden/>
              </w:rPr>
              <w:tab/>
            </w:r>
            <w:r>
              <w:rPr>
                <w:noProof/>
                <w:webHidden/>
              </w:rPr>
              <w:fldChar w:fldCharType="begin"/>
            </w:r>
            <w:r>
              <w:rPr>
                <w:noProof/>
                <w:webHidden/>
              </w:rPr>
              <w:instrText xml:space="preserve"> PAGEREF _Toc357601385 \h </w:instrText>
            </w:r>
            <w:r>
              <w:rPr>
                <w:noProof/>
                <w:webHidden/>
              </w:rPr>
            </w:r>
            <w:r>
              <w:rPr>
                <w:noProof/>
                <w:webHidden/>
              </w:rPr>
              <w:fldChar w:fldCharType="separate"/>
            </w:r>
            <w:r>
              <w:rPr>
                <w:noProof/>
                <w:webHidden/>
              </w:rPr>
              <w:t>30</w:t>
            </w:r>
            <w:r>
              <w:rPr>
                <w:noProof/>
                <w:webHidden/>
              </w:rPr>
              <w:fldChar w:fldCharType="end"/>
            </w:r>
          </w:hyperlink>
        </w:p>
        <w:p w14:paraId="7B4F817D" w14:textId="77777777" w:rsidR="009F53A3" w:rsidRDefault="009F53A3">
          <w:pPr>
            <w:pStyle w:val="Inhopg3"/>
            <w:tabs>
              <w:tab w:val="left" w:pos="1320"/>
              <w:tab w:val="right" w:leader="dot" w:pos="9062"/>
            </w:tabs>
            <w:rPr>
              <w:rFonts w:eastAsiaTheme="minorEastAsia"/>
              <w:noProof/>
              <w:lang w:eastAsia="nl-NL"/>
            </w:rPr>
          </w:pPr>
          <w:hyperlink w:anchor="_Toc357601386" w:history="1">
            <w:r w:rsidRPr="007D0FD8">
              <w:rPr>
                <w:rStyle w:val="Hyperlink"/>
                <w:noProof/>
              </w:rPr>
              <w:t>4.2.23</w:t>
            </w:r>
            <w:r>
              <w:rPr>
                <w:rFonts w:eastAsiaTheme="minorEastAsia"/>
                <w:noProof/>
                <w:lang w:eastAsia="nl-NL"/>
              </w:rPr>
              <w:tab/>
            </w:r>
            <w:r w:rsidRPr="007D0FD8">
              <w:rPr>
                <w:rStyle w:val="Hyperlink"/>
                <w:noProof/>
              </w:rPr>
              <w:t>Award</w:t>
            </w:r>
            <w:r>
              <w:rPr>
                <w:noProof/>
                <w:webHidden/>
              </w:rPr>
              <w:tab/>
            </w:r>
            <w:r>
              <w:rPr>
                <w:noProof/>
                <w:webHidden/>
              </w:rPr>
              <w:fldChar w:fldCharType="begin"/>
            </w:r>
            <w:r>
              <w:rPr>
                <w:noProof/>
                <w:webHidden/>
              </w:rPr>
              <w:instrText xml:space="preserve"> PAGEREF _Toc357601386 \h </w:instrText>
            </w:r>
            <w:r>
              <w:rPr>
                <w:noProof/>
                <w:webHidden/>
              </w:rPr>
            </w:r>
            <w:r>
              <w:rPr>
                <w:noProof/>
                <w:webHidden/>
              </w:rPr>
              <w:fldChar w:fldCharType="separate"/>
            </w:r>
            <w:r>
              <w:rPr>
                <w:noProof/>
                <w:webHidden/>
              </w:rPr>
              <w:t>32</w:t>
            </w:r>
            <w:r>
              <w:rPr>
                <w:noProof/>
                <w:webHidden/>
              </w:rPr>
              <w:fldChar w:fldCharType="end"/>
            </w:r>
          </w:hyperlink>
        </w:p>
        <w:p w14:paraId="342786A1" w14:textId="77777777" w:rsidR="009F53A3" w:rsidRDefault="009F53A3">
          <w:pPr>
            <w:pStyle w:val="Inhopg2"/>
            <w:tabs>
              <w:tab w:val="left" w:pos="880"/>
              <w:tab w:val="right" w:leader="dot" w:pos="9062"/>
            </w:tabs>
            <w:rPr>
              <w:rFonts w:eastAsiaTheme="minorEastAsia"/>
              <w:noProof/>
              <w:lang w:eastAsia="nl-NL"/>
            </w:rPr>
          </w:pPr>
          <w:hyperlink w:anchor="_Toc357601387" w:history="1">
            <w:r w:rsidRPr="007D0FD8">
              <w:rPr>
                <w:rStyle w:val="Hyperlink"/>
                <w:noProof/>
              </w:rPr>
              <w:t>4.3</w:t>
            </w:r>
            <w:r>
              <w:rPr>
                <w:rFonts w:eastAsiaTheme="minorEastAsia"/>
                <w:noProof/>
                <w:lang w:eastAsia="nl-NL"/>
              </w:rPr>
              <w:tab/>
            </w:r>
            <w:r w:rsidRPr="007D0FD8">
              <w:rPr>
                <w:rStyle w:val="Hyperlink"/>
                <w:noProof/>
              </w:rPr>
              <w:t>Person Entities afspraken</w:t>
            </w:r>
            <w:r>
              <w:rPr>
                <w:noProof/>
                <w:webHidden/>
              </w:rPr>
              <w:tab/>
            </w:r>
            <w:r>
              <w:rPr>
                <w:noProof/>
                <w:webHidden/>
              </w:rPr>
              <w:fldChar w:fldCharType="begin"/>
            </w:r>
            <w:r>
              <w:rPr>
                <w:noProof/>
                <w:webHidden/>
              </w:rPr>
              <w:instrText xml:space="preserve"> PAGEREF _Toc357601387 \h </w:instrText>
            </w:r>
            <w:r>
              <w:rPr>
                <w:noProof/>
                <w:webHidden/>
              </w:rPr>
            </w:r>
            <w:r>
              <w:rPr>
                <w:noProof/>
                <w:webHidden/>
              </w:rPr>
              <w:fldChar w:fldCharType="separate"/>
            </w:r>
            <w:r>
              <w:rPr>
                <w:noProof/>
                <w:webHidden/>
              </w:rPr>
              <w:t>34</w:t>
            </w:r>
            <w:r>
              <w:rPr>
                <w:noProof/>
                <w:webHidden/>
              </w:rPr>
              <w:fldChar w:fldCharType="end"/>
            </w:r>
          </w:hyperlink>
        </w:p>
        <w:p w14:paraId="6B64AFD1" w14:textId="77777777" w:rsidR="009F53A3" w:rsidRDefault="009F53A3">
          <w:pPr>
            <w:pStyle w:val="Inhopg3"/>
            <w:tabs>
              <w:tab w:val="left" w:pos="1320"/>
              <w:tab w:val="right" w:leader="dot" w:pos="9062"/>
            </w:tabs>
            <w:rPr>
              <w:rFonts w:eastAsiaTheme="minorEastAsia"/>
              <w:noProof/>
              <w:lang w:eastAsia="nl-NL"/>
            </w:rPr>
          </w:pPr>
          <w:hyperlink w:anchor="_Toc357601388" w:history="1">
            <w:r w:rsidRPr="007D0FD8">
              <w:rPr>
                <w:rStyle w:val="Hyperlink"/>
                <w:noProof/>
              </w:rPr>
              <w:t>4.3.1</w:t>
            </w:r>
            <w:r>
              <w:rPr>
                <w:rFonts w:eastAsiaTheme="minorEastAsia"/>
                <w:noProof/>
                <w:lang w:eastAsia="nl-NL"/>
              </w:rPr>
              <w:tab/>
            </w:r>
            <w:r w:rsidRPr="007D0FD8">
              <w:rPr>
                <w:rStyle w:val="Hyperlink"/>
                <w:noProof/>
              </w:rPr>
              <w:t>Persoonsnamen</w:t>
            </w:r>
            <w:r>
              <w:rPr>
                <w:noProof/>
                <w:webHidden/>
              </w:rPr>
              <w:tab/>
            </w:r>
            <w:r>
              <w:rPr>
                <w:noProof/>
                <w:webHidden/>
              </w:rPr>
              <w:fldChar w:fldCharType="begin"/>
            </w:r>
            <w:r>
              <w:rPr>
                <w:noProof/>
                <w:webHidden/>
              </w:rPr>
              <w:instrText xml:space="preserve"> PAGEREF _Toc357601388 \h </w:instrText>
            </w:r>
            <w:r>
              <w:rPr>
                <w:noProof/>
                <w:webHidden/>
              </w:rPr>
            </w:r>
            <w:r>
              <w:rPr>
                <w:noProof/>
                <w:webHidden/>
              </w:rPr>
              <w:fldChar w:fldCharType="separate"/>
            </w:r>
            <w:r>
              <w:rPr>
                <w:noProof/>
                <w:webHidden/>
              </w:rPr>
              <w:t>34</w:t>
            </w:r>
            <w:r>
              <w:rPr>
                <w:noProof/>
                <w:webHidden/>
              </w:rPr>
              <w:fldChar w:fldCharType="end"/>
            </w:r>
          </w:hyperlink>
        </w:p>
        <w:p w14:paraId="10B9E342" w14:textId="77777777" w:rsidR="009F53A3" w:rsidRDefault="009F53A3">
          <w:pPr>
            <w:pStyle w:val="Inhopg3"/>
            <w:tabs>
              <w:tab w:val="left" w:pos="1320"/>
              <w:tab w:val="right" w:leader="dot" w:pos="9062"/>
            </w:tabs>
            <w:rPr>
              <w:rFonts w:eastAsiaTheme="minorEastAsia"/>
              <w:noProof/>
              <w:lang w:eastAsia="nl-NL"/>
            </w:rPr>
          </w:pPr>
          <w:hyperlink w:anchor="_Toc357601389" w:history="1">
            <w:r w:rsidRPr="007D0FD8">
              <w:rPr>
                <w:rStyle w:val="Hyperlink"/>
                <w:noProof/>
              </w:rPr>
              <w:t>4.3.2</w:t>
            </w:r>
            <w:r>
              <w:rPr>
                <w:rFonts w:eastAsiaTheme="minorEastAsia"/>
                <w:noProof/>
                <w:lang w:eastAsia="nl-NL"/>
              </w:rPr>
              <w:tab/>
            </w:r>
            <w:r w:rsidRPr="007D0FD8">
              <w:rPr>
                <w:rStyle w:val="Hyperlink"/>
                <w:noProof/>
              </w:rPr>
              <w:t>Achternaam</w:t>
            </w:r>
            <w:r>
              <w:rPr>
                <w:noProof/>
                <w:webHidden/>
              </w:rPr>
              <w:tab/>
            </w:r>
            <w:r>
              <w:rPr>
                <w:noProof/>
                <w:webHidden/>
              </w:rPr>
              <w:fldChar w:fldCharType="begin"/>
            </w:r>
            <w:r>
              <w:rPr>
                <w:noProof/>
                <w:webHidden/>
              </w:rPr>
              <w:instrText xml:space="preserve"> PAGEREF _Toc357601389 \h </w:instrText>
            </w:r>
            <w:r>
              <w:rPr>
                <w:noProof/>
                <w:webHidden/>
              </w:rPr>
            </w:r>
            <w:r>
              <w:rPr>
                <w:noProof/>
                <w:webHidden/>
              </w:rPr>
              <w:fldChar w:fldCharType="separate"/>
            </w:r>
            <w:r>
              <w:rPr>
                <w:noProof/>
                <w:webHidden/>
              </w:rPr>
              <w:t>34</w:t>
            </w:r>
            <w:r>
              <w:rPr>
                <w:noProof/>
                <w:webHidden/>
              </w:rPr>
              <w:fldChar w:fldCharType="end"/>
            </w:r>
          </w:hyperlink>
        </w:p>
        <w:p w14:paraId="4650180B" w14:textId="77777777" w:rsidR="009F53A3" w:rsidRDefault="009F53A3">
          <w:pPr>
            <w:pStyle w:val="Inhopg3"/>
            <w:tabs>
              <w:tab w:val="left" w:pos="1320"/>
              <w:tab w:val="right" w:leader="dot" w:pos="9062"/>
            </w:tabs>
            <w:rPr>
              <w:rFonts w:eastAsiaTheme="minorEastAsia"/>
              <w:noProof/>
              <w:lang w:eastAsia="nl-NL"/>
            </w:rPr>
          </w:pPr>
          <w:hyperlink w:anchor="_Toc357601390" w:history="1">
            <w:r w:rsidRPr="007D0FD8">
              <w:rPr>
                <w:rStyle w:val="Hyperlink"/>
                <w:noProof/>
              </w:rPr>
              <w:t>4.3.3</w:t>
            </w:r>
            <w:r>
              <w:rPr>
                <w:rFonts w:eastAsiaTheme="minorEastAsia"/>
                <w:noProof/>
                <w:lang w:eastAsia="nl-NL"/>
              </w:rPr>
              <w:tab/>
            </w:r>
            <w:r w:rsidRPr="007D0FD8">
              <w:rPr>
                <w:rStyle w:val="Hyperlink"/>
                <w:noProof/>
              </w:rPr>
              <w:t>Voornaam</w:t>
            </w:r>
            <w:r>
              <w:rPr>
                <w:noProof/>
                <w:webHidden/>
              </w:rPr>
              <w:tab/>
            </w:r>
            <w:r>
              <w:rPr>
                <w:noProof/>
                <w:webHidden/>
              </w:rPr>
              <w:fldChar w:fldCharType="begin"/>
            </w:r>
            <w:r>
              <w:rPr>
                <w:noProof/>
                <w:webHidden/>
              </w:rPr>
              <w:instrText xml:space="preserve"> PAGEREF _Toc357601390 \h </w:instrText>
            </w:r>
            <w:r>
              <w:rPr>
                <w:noProof/>
                <w:webHidden/>
              </w:rPr>
            </w:r>
            <w:r>
              <w:rPr>
                <w:noProof/>
                <w:webHidden/>
              </w:rPr>
              <w:fldChar w:fldCharType="separate"/>
            </w:r>
            <w:r>
              <w:rPr>
                <w:noProof/>
                <w:webHidden/>
              </w:rPr>
              <w:t>35</w:t>
            </w:r>
            <w:r>
              <w:rPr>
                <w:noProof/>
                <w:webHidden/>
              </w:rPr>
              <w:fldChar w:fldCharType="end"/>
            </w:r>
          </w:hyperlink>
        </w:p>
        <w:p w14:paraId="09B73943" w14:textId="77777777" w:rsidR="009F53A3" w:rsidRDefault="009F53A3">
          <w:pPr>
            <w:pStyle w:val="Inhopg3"/>
            <w:tabs>
              <w:tab w:val="left" w:pos="1320"/>
              <w:tab w:val="right" w:leader="dot" w:pos="9062"/>
            </w:tabs>
            <w:rPr>
              <w:rFonts w:eastAsiaTheme="minorEastAsia"/>
              <w:noProof/>
              <w:lang w:eastAsia="nl-NL"/>
            </w:rPr>
          </w:pPr>
          <w:hyperlink w:anchor="_Toc357601391" w:history="1">
            <w:r w:rsidRPr="007D0FD8">
              <w:rPr>
                <w:rStyle w:val="Hyperlink"/>
                <w:noProof/>
              </w:rPr>
              <w:t>4.3.4</w:t>
            </w:r>
            <w:r>
              <w:rPr>
                <w:rFonts w:eastAsiaTheme="minorEastAsia"/>
                <w:noProof/>
                <w:lang w:eastAsia="nl-NL"/>
              </w:rPr>
              <w:tab/>
            </w:r>
            <w:r w:rsidRPr="007D0FD8">
              <w:rPr>
                <w:rStyle w:val="Hyperlink"/>
                <w:noProof/>
              </w:rPr>
              <w:t>DAI</w:t>
            </w:r>
            <w:r>
              <w:rPr>
                <w:noProof/>
                <w:webHidden/>
              </w:rPr>
              <w:tab/>
            </w:r>
            <w:r>
              <w:rPr>
                <w:noProof/>
                <w:webHidden/>
              </w:rPr>
              <w:fldChar w:fldCharType="begin"/>
            </w:r>
            <w:r>
              <w:rPr>
                <w:noProof/>
                <w:webHidden/>
              </w:rPr>
              <w:instrText xml:space="preserve"> PAGEREF _Toc357601391 \h </w:instrText>
            </w:r>
            <w:r>
              <w:rPr>
                <w:noProof/>
                <w:webHidden/>
              </w:rPr>
            </w:r>
            <w:r>
              <w:rPr>
                <w:noProof/>
                <w:webHidden/>
              </w:rPr>
              <w:fldChar w:fldCharType="separate"/>
            </w:r>
            <w:r>
              <w:rPr>
                <w:noProof/>
                <w:webHidden/>
              </w:rPr>
              <w:t>35</w:t>
            </w:r>
            <w:r>
              <w:rPr>
                <w:noProof/>
                <w:webHidden/>
              </w:rPr>
              <w:fldChar w:fldCharType="end"/>
            </w:r>
          </w:hyperlink>
        </w:p>
        <w:p w14:paraId="551C7BF5" w14:textId="77777777" w:rsidR="009F53A3" w:rsidRDefault="009F53A3">
          <w:pPr>
            <w:pStyle w:val="Inhopg3"/>
            <w:tabs>
              <w:tab w:val="left" w:pos="1320"/>
              <w:tab w:val="right" w:leader="dot" w:pos="9062"/>
            </w:tabs>
            <w:rPr>
              <w:rFonts w:eastAsiaTheme="minorEastAsia"/>
              <w:noProof/>
              <w:lang w:eastAsia="nl-NL"/>
            </w:rPr>
          </w:pPr>
          <w:hyperlink w:anchor="_Toc357601392" w:history="1">
            <w:r w:rsidRPr="007D0FD8">
              <w:rPr>
                <w:rStyle w:val="Hyperlink"/>
                <w:noProof/>
              </w:rPr>
              <w:t>4.3.5</w:t>
            </w:r>
            <w:r>
              <w:rPr>
                <w:rFonts w:eastAsiaTheme="minorEastAsia"/>
                <w:noProof/>
                <w:lang w:eastAsia="nl-NL"/>
              </w:rPr>
              <w:tab/>
            </w:r>
            <w:r w:rsidRPr="007D0FD8">
              <w:rPr>
                <w:rStyle w:val="Hyperlink"/>
                <w:noProof/>
              </w:rPr>
              <w:t>ISNI / ORCID</w:t>
            </w:r>
            <w:r>
              <w:rPr>
                <w:noProof/>
                <w:webHidden/>
              </w:rPr>
              <w:tab/>
            </w:r>
            <w:r>
              <w:rPr>
                <w:noProof/>
                <w:webHidden/>
              </w:rPr>
              <w:fldChar w:fldCharType="begin"/>
            </w:r>
            <w:r>
              <w:rPr>
                <w:noProof/>
                <w:webHidden/>
              </w:rPr>
              <w:instrText xml:space="preserve"> PAGEREF _Toc357601392 \h </w:instrText>
            </w:r>
            <w:r>
              <w:rPr>
                <w:noProof/>
                <w:webHidden/>
              </w:rPr>
            </w:r>
            <w:r>
              <w:rPr>
                <w:noProof/>
                <w:webHidden/>
              </w:rPr>
              <w:fldChar w:fldCharType="separate"/>
            </w:r>
            <w:r>
              <w:rPr>
                <w:noProof/>
                <w:webHidden/>
              </w:rPr>
              <w:t>36</w:t>
            </w:r>
            <w:r>
              <w:rPr>
                <w:noProof/>
                <w:webHidden/>
              </w:rPr>
              <w:fldChar w:fldCharType="end"/>
            </w:r>
          </w:hyperlink>
        </w:p>
        <w:p w14:paraId="40CC3DD2" w14:textId="77777777" w:rsidR="009F53A3" w:rsidRDefault="009F53A3">
          <w:pPr>
            <w:pStyle w:val="Inhopg3"/>
            <w:tabs>
              <w:tab w:val="left" w:pos="1320"/>
              <w:tab w:val="right" w:leader="dot" w:pos="9062"/>
            </w:tabs>
            <w:rPr>
              <w:rFonts w:eastAsiaTheme="minorEastAsia"/>
              <w:noProof/>
              <w:lang w:eastAsia="nl-NL"/>
            </w:rPr>
          </w:pPr>
          <w:hyperlink w:anchor="_Toc357601393" w:history="1">
            <w:r w:rsidRPr="007D0FD8">
              <w:rPr>
                <w:rStyle w:val="Hyperlink"/>
                <w:noProof/>
              </w:rPr>
              <w:t>4.3.6</w:t>
            </w:r>
            <w:r>
              <w:rPr>
                <w:rFonts w:eastAsiaTheme="minorEastAsia"/>
                <w:noProof/>
                <w:lang w:eastAsia="nl-NL"/>
              </w:rPr>
              <w:tab/>
            </w:r>
            <w:r w:rsidRPr="007D0FD8">
              <w:rPr>
                <w:rStyle w:val="Hyperlink"/>
                <w:noProof/>
              </w:rPr>
              <w:t>Local Author ID</w:t>
            </w:r>
            <w:r>
              <w:rPr>
                <w:noProof/>
                <w:webHidden/>
              </w:rPr>
              <w:tab/>
            </w:r>
            <w:r>
              <w:rPr>
                <w:noProof/>
                <w:webHidden/>
              </w:rPr>
              <w:fldChar w:fldCharType="begin"/>
            </w:r>
            <w:r>
              <w:rPr>
                <w:noProof/>
                <w:webHidden/>
              </w:rPr>
              <w:instrText xml:space="preserve"> PAGEREF _Toc357601393 \h </w:instrText>
            </w:r>
            <w:r>
              <w:rPr>
                <w:noProof/>
                <w:webHidden/>
              </w:rPr>
            </w:r>
            <w:r>
              <w:rPr>
                <w:noProof/>
                <w:webHidden/>
              </w:rPr>
              <w:fldChar w:fldCharType="separate"/>
            </w:r>
            <w:r>
              <w:rPr>
                <w:noProof/>
                <w:webHidden/>
              </w:rPr>
              <w:t>37</w:t>
            </w:r>
            <w:r>
              <w:rPr>
                <w:noProof/>
                <w:webHidden/>
              </w:rPr>
              <w:fldChar w:fldCharType="end"/>
            </w:r>
          </w:hyperlink>
        </w:p>
        <w:p w14:paraId="766C76A1" w14:textId="77777777" w:rsidR="009F53A3" w:rsidRDefault="009F53A3">
          <w:pPr>
            <w:pStyle w:val="Inhopg3"/>
            <w:tabs>
              <w:tab w:val="left" w:pos="1320"/>
              <w:tab w:val="right" w:leader="dot" w:pos="9062"/>
            </w:tabs>
            <w:rPr>
              <w:rFonts w:eastAsiaTheme="minorEastAsia"/>
              <w:noProof/>
              <w:lang w:eastAsia="nl-NL"/>
            </w:rPr>
          </w:pPr>
          <w:hyperlink w:anchor="_Toc357601394" w:history="1">
            <w:r w:rsidRPr="007D0FD8">
              <w:rPr>
                <w:rStyle w:val="Hyperlink"/>
                <w:noProof/>
                <w:lang w:val="en-GB"/>
              </w:rPr>
              <w:t>4.3.7</w:t>
            </w:r>
            <w:r>
              <w:rPr>
                <w:rFonts w:eastAsiaTheme="minorEastAsia"/>
                <w:noProof/>
                <w:lang w:eastAsia="nl-NL"/>
              </w:rPr>
              <w:tab/>
            </w:r>
            <w:r w:rsidRPr="007D0FD8">
              <w:rPr>
                <w:rStyle w:val="Hyperlink"/>
                <w:noProof/>
                <w:lang w:val="en-GB"/>
              </w:rPr>
              <w:t>Begeleider</w:t>
            </w:r>
            <w:r>
              <w:rPr>
                <w:noProof/>
                <w:webHidden/>
              </w:rPr>
              <w:tab/>
            </w:r>
            <w:r>
              <w:rPr>
                <w:noProof/>
                <w:webHidden/>
              </w:rPr>
              <w:fldChar w:fldCharType="begin"/>
            </w:r>
            <w:r>
              <w:rPr>
                <w:noProof/>
                <w:webHidden/>
              </w:rPr>
              <w:instrText xml:space="preserve"> PAGEREF _Toc357601394 \h </w:instrText>
            </w:r>
            <w:r>
              <w:rPr>
                <w:noProof/>
                <w:webHidden/>
              </w:rPr>
            </w:r>
            <w:r>
              <w:rPr>
                <w:noProof/>
                <w:webHidden/>
              </w:rPr>
              <w:fldChar w:fldCharType="separate"/>
            </w:r>
            <w:r>
              <w:rPr>
                <w:noProof/>
                <w:webHidden/>
              </w:rPr>
              <w:t>37</w:t>
            </w:r>
            <w:r>
              <w:rPr>
                <w:noProof/>
                <w:webHidden/>
              </w:rPr>
              <w:fldChar w:fldCharType="end"/>
            </w:r>
          </w:hyperlink>
        </w:p>
        <w:p w14:paraId="3A0FFA6C" w14:textId="77777777" w:rsidR="009F53A3" w:rsidRDefault="009F53A3">
          <w:pPr>
            <w:pStyle w:val="Inhopg3"/>
            <w:tabs>
              <w:tab w:val="left" w:pos="1320"/>
              <w:tab w:val="right" w:leader="dot" w:pos="9062"/>
            </w:tabs>
            <w:rPr>
              <w:rFonts w:eastAsiaTheme="minorEastAsia"/>
              <w:noProof/>
              <w:lang w:eastAsia="nl-NL"/>
            </w:rPr>
          </w:pPr>
          <w:hyperlink w:anchor="_Toc357601395" w:history="1">
            <w:r w:rsidRPr="007D0FD8">
              <w:rPr>
                <w:rStyle w:val="Hyperlink"/>
                <w:noProof/>
              </w:rPr>
              <w:t>4.3.8</w:t>
            </w:r>
            <w:r>
              <w:rPr>
                <w:rFonts w:eastAsiaTheme="minorEastAsia"/>
                <w:noProof/>
                <w:lang w:eastAsia="nl-NL"/>
              </w:rPr>
              <w:tab/>
            </w:r>
            <w:r w:rsidRPr="007D0FD8">
              <w:rPr>
                <w:rStyle w:val="Hyperlink"/>
                <w:noProof/>
              </w:rPr>
              <w:t>Rol</w:t>
            </w:r>
            <w:r>
              <w:rPr>
                <w:noProof/>
                <w:webHidden/>
              </w:rPr>
              <w:tab/>
            </w:r>
            <w:r>
              <w:rPr>
                <w:noProof/>
                <w:webHidden/>
              </w:rPr>
              <w:fldChar w:fldCharType="begin"/>
            </w:r>
            <w:r>
              <w:rPr>
                <w:noProof/>
                <w:webHidden/>
              </w:rPr>
              <w:instrText xml:space="preserve"> PAGEREF _Toc357601395 \h </w:instrText>
            </w:r>
            <w:r>
              <w:rPr>
                <w:noProof/>
                <w:webHidden/>
              </w:rPr>
            </w:r>
            <w:r>
              <w:rPr>
                <w:noProof/>
                <w:webHidden/>
              </w:rPr>
              <w:fldChar w:fldCharType="separate"/>
            </w:r>
            <w:r>
              <w:rPr>
                <w:noProof/>
                <w:webHidden/>
              </w:rPr>
              <w:t>38</w:t>
            </w:r>
            <w:r>
              <w:rPr>
                <w:noProof/>
                <w:webHidden/>
              </w:rPr>
              <w:fldChar w:fldCharType="end"/>
            </w:r>
          </w:hyperlink>
        </w:p>
        <w:p w14:paraId="1206C57F" w14:textId="77777777" w:rsidR="009F53A3" w:rsidRDefault="009F53A3">
          <w:pPr>
            <w:pStyle w:val="Inhopg3"/>
            <w:tabs>
              <w:tab w:val="left" w:pos="1320"/>
              <w:tab w:val="right" w:leader="dot" w:pos="9062"/>
            </w:tabs>
            <w:rPr>
              <w:rFonts w:eastAsiaTheme="minorEastAsia"/>
              <w:noProof/>
              <w:lang w:eastAsia="nl-NL"/>
            </w:rPr>
          </w:pPr>
          <w:hyperlink w:anchor="_Toc357601396" w:history="1">
            <w:r w:rsidRPr="007D0FD8">
              <w:rPr>
                <w:rStyle w:val="Hyperlink"/>
                <w:noProof/>
              </w:rPr>
              <w:t>4.3.9</w:t>
            </w:r>
            <w:r>
              <w:rPr>
                <w:rFonts w:eastAsiaTheme="minorEastAsia"/>
                <w:noProof/>
                <w:lang w:eastAsia="nl-NL"/>
              </w:rPr>
              <w:tab/>
            </w:r>
            <w:r w:rsidRPr="007D0FD8">
              <w:rPr>
                <w:rStyle w:val="Hyperlink"/>
                <w:noProof/>
              </w:rPr>
              <w:t>Aanstelling</w:t>
            </w:r>
            <w:r>
              <w:rPr>
                <w:noProof/>
                <w:webHidden/>
              </w:rPr>
              <w:tab/>
            </w:r>
            <w:r>
              <w:rPr>
                <w:noProof/>
                <w:webHidden/>
              </w:rPr>
              <w:fldChar w:fldCharType="begin"/>
            </w:r>
            <w:r>
              <w:rPr>
                <w:noProof/>
                <w:webHidden/>
              </w:rPr>
              <w:instrText xml:space="preserve"> PAGEREF _Toc357601396 \h </w:instrText>
            </w:r>
            <w:r>
              <w:rPr>
                <w:noProof/>
                <w:webHidden/>
              </w:rPr>
            </w:r>
            <w:r>
              <w:rPr>
                <w:noProof/>
                <w:webHidden/>
              </w:rPr>
              <w:fldChar w:fldCharType="separate"/>
            </w:r>
            <w:r>
              <w:rPr>
                <w:noProof/>
                <w:webHidden/>
              </w:rPr>
              <w:t>38</w:t>
            </w:r>
            <w:r>
              <w:rPr>
                <w:noProof/>
                <w:webHidden/>
              </w:rPr>
              <w:fldChar w:fldCharType="end"/>
            </w:r>
          </w:hyperlink>
        </w:p>
        <w:p w14:paraId="28D35ED2" w14:textId="77777777" w:rsidR="009F53A3" w:rsidRDefault="009F53A3">
          <w:pPr>
            <w:pStyle w:val="Inhopg3"/>
            <w:tabs>
              <w:tab w:val="right" w:leader="dot" w:pos="9062"/>
            </w:tabs>
            <w:rPr>
              <w:rFonts w:eastAsiaTheme="minorEastAsia"/>
              <w:noProof/>
              <w:lang w:eastAsia="nl-NL"/>
            </w:rPr>
          </w:pPr>
          <w:hyperlink w:anchor="_Toc357601397" w:history="1">
            <w:r w:rsidRPr="007D0FD8">
              <w:rPr>
                <w:rStyle w:val="Hyperlink"/>
                <w:noProof/>
              </w:rPr>
              <w:t>4.3.10</w:t>
            </w:r>
            <w:r>
              <w:rPr>
                <w:noProof/>
                <w:webHidden/>
              </w:rPr>
              <w:tab/>
            </w:r>
            <w:r>
              <w:rPr>
                <w:noProof/>
                <w:webHidden/>
              </w:rPr>
              <w:fldChar w:fldCharType="begin"/>
            </w:r>
            <w:r>
              <w:rPr>
                <w:noProof/>
                <w:webHidden/>
              </w:rPr>
              <w:instrText xml:space="preserve"> PAGEREF _Toc357601397 \h </w:instrText>
            </w:r>
            <w:r>
              <w:rPr>
                <w:noProof/>
                <w:webHidden/>
              </w:rPr>
            </w:r>
            <w:r>
              <w:rPr>
                <w:noProof/>
                <w:webHidden/>
              </w:rPr>
              <w:fldChar w:fldCharType="separate"/>
            </w:r>
            <w:r>
              <w:rPr>
                <w:noProof/>
                <w:webHidden/>
              </w:rPr>
              <w:t>39</w:t>
            </w:r>
            <w:r>
              <w:rPr>
                <w:noProof/>
                <w:webHidden/>
              </w:rPr>
              <w:fldChar w:fldCharType="end"/>
            </w:r>
          </w:hyperlink>
        </w:p>
        <w:p w14:paraId="4FE97548" w14:textId="77777777" w:rsidR="009F53A3" w:rsidRDefault="009F53A3">
          <w:pPr>
            <w:pStyle w:val="Inhopg3"/>
            <w:tabs>
              <w:tab w:val="left" w:pos="1320"/>
              <w:tab w:val="right" w:leader="dot" w:pos="9062"/>
            </w:tabs>
            <w:rPr>
              <w:rFonts w:eastAsiaTheme="minorEastAsia"/>
              <w:noProof/>
              <w:lang w:eastAsia="nl-NL"/>
            </w:rPr>
          </w:pPr>
          <w:hyperlink w:anchor="_Toc357601398" w:history="1">
            <w:r w:rsidRPr="007D0FD8">
              <w:rPr>
                <w:rStyle w:val="Hyperlink"/>
                <w:noProof/>
              </w:rPr>
              <w:t>4.3.11</w:t>
            </w:r>
            <w:r>
              <w:rPr>
                <w:rFonts w:eastAsiaTheme="minorEastAsia"/>
                <w:noProof/>
                <w:lang w:eastAsia="nl-NL"/>
              </w:rPr>
              <w:tab/>
            </w:r>
            <w:r w:rsidRPr="007D0FD8">
              <w:rPr>
                <w:rStyle w:val="Hyperlink"/>
                <w:noProof/>
              </w:rPr>
              <w:t>Personeelswebpagina</w:t>
            </w:r>
            <w:r>
              <w:rPr>
                <w:noProof/>
                <w:webHidden/>
              </w:rPr>
              <w:tab/>
            </w:r>
            <w:r>
              <w:rPr>
                <w:noProof/>
                <w:webHidden/>
              </w:rPr>
              <w:fldChar w:fldCharType="begin"/>
            </w:r>
            <w:r>
              <w:rPr>
                <w:noProof/>
                <w:webHidden/>
              </w:rPr>
              <w:instrText xml:space="preserve"> PAGEREF _Toc357601398 \h </w:instrText>
            </w:r>
            <w:r>
              <w:rPr>
                <w:noProof/>
                <w:webHidden/>
              </w:rPr>
            </w:r>
            <w:r>
              <w:rPr>
                <w:noProof/>
                <w:webHidden/>
              </w:rPr>
              <w:fldChar w:fldCharType="separate"/>
            </w:r>
            <w:r>
              <w:rPr>
                <w:noProof/>
                <w:webHidden/>
              </w:rPr>
              <w:t>39</w:t>
            </w:r>
            <w:r>
              <w:rPr>
                <w:noProof/>
                <w:webHidden/>
              </w:rPr>
              <w:fldChar w:fldCharType="end"/>
            </w:r>
          </w:hyperlink>
        </w:p>
        <w:p w14:paraId="4A452093" w14:textId="77777777" w:rsidR="009F53A3" w:rsidRDefault="009F53A3">
          <w:pPr>
            <w:pStyle w:val="Inhopg2"/>
            <w:tabs>
              <w:tab w:val="left" w:pos="880"/>
              <w:tab w:val="right" w:leader="dot" w:pos="9062"/>
            </w:tabs>
            <w:rPr>
              <w:rFonts w:eastAsiaTheme="minorEastAsia"/>
              <w:noProof/>
              <w:lang w:eastAsia="nl-NL"/>
            </w:rPr>
          </w:pPr>
          <w:hyperlink w:anchor="_Toc357601399" w:history="1">
            <w:r w:rsidRPr="007D0FD8">
              <w:rPr>
                <w:rStyle w:val="Hyperlink"/>
                <w:noProof/>
              </w:rPr>
              <w:t>4.4</w:t>
            </w:r>
            <w:r>
              <w:rPr>
                <w:rFonts w:eastAsiaTheme="minorEastAsia"/>
                <w:noProof/>
                <w:lang w:eastAsia="nl-NL"/>
              </w:rPr>
              <w:tab/>
            </w:r>
            <w:r w:rsidRPr="007D0FD8">
              <w:rPr>
                <w:rStyle w:val="Hyperlink"/>
                <w:noProof/>
              </w:rPr>
              <w:t>Organisation Entities afspraken</w:t>
            </w:r>
            <w:r>
              <w:rPr>
                <w:noProof/>
                <w:webHidden/>
              </w:rPr>
              <w:tab/>
            </w:r>
            <w:r>
              <w:rPr>
                <w:noProof/>
                <w:webHidden/>
              </w:rPr>
              <w:fldChar w:fldCharType="begin"/>
            </w:r>
            <w:r>
              <w:rPr>
                <w:noProof/>
                <w:webHidden/>
              </w:rPr>
              <w:instrText xml:space="preserve"> PAGEREF _Toc357601399 \h </w:instrText>
            </w:r>
            <w:r>
              <w:rPr>
                <w:noProof/>
                <w:webHidden/>
              </w:rPr>
            </w:r>
            <w:r>
              <w:rPr>
                <w:noProof/>
                <w:webHidden/>
              </w:rPr>
              <w:fldChar w:fldCharType="separate"/>
            </w:r>
            <w:r>
              <w:rPr>
                <w:noProof/>
                <w:webHidden/>
              </w:rPr>
              <w:t>40</w:t>
            </w:r>
            <w:r>
              <w:rPr>
                <w:noProof/>
                <w:webHidden/>
              </w:rPr>
              <w:fldChar w:fldCharType="end"/>
            </w:r>
          </w:hyperlink>
        </w:p>
        <w:p w14:paraId="58FF83F0" w14:textId="77777777" w:rsidR="009F53A3" w:rsidRDefault="009F53A3">
          <w:pPr>
            <w:pStyle w:val="Inhopg3"/>
            <w:tabs>
              <w:tab w:val="left" w:pos="1320"/>
              <w:tab w:val="right" w:leader="dot" w:pos="9062"/>
            </w:tabs>
            <w:rPr>
              <w:rFonts w:eastAsiaTheme="minorEastAsia"/>
              <w:noProof/>
              <w:lang w:eastAsia="nl-NL"/>
            </w:rPr>
          </w:pPr>
          <w:hyperlink w:anchor="_Toc357601400" w:history="1">
            <w:r w:rsidRPr="007D0FD8">
              <w:rPr>
                <w:rStyle w:val="Hyperlink"/>
                <w:noProof/>
              </w:rPr>
              <w:t>4.4.1</w:t>
            </w:r>
            <w:r>
              <w:rPr>
                <w:rFonts w:eastAsiaTheme="minorEastAsia"/>
                <w:noProof/>
                <w:lang w:eastAsia="nl-NL"/>
              </w:rPr>
              <w:tab/>
            </w:r>
            <w:r w:rsidRPr="007D0FD8">
              <w:rPr>
                <w:rStyle w:val="Hyperlink"/>
                <w:noProof/>
              </w:rPr>
              <w:t>organisatie</w:t>
            </w:r>
            <w:r>
              <w:rPr>
                <w:noProof/>
                <w:webHidden/>
              </w:rPr>
              <w:tab/>
            </w:r>
            <w:r>
              <w:rPr>
                <w:noProof/>
                <w:webHidden/>
              </w:rPr>
              <w:fldChar w:fldCharType="begin"/>
            </w:r>
            <w:r>
              <w:rPr>
                <w:noProof/>
                <w:webHidden/>
              </w:rPr>
              <w:instrText xml:space="preserve"> PAGEREF _Toc357601400 \h </w:instrText>
            </w:r>
            <w:r>
              <w:rPr>
                <w:noProof/>
                <w:webHidden/>
              </w:rPr>
            </w:r>
            <w:r>
              <w:rPr>
                <w:noProof/>
                <w:webHidden/>
              </w:rPr>
              <w:fldChar w:fldCharType="separate"/>
            </w:r>
            <w:r>
              <w:rPr>
                <w:noProof/>
                <w:webHidden/>
              </w:rPr>
              <w:t>40</w:t>
            </w:r>
            <w:r>
              <w:rPr>
                <w:noProof/>
                <w:webHidden/>
              </w:rPr>
              <w:fldChar w:fldCharType="end"/>
            </w:r>
          </w:hyperlink>
        </w:p>
        <w:p w14:paraId="5D75748A" w14:textId="77777777" w:rsidR="009F53A3" w:rsidRDefault="009F53A3">
          <w:pPr>
            <w:pStyle w:val="Inhopg3"/>
            <w:tabs>
              <w:tab w:val="left" w:pos="1320"/>
              <w:tab w:val="right" w:leader="dot" w:pos="9062"/>
            </w:tabs>
            <w:rPr>
              <w:rFonts w:eastAsiaTheme="minorEastAsia"/>
              <w:noProof/>
              <w:lang w:eastAsia="nl-NL"/>
            </w:rPr>
          </w:pPr>
          <w:hyperlink w:anchor="_Toc357601401" w:history="1">
            <w:r w:rsidRPr="007D0FD8">
              <w:rPr>
                <w:rStyle w:val="Hyperlink"/>
                <w:noProof/>
              </w:rPr>
              <w:t>4.4.2</w:t>
            </w:r>
            <w:r>
              <w:rPr>
                <w:rFonts w:eastAsiaTheme="minorEastAsia"/>
                <w:noProof/>
                <w:lang w:eastAsia="nl-NL"/>
              </w:rPr>
              <w:tab/>
            </w:r>
            <w:r w:rsidRPr="007D0FD8">
              <w:rPr>
                <w:rStyle w:val="Hyperlink"/>
                <w:noProof/>
              </w:rPr>
              <w:t>organisatie (uitgesplitst 1/3)</w:t>
            </w:r>
            <w:r>
              <w:rPr>
                <w:noProof/>
                <w:webHidden/>
              </w:rPr>
              <w:tab/>
            </w:r>
            <w:r>
              <w:rPr>
                <w:noProof/>
                <w:webHidden/>
              </w:rPr>
              <w:fldChar w:fldCharType="begin"/>
            </w:r>
            <w:r>
              <w:rPr>
                <w:noProof/>
                <w:webHidden/>
              </w:rPr>
              <w:instrText xml:space="preserve"> PAGEREF _Toc357601401 \h </w:instrText>
            </w:r>
            <w:r>
              <w:rPr>
                <w:noProof/>
                <w:webHidden/>
              </w:rPr>
            </w:r>
            <w:r>
              <w:rPr>
                <w:noProof/>
                <w:webHidden/>
              </w:rPr>
              <w:fldChar w:fldCharType="separate"/>
            </w:r>
            <w:r>
              <w:rPr>
                <w:noProof/>
                <w:webHidden/>
              </w:rPr>
              <w:t>40</w:t>
            </w:r>
            <w:r>
              <w:rPr>
                <w:noProof/>
                <w:webHidden/>
              </w:rPr>
              <w:fldChar w:fldCharType="end"/>
            </w:r>
          </w:hyperlink>
        </w:p>
        <w:p w14:paraId="7E04B09D" w14:textId="77777777" w:rsidR="009F53A3" w:rsidRDefault="009F53A3">
          <w:pPr>
            <w:pStyle w:val="Inhopg3"/>
            <w:tabs>
              <w:tab w:val="left" w:pos="1320"/>
              <w:tab w:val="right" w:leader="dot" w:pos="9062"/>
            </w:tabs>
            <w:rPr>
              <w:rFonts w:eastAsiaTheme="minorEastAsia"/>
              <w:noProof/>
              <w:lang w:eastAsia="nl-NL"/>
            </w:rPr>
          </w:pPr>
          <w:hyperlink w:anchor="_Toc357601402" w:history="1">
            <w:r w:rsidRPr="007D0FD8">
              <w:rPr>
                <w:rStyle w:val="Hyperlink"/>
                <w:noProof/>
              </w:rPr>
              <w:t>4.4.3</w:t>
            </w:r>
            <w:r>
              <w:rPr>
                <w:rFonts w:eastAsiaTheme="minorEastAsia"/>
                <w:noProof/>
                <w:lang w:eastAsia="nl-NL"/>
              </w:rPr>
              <w:tab/>
            </w:r>
            <w:r w:rsidRPr="007D0FD8">
              <w:rPr>
                <w:rStyle w:val="Hyperlink"/>
                <w:noProof/>
              </w:rPr>
              <w:t>instituut  (uitgesplitst 2/3)</w:t>
            </w:r>
            <w:r>
              <w:rPr>
                <w:noProof/>
                <w:webHidden/>
              </w:rPr>
              <w:tab/>
            </w:r>
            <w:r>
              <w:rPr>
                <w:noProof/>
                <w:webHidden/>
              </w:rPr>
              <w:fldChar w:fldCharType="begin"/>
            </w:r>
            <w:r>
              <w:rPr>
                <w:noProof/>
                <w:webHidden/>
              </w:rPr>
              <w:instrText xml:space="preserve"> PAGEREF _Toc357601402 \h </w:instrText>
            </w:r>
            <w:r>
              <w:rPr>
                <w:noProof/>
                <w:webHidden/>
              </w:rPr>
            </w:r>
            <w:r>
              <w:rPr>
                <w:noProof/>
                <w:webHidden/>
              </w:rPr>
              <w:fldChar w:fldCharType="separate"/>
            </w:r>
            <w:r>
              <w:rPr>
                <w:noProof/>
                <w:webHidden/>
              </w:rPr>
              <w:t>41</w:t>
            </w:r>
            <w:r>
              <w:rPr>
                <w:noProof/>
                <w:webHidden/>
              </w:rPr>
              <w:fldChar w:fldCharType="end"/>
            </w:r>
          </w:hyperlink>
        </w:p>
        <w:p w14:paraId="14F8791D" w14:textId="77777777" w:rsidR="009F53A3" w:rsidRDefault="009F53A3">
          <w:pPr>
            <w:pStyle w:val="Inhopg3"/>
            <w:tabs>
              <w:tab w:val="left" w:pos="1320"/>
              <w:tab w:val="right" w:leader="dot" w:pos="9062"/>
            </w:tabs>
            <w:rPr>
              <w:rFonts w:eastAsiaTheme="minorEastAsia"/>
              <w:noProof/>
              <w:lang w:eastAsia="nl-NL"/>
            </w:rPr>
          </w:pPr>
          <w:hyperlink w:anchor="_Toc357601403" w:history="1">
            <w:r w:rsidRPr="007D0FD8">
              <w:rPr>
                <w:rStyle w:val="Hyperlink"/>
                <w:noProof/>
              </w:rPr>
              <w:t>4.4.4</w:t>
            </w:r>
            <w:r>
              <w:rPr>
                <w:rFonts w:eastAsiaTheme="minorEastAsia"/>
                <w:noProof/>
                <w:lang w:eastAsia="nl-NL"/>
              </w:rPr>
              <w:tab/>
            </w:r>
            <w:r w:rsidRPr="007D0FD8">
              <w:rPr>
                <w:rStyle w:val="Hyperlink"/>
                <w:noProof/>
              </w:rPr>
              <w:t>lectoraat  (uitgesplitst 3/3)</w:t>
            </w:r>
            <w:r>
              <w:rPr>
                <w:noProof/>
                <w:webHidden/>
              </w:rPr>
              <w:tab/>
            </w:r>
            <w:r>
              <w:rPr>
                <w:noProof/>
                <w:webHidden/>
              </w:rPr>
              <w:fldChar w:fldCharType="begin"/>
            </w:r>
            <w:r>
              <w:rPr>
                <w:noProof/>
                <w:webHidden/>
              </w:rPr>
              <w:instrText xml:space="preserve"> PAGEREF _Toc357601403 \h </w:instrText>
            </w:r>
            <w:r>
              <w:rPr>
                <w:noProof/>
                <w:webHidden/>
              </w:rPr>
            </w:r>
            <w:r>
              <w:rPr>
                <w:noProof/>
                <w:webHidden/>
              </w:rPr>
              <w:fldChar w:fldCharType="separate"/>
            </w:r>
            <w:r>
              <w:rPr>
                <w:noProof/>
                <w:webHidden/>
              </w:rPr>
              <w:t>42</w:t>
            </w:r>
            <w:r>
              <w:rPr>
                <w:noProof/>
                <w:webHidden/>
              </w:rPr>
              <w:fldChar w:fldCharType="end"/>
            </w:r>
          </w:hyperlink>
        </w:p>
        <w:p w14:paraId="1B4B0D9A" w14:textId="77777777" w:rsidR="009F53A3" w:rsidRDefault="009F53A3">
          <w:pPr>
            <w:pStyle w:val="Inhopg3"/>
            <w:tabs>
              <w:tab w:val="left" w:pos="1320"/>
              <w:tab w:val="right" w:leader="dot" w:pos="9062"/>
            </w:tabs>
            <w:rPr>
              <w:rFonts w:eastAsiaTheme="minorEastAsia"/>
              <w:noProof/>
              <w:lang w:eastAsia="nl-NL"/>
            </w:rPr>
          </w:pPr>
          <w:hyperlink w:anchor="_Toc357601404" w:history="1">
            <w:r w:rsidRPr="007D0FD8">
              <w:rPr>
                <w:rStyle w:val="Hyperlink"/>
                <w:noProof/>
              </w:rPr>
              <w:t>4.4.5</w:t>
            </w:r>
            <w:r>
              <w:rPr>
                <w:rFonts w:eastAsiaTheme="minorEastAsia"/>
                <w:noProof/>
                <w:lang w:eastAsia="nl-NL"/>
              </w:rPr>
              <w:tab/>
            </w:r>
            <w:r w:rsidRPr="007D0FD8">
              <w:rPr>
                <w:rStyle w:val="Hyperlink"/>
                <w:noProof/>
              </w:rPr>
              <w:t>opleiding</w:t>
            </w:r>
            <w:r>
              <w:rPr>
                <w:noProof/>
                <w:webHidden/>
              </w:rPr>
              <w:tab/>
            </w:r>
            <w:r>
              <w:rPr>
                <w:noProof/>
                <w:webHidden/>
              </w:rPr>
              <w:fldChar w:fldCharType="begin"/>
            </w:r>
            <w:r>
              <w:rPr>
                <w:noProof/>
                <w:webHidden/>
              </w:rPr>
              <w:instrText xml:space="preserve"> PAGEREF _Toc357601404 \h </w:instrText>
            </w:r>
            <w:r>
              <w:rPr>
                <w:noProof/>
                <w:webHidden/>
              </w:rPr>
            </w:r>
            <w:r>
              <w:rPr>
                <w:noProof/>
                <w:webHidden/>
              </w:rPr>
              <w:fldChar w:fldCharType="separate"/>
            </w:r>
            <w:r>
              <w:rPr>
                <w:noProof/>
                <w:webHidden/>
              </w:rPr>
              <w:t>42</w:t>
            </w:r>
            <w:r>
              <w:rPr>
                <w:noProof/>
                <w:webHidden/>
              </w:rPr>
              <w:fldChar w:fldCharType="end"/>
            </w:r>
          </w:hyperlink>
        </w:p>
        <w:p w14:paraId="29558C09" w14:textId="77777777" w:rsidR="009F53A3" w:rsidRDefault="009F53A3">
          <w:pPr>
            <w:pStyle w:val="Inhopg3"/>
            <w:tabs>
              <w:tab w:val="left" w:pos="1320"/>
              <w:tab w:val="right" w:leader="dot" w:pos="9062"/>
            </w:tabs>
            <w:rPr>
              <w:rFonts w:eastAsiaTheme="minorEastAsia"/>
              <w:noProof/>
              <w:lang w:eastAsia="nl-NL"/>
            </w:rPr>
          </w:pPr>
          <w:hyperlink w:anchor="_Toc357601405" w:history="1">
            <w:r w:rsidRPr="007D0FD8">
              <w:rPr>
                <w:rStyle w:val="Hyperlink"/>
                <w:noProof/>
              </w:rPr>
              <w:t>4.4.6</w:t>
            </w:r>
            <w:r>
              <w:rPr>
                <w:rFonts w:eastAsiaTheme="minorEastAsia"/>
                <w:noProof/>
                <w:lang w:eastAsia="nl-NL"/>
              </w:rPr>
              <w:tab/>
            </w:r>
            <w:r w:rsidRPr="007D0FD8">
              <w:rPr>
                <w:rStyle w:val="Hyperlink"/>
                <w:noProof/>
              </w:rPr>
              <w:t>instelling / setting</w:t>
            </w:r>
            <w:r>
              <w:rPr>
                <w:noProof/>
                <w:webHidden/>
              </w:rPr>
              <w:tab/>
            </w:r>
            <w:r>
              <w:rPr>
                <w:noProof/>
                <w:webHidden/>
              </w:rPr>
              <w:fldChar w:fldCharType="begin"/>
            </w:r>
            <w:r>
              <w:rPr>
                <w:noProof/>
                <w:webHidden/>
              </w:rPr>
              <w:instrText xml:space="preserve"> PAGEREF _Toc357601405 \h </w:instrText>
            </w:r>
            <w:r>
              <w:rPr>
                <w:noProof/>
                <w:webHidden/>
              </w:rPr>
            </w:r>
            <w:r>
              <w:rPr>
                <w:noProof/>
                <w:webHidden/>
              </w:rPr>
              <w:fldChar w:fldCharType="separate"/>
            </w:r>
            <w:r>
              <w:rPr>
                <w:noProof/>
                <w:webHidden/>
              </w:rPr>
              <w:t>42</w:t>
            </w:r>
            <w:r>
              <w:rPr>
                <w:noProof/>
                <w:webHidden/>
              </w:rPr>
              <w:fldChar w:fldCharType="end"/>
            </w:r>
          </w:hyperlink>
        </w:p>
        <w:p w14:paraId="51EA0CDC" w14:textId="77777777" w:rsidR="009F53A3" w:rsidRDefault="009F53A3">
          <w:pPr>
            <w:pStyle w:val="Inhopg3"/>
            <w:tabs>
              <w:tab w:val="left" w:pos="1320"/>
              <w:tab w:val="right" w:leader="dot" w:pos="9062"/>
            </w:tabs>
            <w:rPr>
              <w:rFonts w:eastAsiaTheme="minorEastAsia"/>
              <w:noProof/>
              <w:lang w:eastAsia="nl-NL"/>
            </w:rPr>
          </w:pPr>
          <w:hyperlink w:anchor="_Toc357601406" w:history="1">
            <w:r w:rsidRPr="007D0FD8">
              <w:rPr>
                <w:rStyle w:val="Hyperlink"/>
                <w:noProof/>
              </w:rPr>
              <w:t>4.4.7</w:t>
            </w:r>
            <w:r>
              <w:rPr>
                <w:rFonts w:eastAsiaTheme="minorEastAsia"/>
                <w:noProof/>
                <w:lang w:eastAsia="nl-NL"/>
              </w:rPr>
              <w:tab/>
            </w:r>
            <w:r w:rsidRPr="007D0FD8">
              <w:rPr>
                <w:rStyle w:val="Hyperlink"/>
                <w:noProof/>
              </w:rPr>
              <w:t>Instellingswebpagina</w:t>
            </w:r>
            <w:r>
              <w:rPr>
                <w:noProof/>
                <w:webHidden/>
              </w:rPr>
              <w:tab/>
            </w:r>
            <w:r>
              <w:rPr>
                <w:noProof/>
                <w:webHidden/>
              </w:rPr>
              <w:fldChar w:fldCharType="begin"/>
            </w:r>
            <w:r>
              <w:rPr>
                <w:noProof/>
                <w:webHidden/>
              </w:rPr>
              <w:instrText xml:space="preserve"> PAGEREF _Toc357601406 \h </w:instrText>
            </w:r>
            <w:r>
              <w:rPr>
                <w:noProof/>
                <w:webHidden/>
              </w:rPr>
            </w:r>
            <w:r>
              <w:rPr>
                <w:noProof/>
                <w:webHidden/>
              </w:rPr>
              <w:fldChar w:fldCharType="separate"/>
            </w:r>
            <w:r>
              <w:rPr>
                <w:noProof/>
                <w:webHidden/>
              </w:rPr>
              <w:t>43</w:t>
            </w:r>
            <w:r>
              <w:rPr>
                <w:noProof/>
                <w:webHidden/>
              </w:rPr>
              <w:fldChar w:fldCharType="end"/>
            </w:r>
          </w:hyperlink>
        </w:p>
        <w:p w14:paraId="1AFC3ABA" w14:textId="77777777" w:rsidR="009F53A3" w:rsidRDefault="009F53A3">
          <w:pPr>
            <w:pStyle w:val="Inhopg2"/>
            <w:tabs>
              <w:tab w:val="left" w:pos="880"/>
              <w:tab w:val="right" w:leader="dot" w:pos="9062"/>
            </w:tabs>
            <w:rPr>
              <w:rFonts w:eastAsiaTheme="minorEastAsia"/>
              <w:noProof/>
              <w:lang w:eastAsia="nl-NL"/>
            </w:rPr>
          </w:pPr>
          <w:hyperlink w:anchor="_Toc357601407" w:history="1">
            <w:r w:rsidRPr="007D0FD8">
              <w:rPr>
                <w:rStyle w:val="Hyperlink"/>
                <w:noProof/>
              </w:rPr>
              <w:t>4.5</w:t>
            </w:r>
            <w:r>
              <w:rPr>
                <w:rFonts w:eastAsiaTheme="minorEastAsia"/>
                <w:noProof/>
                <w:lang w:eastAsia="nl-NL"/>
              </w:rPr>
              <w:tab/>
            </w:r>
            <w:r w:rsidRPr="007D0FD8">
              <w:rPr>
                <w:rStyle w:val="Hyperlink"/>
                <w:noProof/>
              </w:rPr>
              <w:t>Voorbeeld implementaties bij publicatietypen</w:t>
            </w:r>
            <w:r>
              <w:rPr>
                <w:noProof/>
                <w:webHidden/>
              </w:rPr>
              <w:tab/>
            </w:r>
            <w:r>
              <w:rPr>
                <w:noProof/>
                <w:webHidden/>
              </w:rPr>
              <w:fldChar w:fldCharType="begin"/>
            </w:r>
            <w:r>
              <w:rPr>
                <w:noProof/>
                <w:webHidden/>
              </w:rPr>
              <w:instrText xml:space="preserve"> PAGEREF _Toc357601407 \h </w:instrText>
            </w:r>
            <w:r>
              <w:rPr>
                <w:noProof/>
                <w:webHidden/>
              </w:rPr>
            </w:r>
            <w:r>
              <w:rPr>
                <w:noProof/>
                <w:webHidden/>
              </w:rPr>
              <w:fldChar w:fldCharType="separate"/>
            </w:r>
            <w:r>
              <w:rPr>
                <w:noProof/>
                <w:webHidden/>
              </w:rPr>
              <w:t>44</w:t>
            </w:r>
            <w:r>
              <w:rPr>
                <w:noProof/>
                <w:webHidden/>
              </w:rPr>
              <w:fldChar w:fldCharType="end"/>
            </w:r>
          </w:hyperlink>
        </w:p>
        <w:p w14:paraId="5965AD23" w14:textId="77777777" w:rsidR="009F53A3" w:rsidRDefault="009F53A3">
          <w:pPr>
            <w:pStyle w:val="Inhopg3"/>
            <w:tabs>
              <w:tab w:val="left" w:pos="1320"/>
              <w:tab w:val="right" w:leader="dot" w:pos="9062"/>
            </w:tabs>
            <w:rPr>
              <w:rFonts w:eastAsiaTheme="minorEastAsia"/>
              <w:noProof/>
              <w:lang w:eastAsia="nl-NL"/>
            </w:rPr>
          </w:pPr>
          <w:hyperlink w:anchor="_Toc357601408" w:history="1">
            <w:r w:rsidRPr="007D0FD8">
              <w:rPr>
                <w:rStyle w:val="Hyperlink"/>
                <w:noProof/>
              </w:rPr>
              <w:t>4.5.1</w:t>
            </w:r>
            <w:r>
              <w:rPr>
                <w:rFonts w:eastAsiaTheme="minorEastAsia"/>
                <w:noProof/>
                <w:lang w:eastAsia="nl-NL"/>
              </w:rPr>
              <w:tab/>
            </w:r>
            <w:r w:rsidRPr="007D0FD8">
              <w:rPr>
                <w:rStyle w:val="Hyperlink"/>
                <w:noProof/>
              </w:rPr>
              <w:t>Article 1</w:t>
            </w:r>
            <w:r>
              <w:rPr>
                <w:noProof/>
                <w:webHidden/>
              </w:rPr>
              <w:tab/>
            </w:r>
            <w:r>
              <w:rPr>
                <w:noProof/>
                <w:webHidden/>
              </w:rPr>
              <w:fldChar w:fldCharType="begin"/>
            </w:r>
            <w:r>
              <w:rPr>
                <w:noProof/>
                <w:webHidden/>
              </w:rPr>
              <w:instrText xml:space="preserve"> PAGEREF _Toc357601408 \h </w:instrText>
            </w:r>
            <w:r>
              <w:rPr>
                <w:noProof/>
                <w:webHidden/>
              </w:rPr>
            </w:r>
            <w:r>
              <w:rPr>
                <w:noProof/>
                <w:webHidden/>
              </w:rPr>
              <w:fldChar w:fldCharType="separate"/>
            </w:r>
            <w:r>
              <w:rPr>
                <w:noProof/>
                <w:webHidden/>
              </w:rPr>
              <w:t>44</w:t>
            </w:r>
            <w:r>
              <w:rPr>
                <w:noProof/>
                <w:webHidden/>
              </w:rPr>
              <w:fldChar w:fldCharType="end"/>
            </w:r>
          </w:hyperlink>
        </w:p>
        <w:p w14:paraId="2CB00111" w14:textId="77777777" w:rsidR="009F53A3" w:rsidRDefault="009F53A3">
          <w:pPr>
            <w:pStyle w:val="Inhopg3"/>
            <w:tabs>
              <w:tab w:val="left" w:pos="1320"/>
              <w:tab w:val="right" w:leader="dot" w:pos="9062"/>
            </w:tabs>
            <w:rPr>
              <w:rFonts w:eastAsiaTheme="minorEastAsia"/>
              <w:noProof/>
              <w:lang w:eastAsia="nl-NL"/>
            </w:rPr>
          </w:pPr>
          <w:hyperlink w:anchor="_Toc357601409" w:history="1">
            <w:r w:rsidRPr="007D0FD8">
              <w:rPr>
                <w:rStyle w:val="Hyperlink"/>
                <w:noProof/>
              </w:rPr>
              <w:t>4.5.2</w:t>
            </w:r>
            <w:r>
              <w:rPr>
                <w:rFonts w:eastAsiaTheme="minorEastAsia"/>
                <w:noProof/>
                <w:lang w:eastAsia="nl-NL"/>
              </w:rPr>
              <w:tab/>
            </w:r>
            <w:r w:rsidRPr="007D0FD8">
              <w:rPr>
                <w:rStyle w:val="Hyperlink"/>
                <w:noProof/>
              </w:rPr>
              <w:t>Article 2</w:t>
            </w:r>
            <w:r>
              <w:rPr>
                <w:noProof/>
                <w:webHidden/>
              </w:rPr>
              <w:tab/>
            </w:r>
            <w:r>
              <w:rPr>
                <w:noProof/>
                <w:webHidden/>
              </w:rPr>
              <w:fldChar w:fldCharType="begin"/>
            </w:r>
            <w:r>
              <w:rPr>
                <w:noProof/>
                <w:webHidden/>
              </w:rPr>
              <w:instrText xml:space="preserve"> PAGEREF _Toc357601409 \h </w:instrText>
            </w:r>
            <w:r>
              <w:rPr>
                <w:noProof/>
                <w:webHidden/>
              </w:rPr>
            </w:r>
            <w:r>
              <w:rPr>
                <w:noProof/>
                <w:webHidden/>
              </w:rPr>
              <w:fldChar w:fldCharType="separate"/>
            </w:r>
            <w:r>
              <w:rPr>
                <w:noProof/>
                <w:webHidden/>
              </w:rPr>
              <w:t>45</w:t>
            </w:r>
            <w:r>
              <w:rPr>
                <w:noProof/>
                <w:webHidden/>
              </w:rPr>
              <w:fldChar w:fldCharType="end"/>
            </w:r>
          </w:hyperlink>
        </w:p>
        <w:p w14:paraId="7725AB7C" w14:textId="77777777" w:rsidR="009F53A3" w:rsidRDefault="009F53A3">
          <w:pPr>
            <w:pStyle w:val="Inhopg3"/>
            <w:tabs>
              <w:tab w:val="left" w:pos="1320"/>
              <w:tab w:val="right" w:leader="dot" w:pos="9062"/>
            </w:tabs>
            <w:rPr>
              <w:rFonts w:eastAsiaTheme="minorEastAsia"/>
              <w:noProof/>
              <w:lang w:eastAsia="nl-NL"/>
            </w:rPr>
          </w:pPr>
          <w:hyperlink w:anchor="_Toc357601410" w:history="1">
            <w:r w:rsidRPr="007D0FD8">
              <w:rPr>
                <w:rStyle w:val="Hyperlink"/>
                <w:noProof/>
              </w:rPr>
              <w:t>4.5.3</w:t>
            </w:r>
            <w:r>
              <w:rPr>
                <w:rFonts w:eastAsiaTheme="minorEastAsia"/>
                <w:noProof/>
                <w:lang w:eastAsia="nl-NL"/>
              </w:rPr>
              <w:tab/>
            </w:r>
            <w:r w:rsidRPr="007D0FD8">
              <w:rPr>
                <w:rStyle w:val="Hyperlink"/>
                <w:noProof/>
              </w:rPr>
              <w:t>Article 3</w:t>
            </w:r>
            <w:r>
              <w:rPr>
                <w:noProof/>
                <w:webHidden/>
              </w:rPr>
              <w:tab/>
            </w:r>
            <w:r>
              <w:rPr>
                <w:noProof/>
                <w:webHidden/>
              </w:rPr>
              <w:fldChar w:fldCharType="begin"/>
            </w:r>
            <w:r>
              <w:rPr>
                <w:noProof/>
                <w:webHidden/>
              </w:rPr>
              <w:instrText xml:space="preserve"> PAGEREF _Toc357601410 \h </w:instrText>
            </w:r>
            <w:r>
              <w:rPr>
                <w:noProof/>
                <w:webHidden/>
              </w:rPr>
            </w:r>
            <w:r>
              <w:rPr>
                <w:noProof/>
                <w:webHidden/>
              </w:rPr>
              <w:fldChar w:fldCharType="separate"/>
            </w:r>
            <w:r>
              <w:rPr>
                <w:noProof/>
                <w:webHidden/>
              </w:rPr>
              <w:t>46</w:t>
            </w:r>
            <w:r>
              <w:rPr>
                <w:noProof/>
                <w:webHidden/>
              </w:rPr>
              <w:fldChar w:fldCharType="end"/>
            </w:r>
          </w:hyperlink>
        </w:p>
        <w:p w14:paraId="7B30AABB" w14:textId="77777777" w:rsidR="009F53A3" w:rsidRDefault="009F53A3">
          <w:pPr>
            <w:pStyle w:val="Inhopg3"/>
            <w:tabs>
              <w:tab w:val="left" w:pos="1320"/>
              <w:tab w:val="right" w:leader="dot" w:pos="9062"/>
            </w:tabs>
            <w:rPr>
              <w:rFonts w:eastAsiaTheme="minorEastAsia"/>
              <w:noProof/>
              <w:lang w:eastAsia="nl-NL"/>
            </w:rPr>
          </w:pPr>
          <w:hyperlink w:anchor="_Toc357601411" w:history="1">
            <w:r w:rsidRPr="007D0FD8">
              <w:rPr>
                <w:rStyle w:val="Hyperlink"/>
                <w:noProof/>
                <w:lang w:val="en-GB"/>
              </w:rPr>
              <w:t>4.5.4</w:t>
            </w:r>
            <w:r>
              <w:rPr>
                <w:rFonts w:eastAsiaTheme="minorEastAsia"/>
                <w:noProof/>
                <w:lang w:eastAsia="nl-NL"/>
              </w:rPr>
              <w:tab/>
            </w:r>
            <w:r w:rsidRPr="007D0FD8">
              <w:rPr>
                <w:rStyle w:val="Hyperlink"/>
                <w:noProof/>
                <w:lang w:val="en-GB"/>
              </w:rPr>
              <w:t>Book</w:t>
            </w:r>
            <w:r>
              <w:rPr>
                <w:noProof/>
                <w:webHidden/>
              </w:rPr>
              <w:tab/>
            </w:r>
            <w:r>
              <w:rPr>
                <w:noProof/>
                <w:webHidden/>
              </w:rPr>
              <w:fldChar w:fldCharType="begin"/>
            </w:r>
            <w:r>
              <w:rPr>
                <w:noProof/>
                <w:webHidden/>
              </w:rPr>
              <w:instrText xml:space="preserve"> PAGEREF _Toc357601411 \h </w:instrText>
            </w:r>
            <w:r>
              <w:rPr>
                <w:noProof/>
                <w:webHidden/>
              </w:rPr>
            </w:r>
            <w:r>
              <w:rPr>
                <w:noProof/>
                <w:webHidden/>
              </w:rPr>
              <w:fldChar w:fldCharType="separate"/>
            </w:r>
            <w:r>
              <w:rPr>
                <w:noProof/>
                <w:webHidden/>
              </w:rPr>
              <w:t>47</w:t>
            </w:r>
            <w:r>
              <w:rPr>
                <w:noProof/>
                <w:webHidden/>
              </w:rPr>
              <w:fldChar w:fldCharType="end"/>
            </w:r>
          </w:hyperlink>
        </w:p>
        <w:p w14:paraId="1512BD59" w14:textId="77777777" w:rsidR="009F53A3" w:rsidRDefault="009F53A3">
          <w:pPr>
            <w:pStyle w:val="Inhopg3"/>
            <w:tabs>
              <w:tab w:val="left" w:pos="1320"/>
              <w:tab w:val="right" w:leader="dot" w:pos="9062"/>
            </w:tabs>
            <w:rPr>
              <w:rFonts w:eastAsiaTheme="minorEastAsia"/>
              <w:noProof/>
              <w:lang w:eastAsia="nl-NL"/>
            </w:rPr>
          </w:pPr>
          <w:hyperlink w:anchor="_Toc357601412" w:history="1">
            <w:r w:rsidRPr="007D0FD8">
              <w:rPr>
                <w:rStyle w:val="Hyperlink"/>
                <w:noProof/>
                <w:lang w:val="en-GB"/>
              </w:rPr>
              <w:t>4.5.5</w:t>
            </w:r>
            <w:r>
              <w:rPr>
                <w:rFonts w:eastAsiaTheme="minorEastAsia"/>
                <w:noProof/>
                <w:lang w:eastAsia="nl-NL"/>
              </w:rPr>
              <w:tab/>
            </w:r>
            <w:r w:rsidRPr="007D0FD8">
              <w:rPr>
                <w:rStyle w:val="Hyperlink"/>
                <w:noProof/>
                <w:lang w:val="en-GB"/>
              </w:rPr>
              <w:t>Chapter</w:t>
            </w:r>
            <w:r>
              <w:rPr>
                <w:noProof/>
                <w:webHidden/>
              </w:rPr>
              <w:tab/>
            </w:r>
            <w:r>
              <w:rPr>
                <w:noProof/>
                <w:webHidden/>
              </w:rPr>
              <w:fldChar w:fldCharType="begin"/>
            </w:r>
            <w:r>
              <w:rPr>
                <w:noProof/>
                <w:webHidden/>
              </w:rPr>
              <w:instrText xml:space="preserve"> PAGEREF _Toc357601412 \h </w:instrText>
            </w:r>
            <w:r>
              <w:rPr>
                <w:noProof/>
                <w:webHidden/>
              </w:rPr>
            </w:r>
            <w:r>
              <w:rPr>
                <w:noProof/>
                <w:webHidden/>
              </w:rPr>
              <w:fldChar w:fldCharType="separate"/>
            </w:r>
            <w:r>
              <w:rPr>
                <w:noProof/>
                <w:webHidden/>
              </w:rPr>
              <w:t>49</w:t>
            </w:r>
            <w:r>
              <w:rPr>
                <w:noProof/>
                <w:webHidden/>
              </w:rPr>
              <w:fldChar w:fldCharType="end"/>
            </w:r>
          </w:hyperlink>
        </w:p>
        <w:p w14:paraId="0AF6CB17" w14:textId="77777777" w:rsidR="009F53A3" w:rsidRDefault="009F53A3">
          <w:pPr>
            <w:pStyle w:val="Inhopg3"/>
            <w:tabs>
              <w:tab w:val="left" w:pos="1320"/>
              <w:tab w:val="right" w:leader="dot" w:pos="9062"/>
            </w:tabs>
            <w:rPr>
              <w:rFonts w:eastAsiaTheme="minorEastAsia"/>
              <w:noProof/>
              <w:lang w:eastAsia="nl-NL"/>
            </w:rPr>
          </w:pPr>
          <w:hyperlink w:anchor="_Toc357601413" w:history="1">
            <w:r w:rsidRPr="007D0FD8">
              <w:rPr>
                <w:rStyle w:val="Hyperlink"/>
                <w:noProof/>
                <w:lang w:val="en-GB"/>
              </w:rPr>
              <w:t>4.5.6</w:t>
            </w:r>
            <w:r>
              <w:rPr>
                <w:rFonts w:eastAsiaTheme="minorEastAsia"/>
                <w:noProof/>
                <w:lang w:eastAsia="nl-NL"/>
              </w:rPr>
              <w:tab/>
            </w:r>
            <w:r w:rsidRPr="007D0FD8">
              <w:rPr>
                <w:rStyle w:val="Hyperlink"/>
                <w:noProof/>
                <w:lang w:val="en-GB"/>
              </w:rPr>
              <w:t>Conference Paper</w:t>
            </w:r>
            <w:r>
              <w:rPr>
                <w:noProof/>
                <w:webHidden/>
              </w:rPr>
              <w:tab/>
            </w:r>
            <w:r>
              <w:rPr>
                <w:noProof/>
                <w:webHidden/>
              </w:rPr>
              <w:fldChar w:fldCharType="begin"/>
            </w:r>
            <w:r>
              <w:rPr>
                <w:noProof/>
                <w:webHidden/>
              </w:rPr>
              <w:instrText xml:space="preserve"> PAGEREF _Toc357601413 \h </w:instrText>
            </w:r>
            <w:r>
              <w:rPr>
                <w:noProof/>
                <w:webHidden/>
              </w:rPr>
            </w:r>
            <w:r>
              <w:rPr>
                <w:noProof/>
                <w:webHidden/>
              </w:rPr>
              <w:fldChar w:fldCharType="separate"/>
            </w:r>
            <w:r>
              <w:rPr>
                <w:noProof/>
                <w:webHidden/>
              </w:rPr>
              <w:t>50</w:t>
            </w:r>
            <w:r>
              <w:rPr>
                <w:noProof/>
                <w:webHidden/>
              </w:rPr>
              <w:fldChar w:fldCharType="end"/>
            </w:r>
          </w:hyperlink>
        </w:p>
        <w:p w14:paraId="38D9D6F8" w14:textId="77777777" w:rsidR="009F53A3" w:rsidRDefault="009F53A3">
          <w:pPr>
            <w:pStyle w:val="Inhopg3"/>
            <w:tabs>
              <w:tab w:val="left" w:pos="1320"/>
              <w:tab w:val="right" w:leader="dot" w:pos="9062"/>
            </w:tabs>
            <w:rPr>
              <w:rFonts w:eastAsiaTheme="minorEastAsia"/>
              <w:noProof/>
              <w:lang w:eastAsia="nl-NL"/>
            </w:rPr>
          </w:pPr>
          <w:hyperlink w:anchor="_Toc357601414" w:history="1">
            <w:r w:rsidRPr="007D0FD8">
              <w:rPr>
                <w:rStyle w:val="Hyperlink"/>
                <w:noProof/>
                <w:lang w:val="en-GB"/>
              </w:rPr>
              <w:t>4.5.7</w:t>
            </w:r>
            <w:r>
              <w:rPr>
                <w:rFonts w:eastAsiaTheme="minorEastAsia"/>
                <w:noProof/>
                <w:lang w:eastAsia="nl-NL"/>
              </w:rPr>
              <w:tab/>
            </w:r>
            <w:r w:rsidRPr="007D0FD8">
              <w:rPr>
                <w:rStyle w:val="Hyperlink"/>
                <w:noProof/>
                <w:lang w:val="en-GB"/>
              </w:rPr>
              <w:t>Copyright</w:t>
            </w:r>
            <w:r>
              <w:rPr>
                <w:noProof/>
                <w:webHidden/>
              </w:rPr>
              <w:tab/>
            </w:r>
            <w:r>
              <w:rPr>
                <w:noProof/>
                <w:webHidden/>
              </w:rPr>
              <w:fldChar w:fldCharType="begin"/>
            </w:r>
            <w:r>
              <w:rPr>
                <w:noProof/>
                <w:webHidden/>
              </w:rPr>
              <w:instrText xml:space="preserve"> PAGEREF _Toc357601414 \h </w:instrText>
            </w:r>
            <w:r>
              <w:rPr>
                <w:noProof/>
                <w:webHidden/>
              </w:rPr>
            </w:r>
            <w:r>
              <w:rPr>
                <w:noProof/>
                <w:webHidden/>
              </w:rPr>
              <w:fldChar w:fldCharType="separate"/>
            </w:r>
            <w:r>
              <w:rPr>
                <w:noProof/>
                <w:webHidden/>
              </w:rPr>
              <w:t>52</w:t>
            </w:r>
            <w:r>
              <w:rPr>
                <w:noProof/>
                <w:webHidden/>
              </w:rPr>
              <w:fldChar w:fldCharType="end"/>
            </w:r>
          </w:hyperlink>
        </w:p>
        <w:p w14:paraId="1818C8FB" w14:textId="77777777" w:rsidR="009F53A3" w:rsidRDefault="009F53A3">
          <w:pPr>
            <w:pStyle w:val="Inhopg3"/>
            <w:tabs>
              <w:tab w:val="left" w:pos="1320"/>
              <w:tab w:val="right" w:leader="dot" w:pos="9062"/>
            </w:tabs>
            <w:rPr>
              <w:rFonts w:eastAsiaTheme="minorEastAsia"/>
              <w:noProof/>
              <w:lang w:eastAsia="nl-NL"/>
            </w:rPr>
          </w:pPr>
          <w:hyperlink w:anchor="_Toc357601415" w:history="1">
            <w:r w:rsidRPr="007D0FD8">
              <w:rPr>
                <w:rStyle w:val="Hyperlink"/>
                <w:noProof/>
                <w:lang w:val="en-GB"/>
              </w:rPr>
              <w:t>4.5.8</w:t>
            </w:r>
            <w:r>
              <w:rPr>
                <w:rFonts w:eastAsiaTheme="minorEastAsia"/>
                <w:noProof/>
                <w:lang w:eastAsia="nl-NL"/>
              </w:rPr>
              <w:tab/>
            </w:r>
            <w:r w:rsidRPr="007D0FD8">
              <w:rPr>
                <w:rStyle w:val="Hyperlink"/>
                <w:noProof/>
                <w:lang w:val="en-GB"/>
              </w:rPr>
              <w:t>ConferenceItemNotInProceedings</w:t>
            </w:r>
            <w:r>
              <w:rPr>
                <w:noProof/>
                <w:webHidden/>
              </w:rPr>
              <w:tab/>
            </w:r>
            <w:r>
              <w:rPr>
                <w:noProof/>
                <w:webHidden/>
              </w:rPr>
              <w:fldChar w:fldCharType="begin"/>
            </w:r>
            <w:r>
              <w:rPr>
                <w:noProof/>
                <w:webHidden/>
              </w:rPr>
              <w:instrText xml:space="preserve"> PAGEREF _Toc357601415 \h </w:instrText>
            </w:r>
            <w:r>
              <w:rPr>
                <w:noProof/>
                <w:webHidden/>
              </w:rPr>
            </w:r>
            <w:r>
              <w:rPr>
                <w:noProof/>
                <w:webHidden/>
              </w:rPr>
              <w:fldChar w:fldCharType="separate"/>
            </w:r>
            <w:r>
              <w:rPr>
                <w:noProof/>
                <w:webHidden/>
              </w:rPr>
              <w:t>55</w:t>
            </w:r>
            <w:r>
              <w:rPr>
                <w:noProof/>
                <w:webHidden/>
              </w:rPr>
              <w:fldChar w:fldCharType="end"/>
            </w:r>
          </w:hyperlink>
        </w:p>
        <w:p w14:paraId="09E2F358" w14:textId="77777777" w:rsidR="009F53A3" w:rsidRDefault="009F53A3">
          <w:pPr>
            <w:pStyle w:val="Inhopg3"/>
            <w:tabs>
              <w:tab w:val="left" w:pos="1320"/>
              <w:tab w:val="right" w:leader="dot" w:pos="9062"/>
            </w:tabs>
            <w:rPr>
              <w:rFonts w:eastAsiaTheme="minorEastAsia"/>
              <w:noProof/>
              <w:lang w:eastAsia="nl-NL"/>
            </w:rPr>
          </w:pPr>
          <w:hyperlink w:anchor="_Toc357601416" w:history="1">
            <w:r w:rsidRPr="007D0FD8">
              <w:rPr>
                <w:rStyle w:val="Hyperlink"/>
                <w:noProof/>
                <w:lang w:val="en-GB"/>
              </w:rPr>
              <w:t>4.5.9</w:t>
            </w:r>
            <w:r>
              <w:rPr>
                <w:rFonts w:eastAsiaTheme="minorEastAsia"/>
                <w:noProof/>
                <w:lang w:eastAsia="nl-NL"/>
              </w:rPr>
              <w:tab/>
            </w:r>
            <w:r w:rsidRPr="007D0FD8">
              <w:rPr>
                <w:rStyle w:val="Hyperlink"/>
                <w:noProof/>
                <w:lang w:val="en-GB"/>
              </w:rPr>
              <w:t>Conference Proceedings</w:t>
            </w:r>
            <w:r>
              <w:rPr>
                <w:noProof/>
                <w:webHidden/>
              </w:rPr>
              <w:tab/>
            </w:r>
            <w:r>
              <w:rPr>
                <w:noProof/>
                <w:webHidden/>
              </w:rPr>
              <w:fldChar w:fldCharType="begin"/>
            </w:r>
            <w:r>
              <w:rPr>
                <w:noProof/>
                <w:webHidden/>
              </w:rPr>
              <w:instrText xml:space="preserve"> PAGEREF _Toc357601416 \h </w:instrText>
            </w:r>
            <w:r>
              <w:rPr>
                <w:noProof/>
                <w:webHidden/>
              </w:rPr>
            </w:r>
            <w:r>
              <w:rPr>
                <w:noProof/>
                <w:webHidden/>
              </w:rPr>
              <w:fldChar w:fldCharType="separate"/>
            </w:r>
            <w:r>
              <w:rPr>
                <w:noProof/>
                <w:webHidden/>
              </w:rPr>
              <w:t>55</w:t>
            </w:r>
            <w:r>
              <w:rPr>
                <w:noProof/>
                <w:webHidden/>
              </w:rPr>
              <w:fldChar w:fldCharType="end"/>
            </w:r>
          </w:hyperlink>
        </w:p>
        <w:p w14:paraId="629E263F" w14:textId="77777777" w:rsidR="009F53A3" w:rsidRDefault="009F53A3">
          <w:pPr>
            <w:pStyle w:val="Inhopg3"/>
            <w:tabs>
              <w:tab w:val="left" w:pos="1320"/>
              <w:tab w:val="right" w:leader="dot" w:pos="9062"/>
            </w:tabs>
            <w:rPr>
              <w:rFonts w:eastAsiaTheme="minorEastAsia"/>
              <w:noProof/>
              <w:lang w:eastAsia="nl-NL"/>
            </w:rPr>
          </w:pPr>
          <w:hyperlink w:anchor="_Toc357601417" w:history="1">
            <w:r w:rsidRPr="007D0FD8">
              <w:rPr>
                <w:rStyle w:val="Hyperlink"/>
                <w:noProof/>
                <w:lang w:val="en-GB"/>
              </w:rPr>
              <w:t>4.5.10</w:t>
            </w:r>
            <w:r>
              <w:rPr>
                <w:rFonts w:eastAsiaTheme="minorEastAsia"/>
                <w:noProof/>
                <w:lang w:eastAsia="nl-NL"/>
              </w:rPr>
              <w:tab/>
            </w:r>
            <w:r w:rsidRPr="007D0FD8">
              <w:rPr>
                <w:rStyle w:val="Hyperlink"/>
                <w:noProof/>
                <w:lang w:val="en-GB"/>
              </w:rPr>
              <w:t>Doctoral thesis</w:t>
            </w:r>
            <w:r>
              <w:rPr>
                <w:noProof/>
                <w:webHidden/>
              </w:rPr>
              <w:tab/>
            </w:r>
            <w:r>
              <w:rPr>
                <w:noProof/>
                <w:webHidden/>
              </w:rPr>
              <w:fldChar w:fldCharType="begin"/>
            </w:r>
            <w:r>
              <w:rPr>
                <w:noProof/>
                <w:webHidden/>
              </w:rPr>
              <w:instrText xml:space="preserve"> PAGEREF _Toc357601417 \h </w:instrText>
            </w:r>
            <w:r>
              <w:rPr>
                <w:noProof/>
                <w:webHidden/>
              </w:rPr>
            </w:r>
            <w:r>
              <w:rPr>
                <w:noProof/>
                <w:webHidden/>
              </w:rPr>
              <w:fldChar w:fldCharType="separate"/>
            </w:r>
            <w:r>
              <w:rPr>
                <w:noProof/>
                <w:webHidden/>
              </w:rPr>
              <w:t>56</w:t>
            </w:r>
            <w:r>
              <w:rPr>
                <w:noProof/>
                <w:webHidden/>
              </w:rPr>
              <w:fldChar w:fldCharType="end"/>
            </w:r>
          </w:hyperlink>
        </w:p>
        <w:p w14:paraId="682E3053" w14:textId="77777777" w:rsidR="009F53A3" w:rsidRDefault="009F53A3">
          <w:pPr>
            <w:pStyle w:val="Inhopg3"/>
            <w:tabs>
              <w:tab w:val="left" w:pos="1320"/>
              <w:tab w:val="right" w:leader="dot" w:pos="9062"/>
            </w:tabs>
            <w:rPr>
              <w:rFonts w:eastAsiaTheme="minorEastAsia"/>
              <w:noProof/>
              <w:lang w:eastAsia="nl-NL"/>
            </w:rPr>
          </w:pPr>
          <w:hyperlink w:anchor="_Toc357601418" w:history="1">
            <w:r w:rsidRPr="007D0FD8">
              <w:rPr>
                <w:rStyle w:val="Hyperlink"/>
                <w:noProof/>
                <w:lang w:val="en-GB"/>
              </w:rPr>
              <w:t>4.5.11</w:t>
            </w:r>
            <w:r>
              <w:rPr>
                <w:rFonts w:eastAsiaTheme="minorEastAsia"/>
                <w:noProof/>
                <w:lang w:eastAsia="nl-NL"/>
              </w:rPr>
              <w:tab/>
            </w:r>
            <w:r w:rsidRPr="007D0FD8">
              <w:rPr>
                <w:rStyle w:val="Hyperlink"/>
                <w:noProof/>
                <w:lang w:val="en-GB"/>
              </w:rPr>
              <w:t>Doctoral thesis</w:t>
            </w:r>
            <w:r>
              <w:rPr>
                <w:noProof/>
                <w:webHidden/>
              </w:rPr>
              <w:tab/>
            </w:r>
            <w:r>
              <w:rPr>
                <w:noProof/>
                <w:webHidden/>
              </w:rPr>
              <w:fldChar w:fldCharType="begin"/>
            </w:r>
            <w:r>
              <w:rPr>
                <w:noProof/>
                <w:webHidden/>
              </w:rPr>
              <w:instrText xml:space="preserve"> PAGEREF _Toc357601418 \h </w:instrText>
            </w:r>
            <w:r>
              <w:rPr>
                <w:noProof/>
                <w:webHidden/>
              </w:rPr>
            </w:r>
            <w:r>
              <w:rPr>
                <w:noProof/>
                <w:webHidden/>
              </w:rPr>
              <w:fldChar w:fldCharType="separate"/>
            </w:r>
            <w:r>
              <w:rPr>
                <w:noProof/>
                <w:webHidden/>
              </w:rPr>
              <w:t>58</w:t>
            </w:r>
            <w:r>
              <w:rPr>
                <w:noProof/>
                <w:webHidden/>
              </w:rPr>
              <w:fldChar w:fldCharType="end"/>
            </w:r>
          </w:hyperlink>
        </w:p>
        <w:p w14:paraId="4F00E081" w14:textId="77777777" w:rsidR="009F53A3" w:rsidRDefault="009F53A3">
          <w:pPr>
            <w:pStyle w:val="Inhopg3"/>
            <w:tabs>
              <w:tab w:val="left" w:pos="1320"/>
              <w:tab w:val="right" w:leader="dot" w:pos="9062"/>
            </w:tabs>
            <w:rPr>
              <w:rFonts w:eastAsiaTheme="minorEastAsia"/>
              <w:noProof/>
              <w:lang w:eastAsia="nl-NL"/>
            </w:rPr>
          </w:pPr>
          <w:hyperlink w:anchor="_Toc357601419" w:history="1">
            <w:r w:rsidRPr="007D0FD8">
              <w:rPr>
                <w:rStyle w:val="Hyperlink"/>
                <w:noProof/>
              </w:rPr>
              <w:t>4.5.12</w:t>
            </w:r>
            <w:r>
              <w:rPr>
                <w:rFonts w:eastAsiaTheme="minorEastAsia"/>
                <w:noProof/>
                <w:lang w:eastAsia="nl-NL"/>
              </w:rPr>
              <w:tab/>
            </w:r>
            <w:r w:rsidRPr="007D0FD8">
              <w:rPr>
                <w:rStyle w:val="Hyperlink"/>
                <w:noProof/>
              </w:rPr>
              <w:t>Patent (NL)</w:t>
            </w:r>
            <w:r>
              <w:rPr>
                <w:noProof/>
                <w:webHidden/>
              </w:rPr>
              <w:tab/>
            </w:r>
            <w:r>
              <w:rPr>
                <w:noProof/>
                <w:webHidden/>
              </w:rPr>
              <w:fldChar w:fldCharType="begin"/>
            </w:r>
            <w:r>
              <w:rPr>
                <w:noProof/>
                <w:webHidden/>
              </w:rPr>
              <w:instrText xml:space="preserve"> PAGEREF _Toc357601419 \h </w:instrText>
            </w:r>
            <w:r>
              <w:rPr>
                <w:noProof/>
                <w:webHidden/>
              </w:rPr>
            </w:r>
            <w:r>
              <w:rPr>
                <w:noProof/>
                <w:webHidden/>
              </w:rPr>
              <w:fldChar w:fldCharType="separate"/>
            </w:r>
            <w:r>
              <w:rPr>
                <w:noProof/>
                <w:webHidden/>
              </w:rPr>
              <w:t>60</w:t>
            </w:r>
            <w:r>
              <w:rPr>
                <w:noProof/>
                <w:webHidden/>
              </w:rPr>
              <w:fldChar w:fldCharType="end"/>
            </w:r>
          </w:hyperlink>
        </w:p>
        <w:p w14:paraId="6FB19478" w14:textId="77777777" w:rsidR="009F53A3" w:rsidRDefault="009F53A3">
          <w:pPr>
            <w:pStyle w:val="Inhopg3"/>
            <w:tabs>
              <w:tab w:val="left" w:pos="1320"/>
              <w:tab w:val="right" w:leader="dot" w:pos="9062"/>
            </w:tabs>
            <w:rPr>
              <w:rFonts w:eastAsiaTheme="minorEastAsia"/>
              <w:noProof/>
              <w:lang w:eastAsia="nl-NL"/>
            </w:rPr>
          </w:pPr>
          <w:hyperlink w:anchor="_Toc357601420" w:history="1">
            <w:r w:rsidRPr="007D0FD8">
              <w:rPr>
                <w:rStyle w:val="Hyperlink"/>
                <w:noProof/>
              </w:rPr>
              <w:t>4.5.13</w:t>
            </w:r>
            <w:r>
              <w:rPr>
                <w:rFonts w:eastAsiaTheme="minorEastAsia"/>
                <w:noProof/>
                <w:lang w:eastAsia="nl-NL"/>
              </w:rPr>
              <w:tab/>
            </w:r>
            <w:r w:rsidRPr="007D0FD8">
              <w:rPr>
                <w:rStyle w:val="Hyperlink"/>
                <w:noProof/>
              </w:rPr>
              <w:t>Patent (US)</w:t>
            </w:r>
            <w:r>
              <w:rPr>
                <w:noProof/>
                <w:webHidden/>
              </w:rPr>
              <w:tab/>
            </w:r>
            <w:r>
              <w:rPr>
                <w:noProof/>
                <w:webHidden/>
              </w:rPr>
              <w:fldChar w:fldCharType="begin"/>
            </w:r>
            <w:r>
              <w:rPr>
                <w:noProof/>
                <w:webHidden/>
              </w:rPr>
              <w:instrText xml:space="preserve"> PAGEREF _Toc357601420 \h </w:instrText>
            </w:r>
            <w:r>
              <w:rPr>
                <w:noProof/>
                <w:webHidden/>
              </w:rPr>
            </w:r>
            <w:r>
              <w:rPr>
                <w:noProof/>
                <w:webHidden/>
              </w:rPr>
              <w:fldChar w:fldCharType="separate"/>
            </w:r>
            <w:r>
              <w:rPr>
                <w:noProof/>
                <w:webHidden/>
              </w:rPr>
              <w:t>61</w:t>
            </w:r>
            <w:r>
              <w:rPr>
                <w:noProof/>
                <w:webHidden/>
              </w:rPr>
              <w:fldChar w:fldCharType="end"/>
            </w:r>
          </w:hyperlink>
        </w:p>
        <w:p w14:paraId="0A99B71C" w14:textId="77777777" w:rsidR="009F53A3" w:rsidRDefault="009F53A3">
          <w:pPr>
            <w:pStyle w:val="Inhopg3"/>
            <w:tabs>
              <w:tab w:val="left" w:pos="1320"/>
              <w:tab w:val="right" w:leader="dot" w:pos="9062"/>
            </w:tabs>
            <w:rPr>
              <w:rFonts w:eastAsiaTheme="minorEastAsia"/>
              <w:noProof/>
              <w:lang w:eastAsia="nl-NL"/>
            </w:rPr>
          </w:pPr>
          <w:hyperlink w:anchor="_Toc357601421" w:history="1">
            <w:r w:rsidRPr="007D0FD8">
              <w:rPr>
                <w:rStyle w:val="Hyperlink"/>
                <w:noProof/>
              </w:rPr>
              <w:t>4.5.14</w:t>
            </w:r>
            <w:r>
              <w:rPr>
                <w:rFonts w:eastAsiaTheme="minorEastAsia"/>
                <w:noProof/>
                <w:lang w:eastAsia="nl-NL"/>
              </w:rPr>
              <w:tab/>
            </w:r>
            <w:r w:rsidRPr="007D0FD8">
              <w:rPr>
                <w:rStyle w:val="Hyperlink"/>
                <w:noProof/>
              </w:rPr>
              <w:t>Working Paper</w:t>
            </w:r>
            <w:r>
              <w:rPr>
                <w:noProof/>
                <w:webHidden/>
              </w:rPr>
              <w:tab/>
            </w:r>
            <w:r>
              <w:rPr>
                <w:noProof/>
                <w:webHidden/>
              </w:rPr>
              <w:fldChar w:fldCharType="begin"/>
            </w:r>
            <w:r>
              <w:rPr>
                <w:noProof/>
                <w:webHidden/>
              </w:rPr>
              <w:instrText xml:space="preserve"> PAGEREF _Toc357601421 \h </w:instrText>
            </w:r>
            <w:r>
              <w:rPr>
                <w:noProof/>
                <w:webHidden/>
              </w:rPr>
            </w:r>
            <w:r>
              <w:rPr>
                <w:noProof/>
                <w:webHidden/>
              </w:rPr>
              <w:fldChar w:fldCharType="separate"/>
            </w:r>
            <w:r>
              <w:rPr>
                <w:noProof/>
                <w:webHidden/>
              </w:rPr>
              <w:t>63</w:t>
            </w:r>
            <w:r>
              <w:rPr>
                <w:noProof/>
                <w:webHidden/>
              </w:rPr>
              <w:fldChar w:fldCharType="end"/>
            </w:r>
          </w:hyperlink>
        </w:p>
        <w:p w14:paraId="434C84BC" w14:textId="77777777" w:rsidR="00CC1422" w:rsidRDefault="00CC1422">
          <w:r>
            <w:rPr>
              <w:b/>
              <w:bCs/>
            </w:rPr>
            <w:fldChar w:fldCharType="end"/>
          </w:r>
        </w:p>
      </w:sdtContent>
    </w:sdt>
    <w:p w14:paraId="434C84BD" w14:textId="77777777" w:rsidR="007429B1" w:rsidRDefault="007429B1">
      <w:r>
        <w:br w:type="page"/>
      </w:r>
    </w:p>
    <w:p w14:paraId="434C84BE" w14:textId="77777777" w:rsidR="00CC1422" w:rsidRDefault="00CC1422" w:rsidP="00CC1422"/>
    <w:p w14:paraId="434C84BF" w14:textId="77777777" w:rsidR="00F156F4" w:rsidRDefault="00F156F4" w:rsidP="00136AE9">
      <w:pPr>
        <w:pStyle w:val="Kop1"/>
      </w:pPr>
      <w:bookmarkStart w:id="11" w:name="_Toc357601345"/>
      <w:r w:rsidRPr="001F2A3F">
        <w:t>Inleiding</w:t>
      </w:r>
      <w:bookmarkEnd w:id="11"/>
    </w:p>
    <w:p w14:paraId="434C84C2" w14:textId="4A377BA7" w:rsidR="00F156F4" w:rsidRDefault="00F156F4" w:rsidP="00F156F4">
      <w:pPr>
        <w:pStyle w:val="Kop2"/>
      </w:pPr>
      <w:bookmarkStart w:id="12" w:name="_Toc357601346"/>
      <w:r>
        <w:t>Doel</w:t>
      </w:r>
      <w:r w:rsidR="000B3652">
        <w:t xml:space="preserve"> van afspraken</w:t>
      </w:r>
      <w:bookmarkEnd w:id="12"/>
    </w:p>
    <w:p w14:paraId="434C84C3" w14:textId="77777777" w:rsidR="00C0466A" w:rsidRDefault="00F156F4" w:rsidP="00F156F4">
      <w:r>
        <w:t xml:space="preserve">Afspraken rondom bibliografische metadata zijn nodig om wetenschappelijke resultaten, in het bijzonder </w:t>
      </w:r>
      <w:r w:rsidR="00C0466A">
        <w:t xml:space="preserve">verschillende publicatie vormen, op een eenduidige </w:t>
      </w:r>
      <w:r w:rsidR="005455BD">
        <w:t xml:space="preserve">machine-leesbare </w:t>
      </w:r>
      <w:r w:rsidR="00C0466A">
        <w:t>manier te beschrijven. Deze eenduidigheid is noodzakelijk wanneer de beschrijvende informatie uitgewisseld moet worden van het ene systeem naar het andere, in het bijzonder van repositories naar diensten zoals HBO kennisbank, NARCIS, de Nationale resolver en het eDepot.</w:t>
      </w:r>
    </w:p>
    <w:p w14:paraId="097E8368" w14:textId="6E17970C" w:rsidR="00733FD8" w:rsidRDefault="00733FD8" w:rsidP="00733FD8">
      <w:pPr>
        <w:pStyle w:val="Kop3"/>
      </w:pPr>
      <w:bookmarkStart w:id="13" w:name="_Toc357601347"/>
      <w:r>
        <w:t>Welk probleem wordt met deze afspraak opgelost?</w:t>
      </w:r>
      <w:bookmarkEnd w:id="13"/>
    </w:p>
    <w:p w14:paraId="048634C4" w14:textId="77777777" w:rsidR="00733FD8" w:rsidRPr="00733FD8" w:rsidRDefault="00733FD8" w:rsidP="00733FD8">
      <w:r w:rsidRPr="00733FD8">
        <w:t>Information Retrieval: Recall &amp; Precision.</w:t>
      </w:r>
    </w:p>
    <w:p w14:paraId="25CD03A9" w14:textId="1542E23D" w:rsidR="00733FD8" w:rsidRDefault="00733FD8" w:rsidP="00733FD8">
      <w:r>
        <w:t>D</w:t>
      </w:r>
      <w:r w:rsidRPr="006E13B8">
        <w:t xml:space="preserve">e eindgebruiker </w:t>
      </w:r>
      <w:r>
        <w:t xml:space="preserve">is het meest gebaat bij een zoekresultaat met een zo hoog mogelijke Recall en Precision. Dat wil zeggen dat het systeem alleen het relevante materiaal moet kunnen terug geven wat is gevraagd. </w:t>
      </w:r>
      <w:hyperlink r:id="rId11" w:history="1">
        <w:r w:rsidRPr="00665264">
          <w:rPr>
            <w:rStyle w:val="Hyperlink"/>
          </w:rPr>
          <w:t>http://nl.wikipedia.org/wiki/Information_retrieval</w:t>
        </w:r>
      </w:hyperlink>
      <w:r>
        <w:t xml:space="preserve"> </w:t>
      </w:r>
    </w:p>
    <w:p w14:paraId="67F1E4A6" w14:textId="5950D0D4" w:rsidR="00733FD8" w:rsidRDefault="00733FD8" w:rsidP="00733FD8">
      <w:r>
        <w:t>Twee elementen zijn daarbij cruciaal: 1. Goede beschrijvingen en 2. Goede zoek algoritmen.</w:t>
      </w:r>
    </w:p>
    <w:p w14:paraId="14797169" w14:textId="77777777" w:rsidR="00733FD8" w:rsidRDefault="00733FD8" w:rsidP="00733FD8"/>
    <w:p w14:paraId="5F26E1AC" w14:textId="71AC7B24" w:rsidR="00733FD8" w:rsidRDefault="00733FD8" w:rsidP="00733FD8">
      <w:r>
        <w:t>In Repositories van het WO en HBO bevinden zich digitale representaties van bibliografische materialen. Deze bibliografische materialen dienen beschreven te worden op een dusdanige manier dat deze materialen terug te vinden zijn</w:t>
      </w:r>
    </w:p>
    <w:p w14:paraId="45123626" w14:textId="77777777" w:rsidR="00733FD8" w:rsidRDefault="00733FD8" w:rsidP="00733FD8"/>
    <w:p w14:paraId="2B100E24" w14:textId="37523617" w:rsidR="00733FD8" w:rsidRDefault="00733FD8" w:rsidP="00733FD8">
      <w:r>
        <w:t>Voor goede Information Retrieval moet het materiaal waarop gezocht word goed worden beschreven. Hoe beter het beschreven wordt, hoe groter de kans wordt dat het systeem de juiste materialen aan de eindgebruiker kan presenteren. Hoe duidelijker de afbakening van het materiaal dat beschreven moet worden, hoe preciezer de beschrijvingen kunnen worden geformuleerd om het materiaal te beschrijven. MODS is specifiek ontwikkeld voor het beschrijven van Bibliografische materialen.</w:t>
      </w:r>
    </w:p>
    <w:p w14:paraId="434C84C4" w14:textId="504D1413" w:rsidR="00C8648C" w:rsidRDefault="00C8648C" w:rsidP="00C8648C">
      <w:pPr>
        <w:pStyle w:val="Kop2"/>
      </w:pPr>
      <w:bookmarkStart w:id="14" w:name="_Toc357601348"/>
      <w:r>
        <w:t>Scope</w:t>
      </w:r>
      <w:r w:rsidR="000B3652">
        <w:t xml:space="preserve"> van afspraken</w:t>
      </w:r>
      <w:bookmarkEnd w:id="14"/>
    </w:p>
    <w:p w14:paraId="434C84C5" w14:textId="77777777" w:rsidR="00C8648C" w:rsidRDefault="00C8648C" w:rsidP="00F156F4">
      <w:r>
        <w:t xml:space="preserve">De afspraken beperken zicht tot het beschrijven van verschillende vormen van publicaties. </w:t>
      </w:r>
      <w:r w:rsidR="00523DC9">
        <w:t xml:space="preserve"> Deze afspraken zijn specifiek voor het uitwisselen van de metadata, niet voor het opslaan van metadata.</w:t>
      </w:r>
      <w:r w:rsidR="00293927">
        <w:t xml:space="preserve"> De publicatietypen worden zijn op dit moment gangbaar zijn bij de Gebruikers, en worden verder gedefinieerd bij de afspraken over publicatie typen.</w:t>
      </w:r>
    </w:p>
    <w:p w14:paraId="434C84C6" w14:textId="1E57A0A6" w:rsidR="00C0466A" w:rsidRDefault="000B3652" w:rsidP="00C0466A">
      <w:pPr>
        <w:pStyle w:val="Kop2"/>
      </w:pPr>
      <w:bookmarkStart w:id="15" w:name="_Toc357601349"/>
      <w:r>
        <w:t>Indeling van document</w:t>
      </w:r>
      <w:bookmarkEnd w:id="15"/>
    </w:p>
    <w:p w14:paraId="434C84C7" w14:textId="77777777" w:rsidR="00C0466A" w:rsidRDefault="00C0466A" w:rsidP="00C0466A">
      <w:r>
        <w:t>De afspraken worden uiteengezet op verschillende niveau</w:t>
      </w:r>
      <w:r w:rsidR="003D4EFC">
        <w:t xml:space="preserve">’s volgens het architectuur principe van het datamodel. Een datamodel onderschrijft drie lagen: Conceptueel, </w:t>
      </w:r>
      <w:r w:rsidR="00A64EED">
        <w:t xml:space="preserve">Fysieke en </w:t>
      </w:r>
      <w:r w:rsidR="003D4EFC">
        <w:t xml:space="preserve">Logisch. Op het Conceptuele niveau maken we afspraken over het high-level  model, </w:t>
      </w:r>
      <w:r w:rsidR="002F4ACF">
        <w:t xml:space="preserve">op het </w:t>
      </w:r>
      <w:r w:rsidR="00A64EED">
        <w:t>F</w:t>
      </w:r>
      <w:r w:rsidR="002F4ACF">
        <w:t xml:space="preserve">ysieke niveau maken we afspraken over </w:t>
      </w:r>
      <w:r w:rsidR="00A64EED">
        <w:t>het toepassen van een standaard, en op het Logische niveau maken we afspraken over de entiteiten die voorkomen in het datamodel; hier wordt de koppeling gemaakt met het conceptuele en fysieke niveau.</w:t>
      </w:r>
    </w:p>
    <w:p w14:paraId="434C84CB" w14:textId="77777777" w:rsidR="00293927" w:rsidRDefault="00293927" w:rsidP="00C8648C"/>
    <w:p w14:paraId="434C84CC" w14:textId="77777777" w:rsidR="003B7D54" w:rsidRDefault="003B7D54">
      <w:r>
        <w:br w:type="page"/>
      </w:r>
    </w:p>
    <w:p w14:paraId="434C84CD" w14:textId="77777777" w:rsidR="003B7D54" w:rsidRPr="00C8648C" w:rsidRDefault="003B7D54" w:rsidP="00C8648C"/>
    <w:p w14:paraId="13C01E6F" w14:textId="595D36D8" w:rsidR="000B3652" w:rsidRDefault="000B3652" w:rsidP="00136AE9">
      <w:pPr>
        <w:pStyle w:val="Kop1"/>
      </w:pPr>
      <w:bookmarkStart w:id="16" w:name="_Toc357601350"/>
      <w:r>
        <w:t>Afspraken</w:t>
      </w:r>
      <w:bookmarkEnd w:id="16"/>
    </w:p>
    <w:p w14:paraId="434C84CE" w14:textId="57E87786" w:rsidR="002F4ACF" w:rsidRDefault="000B3652" w:rsidP="000B3652">
      <w:pPr>
        <w:pStyle w:val="Kop2"/>
      </w:pPr>
      <w:bookmarkStart w:id="17" w:name="_Toc357601351"/>
      <w:r>
        <w:t xml:space="preserve">Afspraken op </w:t>
      </w:r>
      <w:r w:rsidR="003A7E95">
        <w:t>Conceptueel</w:t>
      </w:r>
      <w:r w:rsidR="002F4ACF">
        <w:t xml:space="preserve"> </w:t>
      </w:r>
      <w:r w:rsidR="00C8648C">
        <w:t>niveau</w:t>
      </w:r>
      <w:bookmarkEnd w:id="17"/>
    </w:p>
    <w:p w14:paraId="434C84CF" w14:textId="77777777" w:rsidR="00262024" w:rsidRDefault="002F4ACF" w:rsidP="00F156F4">
      <w:r>
        <w:t xml:space="preserve">Om aan te sluiten bij de Europese ontwikkelingen rondom “Research Information” maken we gebruik van CERIF </w:t>
      </w:r>
      <w:r w:rsidR="00B90D92">
        <w:t>als conceptueel model. CERIF staat voor Common European Research Information Format, en is een aanbeveling van de Europese Unie om dit model te gebruiken. CERIF zal als formaat steeds meer zijn intreden doen in allerlei systemen, daarom is het verstandig om hier het verband te leggen op conceptueel niveau.</w:t>
      </w:r>
      <w:r w:rsidR="00262024">
        <w:t xml:space="preserve"> </w:t>
      </w:r>
      <w:r w:rsidR="00A1531B">
        <w:t xml:space="preserve"> </w:t>
      </w:r>
      <w:hyperlink r:id="rId12" w:history="1">
        <w:r w:rsidR="00A1531B" w:rsidRPr="004A2FE5">
          <w:rPr>
            <w:rStyle w:val="Hyperlink"/>
          </w:rPr>
          <w:t>http://www.eurocris.org/Index.php?page=CERIFreleases&amp;t=1</w:t>
        </w:r>
      </w:hyperlink>
      <w:r w:rsidR="00A1531B">
        <w:t xml:space="preserve"> </w:t>
      </w:r>
    </w:p>
    <w:p w14:paraId="434C84D0" w14:textId="77777777" w:rsidR="00262024" w:rsidRDefault="00262024" w:rsidP="00F156F4">
      <w:r>
        <w:t>Het CERIF is een uitgebreid en complex model</w:t>
      </w:r>
      <w:r w:rsidR="00D756F4">
        <w:t xml:space="preserve">. Het HBO en WO kent alleen entiteiten vanuit het perspectief van een publicatie. Hieronder de high-level basis entiteiten uit CERIF, in het perspectief van de Publicatie. In bibliografische metadata wordt het </w:t>
      </w:r>
      <w:r w:rsidR="00433B41">
        <w:t>resultaat beschreven, de personen</w:t>
      </w:r>
      <w:r w:rsidR="00D756F4">
        <w:t xml:space="preserve"> en de organisatie. Projecten maken geen deel uit van deze versie van de afspraken, maar worden steeds belangrijker in de toekomst i.v.m. verantwoording.</w:t>
      </w:r>
    </w:p>
    <w:p w14:paraId="434C84D1" w14:textId="77777777" w:rsidR="00433B41" w:rsidRDefault="00433B41" w:rsidP="00F156F4"/>
    <w:p w14:paraId="434C84D2" w14:textId="77777777" w:rsidR="00C8648C" w:rsidRDefault="00A1531B" w:rsidP="00C8648C">
      <w:pPr>
        <w:keepNext/>
      </w:pPr>
      <w:r>
        <w:rPr>
          <w:noProof/>
          <w:lang w:eastAsia="nl-NL"/>
        </w:rPr>
        <mc:AlternateContent>
          <mc:Choice Requires="wpc">
            <w:drawing>
              <wp:inline distT="0" distB="0" distL="0" distR="0" wp14:anchorId="434C9A67" wp14:editId="434C9A68">
                <wp:extent cx="6014720" cy="2392045"/>
                <wp:effectExtent l="0" t="0" r="0" b="8255"/>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 name="Groep 16"/>
                        <wpg:cNvGrpSpPr/>
                        <wpg:grpSpPr>
                          <a:xfrm>
                            <a:off x="887838" y="0"/>
                            <a:ext cx="3248228" cy="1871428"/>
                            <a:chOff x="887838" y="212614"/>
                            <a:chExt cx="3248228" cy="1871428"/>
                          </a:xfrm>
                        </wpg:grpSpPr>
                        <wps:wsp>
                          <wps:cNvPr id="2" name="Rechthoek 2"/>
                          <wps:cNvSpPr/>
                          <wps:spPr>
                            <a:xfrm>
                              <a:off x="2073349" y="212614"/>
                              <a:ext cx="776177" cy="4048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C9A77" w14:textId="77777777" w:rsidR="00DA1E57" w:rsidRPr="00D756F4" w:rsidRDefault="00DA1E57" w:rsidP="00A1531B">
                                <w:pPr>
                                  <w:pStyle w:val="Geenafstand"/>
                                  <w:jc w:val="center"/>
                                  <w:rPr>
                                    <w:b/>
                                    <w:i/>
                                  </w:rPr>
                                </w:pPr>
                                <w:r w:rsidRPr="00D756F4">
                                  <w:rPr>
                                    <w:b/>
                                    <w:i/>
                                  </w:rP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6"/>
                          <wps:cNvSpPr/>
                          <wps:spPr>
                            <a:xfrm>
                              <a:off x="887838" y="1690225"/>
                              <a:ext cx="754949" cy="3938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C9A78" w14:textId="77777777" w:rsidR="00DA1E57" w:rsidRDefault="00DA1E57" w:rsidP="00A1531B">
                                <w:pPr>
                                  <w:pStyle w:val="Geenafstand"/>
                                  <w:jc w:val="center"/>
                                </w:pPr>
                                <w:r>
                                  <w:t>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hoek 7"/>
                          <wps:cNvSpPr/>
                          <wps:spPr>
                            <a:xfrm>
                              <a:off x="2073349" y="1040752"/>
                              <a:ext cx="776177" cy="404926"/>
                            </a:xfrm>
                            <a:prstGeom prst="rect">
                              <a:avLst/>
                            </a:prstGeom>
                            <a:solidFill>
                              <a:schemeClr val="accent1">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9A79" w14:textId="77777777" w:rsidR="00DA1E57" w:rsidRDefault="00DA1E57" w:rsidP="00A1531B">
                                <w:pPr>
                                  <w:pStyle w:val="Geenafstand"/>
                                  <w:jc w:val="center"/>
                                </w:pPr>
                                <w:r>
                                  <w:t>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hoek 8"/>
                          <wps:cNvSpPr/>
                          <wps:spPr>
                            <a:xfrm>
                              <a:off x="3147238" y="1690166"/>
                              <a:ext cx="988828" cy="3933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C9A7A" w14:textId="77777777" w:rsidR="00DA1E57" w:rsidRDefault="00DA1E57" w:rsidP="00A1531B">
                                <w:pPr>
                                  <w:pStyle w:val="Geenafstand"/>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Gebogen verbindingslijn 9"/>
                          <wps:cNvCnPr>
                            <a:stCxn id="2" idx="1"/>
                            <a:endCxn id="6" idx="1"/>
                          </wps:cNvCnPr>
                          <wps:spPr>
                            <a:xfrm rot="10800000" flipV="1">
                              <a:off x="887839" y="415060"/>
                              <a:ext cx="1185511" cy="1472074"/>
                            </a:xfrm>
                            <a:prstGeom prst="bentConnector3">
                              <a:avLst>
                                <a:gd name="adj1" fmla="val 119283"/>
                              </a:avLst>
                            </a:prstGeom>
                          </wps:spPr>
                          <wps:style>
                            <a:lnRef idx="2">
                              <a:schemeClr val="accent1"/>
                            </a:lnRef>
                            <a:fillRef idx="0">
                              <a:schemeClr val="accent1"/>
                            </a:fillRef>
                            <a:effectRef idx="1">
                              <a:schemeClr val="accent1"/>
                            </a:effectRef>
                            <a:fontRef idx="minor">
                              <a:schemeClr val="tx1"/>
                            </a:fontRef>
                          </wps:style>
                          <wps:bodyPr/>
                        </wps:wsp>
                        <wps:wsp>
                          <wps:cNvPr id="10" name="Gebogen verbindingslijn 10"/>
                          <wps:cNvCnPr>
                            <a:stCxn id="2" idx="3"/>
                            <a:endCxn id="8" idx="3"/>
                          </wps:cNvCnPr>
                          <wps:spPr>
                            <a:xfrm>
                              <a:off x="2849526" y="415060"/>
                              <a:ext cx="1286540" cy="1471772"/>
                            </a:xfrm>
                            <a:prstGeom prst="bentConnector3">
                              <a:avLst>
                                <a:gd name="adj1" fmla="val 117769"/>
                              </a:avLst>
                            </a:prstGeom>
                          </wps:spPr>
                          <wps:style>
                            <a:lnRef idx="2">
                              <a:schemeClr val="accent1"/>
                            </a:lnRef>
                            <a:fillRef idx="0">
                              <a:schemeClr val="accent1"/>
                            </a:fillRef>
                            <a:effectRef idx="1">
                              <a:schemeClr val="accent1"/>
                            </a:effectRef>
                            <a:fontRef idx="minor">
                              <a:schemeClr val="tx1"/>
                            </a:fontRef>
                          </wps:style>
                          <wps:bodyPr/>
                        </wps:wsp>
                        <wps:wsp>
                          <wps:cNvPr id="12" name="Gebogen verbindingslijn 12"/>
                          <wps:cNvCnPr>
                            <a:stCxn id="7" idx="1"/>
                            <a:endCxn id="6" idx="0"/>
                          </wps:cNvCnPr>
                          <wps:spPr>
                            <a:xfrm rot="10800000" flipV="1">
                              <a:off x="1265313" y="1243215"/>
                              <a:ext cx="808036" cy="447010"/>
                            </a:xfrm>
                            <a:prstGeom prst="bentConnector2">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Gebogen verbindingslijn 13"/>
                          <wps:cNvCnPr>
                            <a:stCxn id="7" idx="3"/>
                            <a:endCxn id="8" idx="0"/>
                          </wps:cNvCnPr>
                          <wps:spPr>
                            <a:xfrm>
                              <a:off x="2849526" y="1243215"/>
                              <a:ext cx="792126" cy="446951"/>
                            </a:xfrm>
                            <a:prstGeom prst="bentConnector2">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 name="Gebogen verbindingslijn 14"/>
                          <wps:cNvCnPr>
                            <a:stCxn id="6" idx="2"/>
                            <a:endCxn id="8" idx="2"/>
                          </wps:cNvCnPr>
                          <wps:spPr>
                            <a:xfrm rot="5400000" flipH="1" flipV="1">
                              <a:off x="2453209" y="895600"/>
                              <a:ext cx="545" cy="2376339"/>
                            </a:xfrm>
                            <a:prstGeom prst="bentConnector3">
                              <a:avLst>
                                <a:gd name="adj1" fmla="val -41944954"/>
                              </a:avLst>
                            </a:prstGeom>
                          </wps:spPr>
                          <wps:style>
                            <a:lnRef idx="2">
                              <a:schemeClr val="accent1"/>
                            </a:lnRef>
                            <a:fillRef idx="0">
                              <a:schemeClr val="accent1"/>
                            </a:fillRef>
                            <a:effectRef idx="1">
                              <a:schemeClr val="accent1"/>
                            </a:effectRef>
                            <a:fontRef idx="minor">
                              <a:schemeClr val="tx1"/>
                            </a:fontRef>
                          </wps:style>
                          <wps:bodyPr/>
                        </wps:wsp>
                        <wps:wsp>
                          <wps:cNvPr id="15" name="Rechte verbindingslijn 15"/>
                          <wps:cNvCnPr>
                            <a:stCxn id="2" idx="2"/>
                            <a:endCxn id="7" idx="0"/>
                          </wps:cNvCnPr>
                          <wps:spPr>
                            <a:xfrm>
                              <a:off x="2461438" y="617505"/>
                              <a:ext cx="0" cy="4232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wps:wsp>
                        <wps:cNvPr id="17" name="Tekstvak 17"/>
                        <wps:cNvSpPr txBox="1"/>
                        <wps:spPr>
                          <a:xfrm rot="16200000">
                            <a:off x="-270576" y="1026612"/>
                            <a:ext cx="153352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C9A7B" w14:textId="77777777" w:rsidR="00DA1E57" w:rsidRPr="00630724" w:rsidRDefault="00DA1E57">
                              <w:pPr>
                                <w:rPr>
                                  <w:i/>
                                </w:rPr>
                              </w:pPr>
                              <w:r>
                                <w:rPr>
                                  <w:i/>
                                </w:rPr>
                                <w:t>a</w:t>
                              </w:r>
                              <w:r w:rsidRPr="00630724">
                                <w:rPr>
                                  <w:i/>
                                </w:rPr>
                                <w:t>uteur</w:t>
                              </w:r>
                              <w:r>
                                <w:rPr>
                                  <w:i/>
                                </w:rPr>
                                <w:t>, begeleider,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kstvak 18"/>
                        <wps:cNvSpPr txBox="1"/>
                        <wps:spPr>
                          <a:xfrm rot="16200000">
                            <a:off x="3529103" y="1027776"/>
                            <a:ext cx="21018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C9A7C" w14:textId="77777777" w:rsidR="00DA1E57" w:rsidRPr="00630724" w:rsidRDefault="00DA1E57">
                              <w:pPr>
                                <w:rPr>
                                  <w:i/>
                                </w:rPr>
                              </w:pPr>
                              <w:r>
                                <w:rPr>
                                  <w:i/>
                                </w:rPr>
                                <w:t>uitgever, instelling, financier,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kstvak 20"/>
                        <wps:cNvSpPr txBox="1"/>
                        <wps:spPr>
                          <a:xfrm>
                            <a:off x="1860699" y="2062231"/>
                            <a:ext cx="113792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C9A7D" w14:textId="77777777" w:rsidR="00DA1E57" w:rsidRPr="00630724" w:rsidRDefault="00DA1E57">
                              <w:pPr>
                                <w:rPr>
                                  <w:i/>
                                </w:rPr>
                              </w:pPr>
                              <w:r>
                                <w:rPr>
                                  <w:i/>
                                </w:rPr>
                                <w:t>werkrelatie,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34C9A67" id="Papier 1" o:spid="_x0000_s1026" editas="canvas" style="width:473.6pt;height:188.35pt;mso-position-horizontal-relative:char;mso-position-vertical-relative:line" coordsize="60147,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47;height:23920;visibility:visible;mso-wrap-style:square">
                  <v:fill o:detectmouseclick="t"/>
                  <v:path o:connecttype="none"/>
                </v:shape>
                <v:group id="Groep 16" o:spid="_x0000_s1028" style="position:absolute;left:8878;width:32482;height:18714" coordorigin="8878,2126" coordsize="32482,18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hthoek 2" o:spid="_x0000_s1029" style="position:absolute;left:20733;top:2126;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w:txbxContent>
                        <w:p w14:paraId="434C9A77" w14:textId="77777777" w:rsidR="00DA1E57" w:rsidRPr="00D756F4" w:rsidRDefault="00DA1E57" w:rsidP="00A1531B">
                          <w:pPr>
                            <w:pStyle w:val="Geenafstand"/>
                            <w:jc w:val="center"/>
                            <w:rPr>
                              <w:b/>
                              <w:i/>
                            </w:rPr>
                          </w:pPr>
                          <w:r w:rsidRPr="00D756F4">
                            <w:rPr>
                              <w:b/>
                              <w:i/>
                            </w:rPr>
                            <w:t>Result</w:t>
                          </w:r>
                        </w:p>
                      </w:txbxContent>
                    </v:textbox>
                  </v:rect>
                  <v:rect id="Rechthoek 6" o:spid="_x0000_s1030" style="position:absolute;left:8878;top:16902;width:7549;height:3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14:paraId="434C9A78" w14:textId="77777777" w:rsidR="00DA1E57" w:rsidRDefault="00DA1E57" w:rsidP="00A1531B">
                          <w:pPr>
                            <w:pStyle w:val="Geenafstand"/>
                            <w:jc w:val="center"/>
                          </w:pPr>
                          <w:r>
                            <w:t>Person</w:t>
                          </w:r>
                        </w:p>
                      </w:txbxContent>
                    </v:textbox>
                  </v:rect>
                  <v:rect id="Rechthoek 7" o:spid="_x0000_s1031" style="position:absolute;left:20733;top:10407;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1OcEA&#10;AADaAAAADwAAAGRycy9kb3ducmV2LnhtbESPQWsCMRSE7wX/Q3hCbzWrSCurcRFR8NhqqR4fm2d2&#10;cfMSNnHd7q9vCoUeh5n5hlkVvW1ER22oHSuYTjIQxKXTNRsFn6f9ywJEiMgaG8ek4JsCFOvR0wpz&#10;7R78Qd0xGpEgHHJUUMXocylDWZHFMHGeOHlX11qMSbZG6hYfCW4bOcuyV2mx5rRQoadtReXteLcK&#10;LjtzHqSniMYP74OW89OXPij1PO43SxCR+vgf/msftII3+L2Sbo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TnBAAAA2gAAAA8AAAAAAAAAAAAAAAAAmAIAAGRycy9kb3du&#10;cmV2LnhtbFBLBQYAAAAABAAEAPUAAACGAwAAAAA=&#10;" fillcolor="#b8cce4 [1300]" strokecolor="#8db3e2 [1311]" strokeweight="2pt">
                    <v:textbox>
                      <w:txbxContent>
                        <w:p w14:paraId="434C9A79" w14:textId="77777777" w:rsidR="00DA1E57" w:rsidRDefault="00DA1E57" w:rsidP="00A1531B">
                          <w:pPr>
                            <w:pStyle w:val="Geenafstand"/>
                            <w:jc w:val="center"/>
                          </w:pPr>
                          <w:r>
                            <w:t>Project</w:t>
                          </w:r>
                        </w:p>
                      </w:txbxContent>
                    </v:textbox>
                  </v:rect>
                  <v:rect id="Rechthoek 8" o:spid="_x0000_s1032" style="position:absolute;left:31472;top:16901;width:9888;height:3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14:paraId="434C9A7A" w14:textId="77777777" w:rsidR="00DA1E57" w:rsidRDefault="00DA1E57" w:rsidP="00A1531B">
                          <w:pPr>
                            <w:pStyle w:val="Geenafstand"/>
                            <w:jc w:val="center"/>
                          </w:pPr>
                          <w:r>
                            <w:t>Organisation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9" o:spid="_x0000_s1033" type="#_x0000_t34" style="position:absolute;left:8878;top:4150;width:11855;height:147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H8IAAADaAAAADwAAAGRycy9kb3ducmV2LnhtbESPW2sCMRCF3wX/Qxihb5q1haKrUcRb&#10;C0XE2/uwGXcXN5NtEtftv28KBR8P5/JxpvPWVKIh50vLCoaDBARxZnXJuYLzadMfgfABWWNlmRT8&#10;kIf5rNuZYqrtgw/UHEMu4gj7FBUUIdSplD4ryKAf2Jo4elfrDIYoXS61w0ccN5V8TZJ3abDkSCiw&#10;pmVB2e14N5E73p33l+/two6aW/hqVx9ubd+Ueum1iwmIQG14hv/bn1rBGP6uxBsgZ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d+H8IAAADaAAAADwAAAAAAAAAAAAAA&#10;AAChAgAAZHJzL2Rvd25yZXYueG1sUEsFBgAAAAAEAAQA+QAAAJADAAAAAA==&#10;" adj="25765" strokecolor="#4f81bd [3204]" strokeweight="2pt">
                    <v:shadow on="t" color="black" opacity="24903f" origin=",.5" offset="0,.55556mm"/>
                  </v:shape>
                  <v:shape id="Gebogen verbindingslijn 10" o:spid="_x0000_s1034" type="#_x0000_t34" style="position:absolute;left:28495;top:4150;width:12865;height:14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IhMQAAADbAAAADwAAAGRycy9kb3ducmV2LnhtbESPQWvCQBCF7wX/wzKCF9FNerASXUU0&#10;gqCX2nofs2MSzM6G7FbTf985CL3N8N68981y3btGPagLtWcD6TQBRVx4W3Np4PtrP5mDChHZYuOZ&#10;DPxSgPVq8LbEzPonf9LjHEslIRwyNFDF2GZah6Iih2HqW2LRbr5zGGXtSm07fEq4a/R7ksy0w5ql&#10;ocKWthUV9/OPMzDOT5eQ33NsbsX+eLnu0o/5ODVmNOw3C1CR+vhvfl0frOALvfwiA+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siExAAAANsAAAAPAAAAAAAAAAAA&#10;AAAAAKECAABkcnMvZG93bnJldi54bWxQSwUGAAAAAAQABAD5AAAAkgMAAAAA&#10;" adj="25438" strokecolor="#4f81bd [3204]" strokeweight="2pt">
                    <v:shadow on="t" color="black" opacity="24903f" origin=",.5" offset="0,.55556mm"/>
                  </v:shape>
                  <v:shapetype id="_x0000_t33" coordsize="21600,21600" o:spt="33" o:oned="t" path="m,l21600,r,21600e" filled="f">
                    <v:stroke joinstyle="miter"/>
                    <v:path arrowok="t" fillok="f" o:connecttype="none"/>
                    <o:lock v:ext="edit" shapetype="t"/>
                  </v:shapetype>
                  <v:shape id="Gebogen verbindingslijn 12" o:spid="_x0000_s1035" type="#_x0000_t33" style="position:absolute;left:12653;top:12432;width:8080;height:447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79GMEAAADbAAAADwAAAGRycy9kb3ducmV2LnhtbERP22rCQBB9F/oPyxT6ZjbGYiV1ldIL&#10;+CBik37AkB2TYHY2ZLfJ9u/dguDbHM51NrtgOjHS4FrLChZJCoK4srrlWsFP+TVfg3AeWWNnmRT8&#10;kYPd9mG2wVzbib9pLHwtYgi7HBU03ve5lK5qyKBLbE8cubMdDPoIh1rqAacYbjqZpelKGmw5NjTY&#10;03tD1aX4NQpesqU9lx/FKTyH4/JzjQdqq4NST4/h7RWEp+Dv4pt7r+P8DP5/iQfI7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v0YwQAAANsAAAAPAAAAAAAAAAAAAAAA&#10;AKECAABkcnMvZG93bnJldi54bWxQSwUGAAAAAAQABAD5AAAAjwMAAAAA&#10;" strokecolor="#4579b8 [3044]">
                    <v:stroke dashstyle="dash"/>
                  </v:shape>
                  <v:shape id="Gebogen verbindingslijn 13" o:spid="_x0000_s1036" type="#_x0000_t33" style="position:absolute;left:28495;top:12432;width:7921;height:44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PJb8AAADbAAAADwAAAGRycy9kb3ducmV2LnhtbERPzYrCMBC+C/sOYRa8rWktyFKNUhcE&#10;DyLo+gBDMzbFZFKabK1vb4QFb/Px/c5qMzorBupD61lBPstAENdet9wouPzuvr5BhIis0XomBQ8K&#10;sFl/TFZYan/nEw3n2IgUwqFEBSbGrpQy1IYchpnviBN39b3DmGDfSN3jPYU7K+dZtpAOW04NBjv6&#10;MVTfzn9OgT50xe64LfLcWDtkj2NVmWuj1PRzrJYgIo3xLf5373WaX8Drl3SAX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NPJb8AAADbAAAADwAAAAAAAAAAAAAAAACh&#10;AgAAZHJzL2Rvd25yZXYueG1sUEsFBgAAAAAEAAQA+QAAAI0DAAAAAA==&#10;" strokecolor="#4579b8 [3044]">
                    <v:stroke dashstyle="dash"/>
                  </v:shape>
                  <v:shape id="Gebogen verbindingslijn 14" o:spid="_x0000_s1037" type="#_x0000_t34" style="position:absolute;left:24532;top:8955;width:6;height:2376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FusAAAADbAAAADwAAAGRycy9kb3ducmV2LnhtbESPT4vCMBDF78J+hzAL3my6IlKqUZYF&#10;YcFT/XMfmrGtJpPSxJr99htB8DbDe/N+b9bbaI0YafCdYwVfWQ6CuHa640bB6bibFSB8QNZoHJOC&#10;P/Kw3XxM1lhq9+CKxkNoRAphX6KCNoS+lNLXLVn0meuJk3Zxg8WQ1qGResBHCrdGzvN8KS12nAgt&#10;9vTTUn073G3i7u6FqRo3Xp2R56Lq4nmPUanpZ/xegQgUw9v8uv7Vqf4Cnr+kAe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3BbrAAAAA2wAAAA8AAAAAAAAAAAAAAAAA&#10;oQIAAGRycy9kb3ducmV2LnhtbFBLBQYAAAAABAAEAPkAAACOAwAAAAA=&#10;" adj="-9060110" strokecolor="#4f81bd [3204]" strokeweight="2pt">
                    <v:shadow on="t" color="black" opacity="24903f" origin=",.5" offset="0,.55556mm"/>
                  </v:shape>
                  <v:line id="Rechte verbindingslijn 15" o:spid="_x0000_s1038" style="position:absolute;visibility:visible;mso-wrap-style:square" from="24614,6175" to="24614,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9xjr8AAADbAAAADwAAAGRycy9kb3ducmV2LnhtbERP24rCMBB9X/Afwgi+ramLK1qNIguV&#10;rj55+YChGdtiMylNauvfG0HwbQ7nOqtNbypxp8aVlhVMxhEI4szqknMFl3PyPQfhPLLGyjIpeJCD&#10;zXrwtcJY246PdD/5XIQQdjEqKLyvYyldVpBBN7Y1ceCutjHoA2xyqRvsQrip5E8UzaTBkkNDgTX9&#10;FZTdTq1RkOwP086l6cLN6n9/S6btbt+2So2G/XYJwlPvP+K3O9Vh/i+8fgkH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9xjr8AAADbAAAADwAAAAAAAAAAAAAAAACh&#10;AgAAZHJzL2Rvd25yZXYueG1sUEsFBgAAAAAEAAQA+QAAAI0DAAAAAA==&#10;" strokecolor="#4579b8 [3044]">
                    <v:stroke dashstyle="dash"/>
                  </v:line>
                </v:group>
                <v:shapetype id="_x0000_t202" coordsize="21600,21600" o:spt="202" path="m,l,21600r21600,l21600,xe">
                  <v:stroke joinstyle="miter"/>
                  <v:path gradientshapeok="t" o:connecttype="rect"/>
                </v:shapetype>
                <v:shape id="Tekstvak 17" o:spid="_x0000_s1039" type="#_x0000_t202" style="position:absolute;left:-2707;top:10266;width:15335;height:286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VU7sA&#10;AADbAAAADwAAAGRycy9kb3ducmV2LnhtbERPSwrCMBDdC94hjODOprpQqUYRRXDjws8BhmZsi82k&#10;JLGttzeC4G4e7zvrbW9q0ZLzlWUF0yQFQZxbXXGh4H47TpYgfEDWWFsmBW/ysN0MB2vMtO34Qu01&#10;FCKGsM9QQRlCk0np85IM+sQ2xJF7WGcwROgKqR12MdzUcpamc2mw4thQYkP7kvLn9WUU+HvdHpC7&#10;kL4urpofz13PZqfUeNTvViAC9eEv/rlPOs5fwPeXeID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DFVO7AAAA2wAAAA8AAAAAAAAAAAAAAAAAmAIAAGRycy9kb3ducmV2Lnht&#10;bFBLBQYAAAAABAAEAPUAAACAAwAAAAA=&#10;" filled="f" stroked="f" strokeweight=".5pt">
                  <v:textbox>
                    <w:txbxContent>
                      <w:p w14:paraId="434C9A7B" w14:textId="77777777" w:rsidR="00DA1E57" w:rsidRPr="00630724" w:rsidRDefault="00DA1E57">
                        <w:pPr>
                          <w:rPr>
                            <w:i/>
                          </w:rPr>
                        </w:pPr>
                        <w:r>
                          <w:rPr>
                            <w:i/>
                          </w:rPr>
                          <w:t>a</w:t>
                        </w:r>
                        <w:r w:rsidRPr="00630724">
                          <w:rPr>
                            <w:i/>
                          </w:rPr>
                          <w:t>uteur</w:t>
                        </w:r>
                        <w:r>
                          <w:rPr>
                            <w:i/>
                          </w:rPr>
                          <w:t>, begeleider, etc.</w:t>
                        </w:r>
                      </w:p>
                    </w:txbxContent>
                  </v:textbox>
                </v:shape>
                <v:shape id="Tekstvak 18" o:spid="_x0000_s1040" type="#_x0000_t202" style="position:absolute;left:35291;top:10277;width:21018;height:285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BIcEA&#10;AADbAAAADwAAAGRycy9kb3ducmV2LnhtbESPzYrDMAyE74V9B6OF3lqneygljRvClsJe9tCfBxCx&#10;moSN5WC7Sfr21WGhN4kZzXwqytn1aqQQO88GNusMFHHtbceNgdv1tNqBignZYu+ZDDwpQnn4WBSY&#10;Wz/xmcZLapSEcMzRQJvSkGsd65YcxrUfiEW7++AwyRoabQNOEu56/ZVlW+2wY2locaDvluq/y8MZ&#10;iLd+PCJPKXucQ7c9/U4zu8qY5edc7UElmtPb/H/9YwVfYOUXGUAf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cgSHBAAAA2wAAAA8AAAAAAAAAAAAAAAAAmAIAAGRycy9kb3du&#10;cmV2LnhtbFBLBQYAAAAABAAEAPUAAACGAwAAAAA=&#10;" filled="f" stroked="f" strokeweight=".5pt">
                  <v:textbox>
                    <w:txbxContent>
                      <w:p w14:paraId="434C9A7C" w14:textId="77777777" w:rsidR="00DA1E57" w:rsidRPr="00630724" w:rsidRDefault="00DA1E57">
                        <w:pPr>
                          <w:rPr>
                            <w:i/>
                          </w:rPr>
                        </w:pPr>
                        <w:r>
                          <w:rPr>
                            <w:i/>
                          </w:rPr>
                          <w:t>uitgever, instelling, financier, etc.</w:t>
                        </w:r>
                      </w:p>
                    </w:txbxContent>
                  </v:textbox>
                </v:shape>
                <v:shape id="Tekstvak 20" o:spid="_x0000_s1041" type="#_x0000_t202" style="position:absolute;left:18606;top:20622;width:1138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34C9A7D" w14:textId="77777777" w:rsidR="00DA1E57" w:rsidRPr="00630724" w:rsidRDefault="00DA1E57">
                        <w:pPr>
                          <w:rPr>
                            <w:i/>
                          </w:rPr>
                        </w:pPr>
                        <w:r>
                          <w:rPr>
                            <w:i/>
                          </w:rPr>
                          <w:t>werkrelatie, etc.</w:t>
                        </w:r>
                      </w:p>
                    </w:txbxContent>
                  </v:textbox>
                </v:shape>
                <w10:anchorlock/>
              </v:group>
            </w:pict>
          </mc:Fallback>
        </mc:AlternateContent>
      </w:r>
    </w:p>
    <w:p w14:paraId="434C84D3" w14:textId="77777777" w:rsidR="00C8648C" w:rsidRPr="00C8648C" w:rsidRDefault="00C8648C" w:rsidP="00C8648C">
      <w:pPr>
        <w:pStyle w:val="Bijschrift"/>
        <w:rPr>
          <w:lang w:val="en-GB"/>
        </w:rPr>
      </w:pPr>
      <w:r w:rsidRPr="00C8648C">
        <w:rPr>
          <w:lang w:val="en-GB"/>
        </w:rPr>
        <w:t xml:space="preserve">Figuur </w:t>
      </w:r>
      <w:r>
        <w:fldChar w:fldCharType="begin"/>
      </w:r>
      <w:r w:rsidRPr="00C8648C">
        <w:rPr>
          <w:lang w:val="en-GB"/>
        </w:rPr>
        <w:instrText xml:space="preserve"> SEQ Figuur \* ARABIC </w:instrText>
      </w:r>
      <w:r>
        <w:fldChar w:fldCharType="separate"/>
      </w:r>
      <w:r w:rsidR="005B1E61">
        <w:rPr>
          <w:noProof/>
          <w:lang w:val="en-GB"/>
        </w:rPr>
        <w:t>1</w:t>
      </w:r>
      <w:r>
        <w:fldChar w:fldCharType="end"/>
      </w:r>
      <w:r w:rsidRPr="00C8648C">
        <w:rPr>
          <w:lang w:val="en-GB"/>
        </w:rPr>
        <w:t>: high-level base entities</w:t>
      </w:r>
      <w:r w:rsidRPr="00C8648C">
        <w:rPr>
          <w:noProof/>
          <w:lang w:val="en-GB"/>
        </w:rPr>
        <w:t xml:space="preserve"> in the CERIF conceptual model</w:t>
      </w:r>
    </w:p>
    <w:p w14:paraId="434C84D4" w14:textId="77777777" w:rsidR="00374B31" w:rsidRPr="00CC1422" w:rsidRDefault="00374B31" w:rsidP="00374B31">
      <w:pPr>
        <w:rPr>
          <w:lang w:val="en-GB"/>
        </w:rPr>
      </w:pPr>
      <w:r w:rsidRPr="00CC1422">
        <w:rPr>
          <w:lang w:val="en-GB"/>
        </w:rPr>
        <w:tab/>
      </w:r>
      <w:r w:rsidRPr="00CC1422">
        <w:rPr>
          <w:lang w:val="en-GB"/>
        </w:rPr>
        <w:tab/>
      </w:r>
    </w:p>
    <w:tbl>
      <w:tblPr>
        <w:tblStyle w:val="Lichtelijst"/>
        <w:tblW w:w="0" w:type="auto"/>
        <w:tblLook w:val="04A0" w:firstRow="1" w:lastRow="0" w:firstColumn="1" w:lastColumn="0" w:noHBand="0" w:noVBand="1"/>
      </w:tblPr>
      <w:tblGrid>
        <w:gridCol w:w="2943"/>
        <w:gridCol w:w="6269"/>
      </w:tblGrid>
      <w:tr w:rsidR="00374B31" w:rsidRPr="00374B31" w14:paraId="434C84D7" w14:textId="77777777" w:rsidTr="000B365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434C84D5" w14:textId="77777777" w:rsidR="00374B31" w:rsidRPr="00374B31" w:rsidRDefault="00374B31" w:rsidP="00E01583">
            <w:pPr>
              <w:keepNext/>
            </w:pPr>
            <w:r>
              <w:t>1</w:t>
            </w:r>
          </w:p>
        </w:tc>
        <w:tc>
          <w:tcPr>
            <w:tcW w:w="6269" w:type="dxa"/>
          </w:tcPr>
          <w:p w14:paraId="434C84D6" w14:textId="7838BED1" w:rsidR="00374B31" w:rsidRPr="00374B31" w:rsidRDefault="000B3652" w:rsidP="00E01583">
            <w:pPr>
              <w:keepNext/>
              <w:cnfStyle w:val="100000000000" w:firstRow="1" w:lastRow="0" w:firstColumn="0" w:lastColumn="0" w:oddVBand="0" w:evenVBand="0" w:oddHBand="0" w:evenHBand="0" w:firstRowFirstColumn="0" w:firstRowLastColumn="0" w:lastRowFirstColumn="0" w:lastRowLastColumn="0"/>
            </w:pPr>
            <w:r>
              <w:t>CERIF als conceptueel model</w:t>
            </w:r>
          </w:p>
        </w:tc>
      </w:tr>
      <w:tr w:rsidR="00374B31" w:rsidRPr="00374B31" w14:paraId="434C84DA"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D8" w14:textId="77777777" w:rsidR="00374B31" w:rsidRPr="00040FDF" w:rsidRDefault="00374B31" w:rsidP="00E01583">
            <w:pPr>
              <w:keepNext/>
              <w:spacing w:after="120"/>
              <w:jc w:val="both"/>
              <w:rPr>
                <w:b w:val="0"/>
              </w:rPr>
            </w:pPr>
            <w:r w:rsidRPr="00040FDF">
              <w:t>Afspraak</w:t>
            </w:r>
          </w:p>
        </w:tc>
        <w:tc>
          <w:tcPr>
            <w:tcW w:w="6269" w:type="dxa"/>
          </w:tcPr>
          <w:p w14:paraId="434C84D9" w14:textId="77777777" w:rsidR="00374B31" w:rsidRPr="00040FDF" w:rsidRDefault="00374B31" w:rsidP="00E01583">
            <w:pPr>
              <w:keepNext/>
              <w:cnfStyle w:val="000000100000" w:firstRow="0" w:lastRow="0" w:firstColumn="0" w:lastColumn="0" w:oddVBand="0" w:evenVBand="0" w:oddHBand="1" w:evenHBand="0" w:firstRowFirstColumn="0" w:firstRowLastColumn="0" w:lastRowFirstColumn="0" w:lastRowLastColumn="0"/>
              <w:rPr>
                <w:b/>
              </w:rPr>
            </w:pPr>
            <w:r w:rsidRPr="00040FDF">
              <w:rPr>
                <w:b/>
              </w:rPr>
              <w:t xml:space="preserve">Het conceptuele model van CERIF wordt gehanteerd bij het verwijzen naar de </w:t>
            </w:r>
            <w:r w:rsidR="00CE05F5">
              <w:rPr>
                <w:b/>
              </w:rPr>
              <w:t>basis entiteiten.</w:t>
            </w:r>
          </w:p>
        </w:tc>
      </w:tr>
      <w:tr w:rsidR="00374B31" w:rsidRPr="00374B31" w14:paraId="434C84DD"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DB" w14:textId="77777777" w:rsidR="00374B31" w:rsidRPr="00CA54BD" w:rsidRDefault="00374B31" w:rsidP="00E01583">
            <w:pPr>
              <w:keepNext/>
              <w:spacing w:after="120"/>
              <w:jc w:val="both"/>
            </w:pPr>
            <w:r w:rsidRPr="00CA54BD">
              <w:t>Kwalificatie</w:t>
            </w:r>
          </w:p>
        </w:tc>
        <w:tc>
          <w:tcPr>
            <w:tcW w:w="6269" w:type="dxa"/>
          </w:tcPr>
          <w:p w14:paraId="434C84DC" w14:textId="77777777" w:rsidR="00374B31" w:rsidRPr="00374B31" w:rsidRDefault="00B50F51" w:rsidP="00E01583">
            <w:pPr>
              <w:keepNext/>
              <w:cnfStyle w:val="000000000000" w:firstRow="0" w:lastRow="0" w:firstColumn="0" w:lastColumn="0" w:oddVBand="0" w:evenVBand="0" w:oddHBand="0" w:evenHBand="0" w:firstRowFirstColumn="0" w:firstRowLastColumn="0" w:lastRowFirstColumn="0" w:lastRowLastColumn="0"/>
            </w:pPr>
            <w:r>
              <w:t>Verplicht</w:t>
            </w:r>
          </w:p>
        </w:tc>
      </w:tr>
      <w:tr w:rsidR="00374B31" w:rsidRPr="00374B31" w14:paraId="434C84E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DE" w14:textId="77777777" w:rsidR="00374B31" w:rsidRPr="00CA54BD" w:rsidRDefault="00374B31" w:rsidP="00E01583">
            <w:pPr>
              <w:keepNext/>
              <w:spacing w:after="120"/>
              <w:jc w:val="both"/>
            </w:pPr>
            <w:r w:rsidRPr="00CA54BD">
              <w:t>Onderbouwing</w:t>
            </w:r>
          </w:p>
        </w:tc>
        <w:tc>
          <w:tcPr>
            <w:tcW w:w="6269" w:type="dxa"/>
          </w:tcPr>
          <w:p w14:paraId="434C84DF" w14:textId="77777777" w:rsidR="00374B31" w:rsidRPr="00374B31" w:rsidRDefault="00CD6A19" w:rsidP="00E01583">
            <w:pPr>
              <w:keepNext/>
              <w:cnfStyle w:val="000000100000" w:firstRow="0" w:lastRow="0" w:firstColumn="0" w:lastColumn="0" w:oddVBand="0" w:evenVBand="0" w:oddHBand="1" w:evenHBand="0" w:firstRowFirstColumn="0" w:firstRowLastColumn="0" w:lastRowFirstColumn="0" w:lastRowLastColumn="0"/>
            </w:pPr>
            <w:r>
              <w:t>Met verwijzi</w:t>
            </w:r>
            <w:r w:rsidR="00B50F51">
              <w:t>n</w:t>
            </w:r>
            <w:r>
              <w:t>gen</w:t>
            </w:r>
            <w:r w:rsidR="00B50F51">
              <w:t xml:space="preserve"> naar de CERIF standaard wordt het eenvoudiger om aan te sluiten bij de Europese ontwikkelingen </w:t>
            </w:r>
            <w:r>
              <w:t xml:space="preserve">in het kader </w:t>
            </w:r>
            <w:r w:rsidR="00B50F51">
              <w:t>van Research Information</w:t>
            </w:r>
            <w:r>
              <w:t xml:space="preserve"> infrastructuren.</w:t>
            </w:r>
          </w:p>
        </w:tc>
      </w:tr>
      <w:tr w:rsidR="00374B31" w:rsidRPr="00374B31" w14:paraId="434C84E3"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E1" w14:textId="77777777" w:rsidR="00374B31" w:rsidRPr="00332BC3" w:rsidRDefault="00374B31" w:rsidP="00E01583">
            <w:pPr>
              <w:keepNext/>
              <w:spacing w:after="120"/>
              <w:jc w:val="both"/>
            </w:pPr>
            <w:r w:rsidRPr="00332BC3">
              <w:t>Toegestane implementaties</w:t>
            </w:r>
          </w:p>
        </w:tc>
        <w:tc>
          <w:tcPr>
            <w:tcW w:w="6269" w:type="dxa"/>
          </w:tcPr>
          <w:p w14:paraId="434C84E2" w14:textId="77777777" w:rsidR="00374B31" w:rsidRPr="00374B31" w:rsidRDefault="00131CF8" w:rsidP="00E01583">
            <w:pPr>
              <w:keepNext/>
              <w:cnfStyle w:val="000000000000" w:firstRow="0" w:lastRow="0" w:firstColumn="0" w:lastColumn="0" w:oddVBand="0" w:evenVBand="0" w:oddHBand="0" w:evenHBand="0" w:firstRowFirstColumn="0" w:firstRowLastColumn="0" w:lastRowFirstColumn="0" w:lastRowLastColumn="0"/>
            </w:pPr>
            <w:r>
              <w:t>N.v.t.</w:t>
            </w:r>
          </w:p>
        </w:tc>
      </w:tr>
      <w:tr w:rsidR="00374B31" w:rsidRPr="00374B31" w14:paraId="434C84E6"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E4" w14:textId="77777777" w:rsidR="00374B31" w:rsidRPr="00332BC3" w:rsidRDefault="00374B31" w:rsidP="00E01583">
            <w:pPr>
              <w:keepNext/>
              <w:spacing w:after="120"/>
              <w:jc w:val="both"/>
            </w:pPr>
            <w:r>
              <w:t>Consequentie</w:t>
            </w:r>
          </w:p>
        </w:tc>
        <w:tc>
          <w:tcPr>
            <w:tcW w:w="6269" w:type="dxa"/>
          </w:tcPr>
          <w:p w14:paraId="434C84E5" w14:textId="77777777" w:rsidR="00374B31" w:rsidRPr="00374B31" w:rsidRDefault="00131CF8" w:rsidP="00E01583">
            <w:pPr>
              <w:keepNext/>
              <w:cnfStyle w:val="000000100000" w:firstRow="0" w:lastRow="0" w:firstColumn="0" w:lastColumn="0" w:oddVBand="0" w:evenVBand="0" w:oddHBand="1" w:evenHBand="0" w:firstRowFirstColumn="0" w:firstRowLastColumn="0" w:lastRowFirstColumn="0" w:lastRowLastColumn="0"/>
            </w:pPr>
            <w:r>
              <w:t>Meer synergie met systemen t.b.v. onderzoeksregistratie (CRIS), subsidieverstrekkers, etc.</w:t>
            </w:r>
          </w:p>
        </w:tc>
      </w:tr>
      <w:tr w:rsidR="00374B31" w:rsidRPr="00374B31" w14:paraId="434C84E9"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E7" w14:textId="77777777" w:rsidR="00374B31" w:rsidRDefault="00374B31" w:rsidP="00E01583">
            <w:pPr>
              <w:keepNext/>
              <w:spacing w:after="120"/>
              <w:jc w:val="both"/>
            </w:pPr>
            <w:r>
              <w:t>Controle</w:t>
            </w:r>
          </w:p>
        </w:tc>
        <w:tc>
          <w:tcPr>
            <w:tcW w:w="6269" w:type="dxa"/>
          </w:tcPr>
          <w:p w14:paraId="434C84E8" w14:textId="77777777" w:rsidR="00374B31" w:rsidRPr="00374B31" w:rsidRDefault="00131CF8" w:rsidP="00E01583">
            <w:pPr>
              <w:keepNext/>
              <w:cnfStyle w:val="000000000000" w:firstRow="0" w:lastRow="0" w:firstColumn="0" w:lastColumn="0" w:oddVBand="0" w:evenVBand="0" w:oddHBand="0" w:evenHBand="0" w:firstRowFirstColumn="0" w:firstRowLastColumn="0" w:lastRowFirstColumn="0" w:lastRowLastColumn="0"/>
            </w:pPr>
            <w:r>
              <w:t>N.v.t.</w:t>
            </w:r>
          </w:p>
        </w:tc>
      </w:tr>
    </w:tbl>
    <w:p w14:paraId="434C84EA" w14:textId="77777777" w:rsidR="00B50F51" w:rsidRPr="00131CF8" w:rsidRDefault="00B50F51" w:rsidP="00B50F51"/>
    <w:tbl>
      <w:tblPr>
        <w:tblStyle w:val="Lichtelijst"/>
        <w:tblW w:w="0" w:type="auto"/>
        <w:tblLook w:val="04A0" w:firstRow="1" w:lastRow="0" w:firstColumn="1" w:lastColumn="0" w:noHBand="0" w:noVBand="1"/>
      </w:tblPr>
      <w:tblGrid>
        <w:gridCol w:w="2943"/>
        <w:gridCol w:w="6269"/>
      </w:tblGrid>
      <w:tr w:rsidR="00B50F51" w:rsidRPr="00374B31" w14:paraId="434C84ED" w14:textId="77777777" w:rsidTr="000B365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434C84EB" w14:textId="77777777" w:rsidR="00B50F51" w:rsidRPr="00374B31" w:rsidRDefault="00B50F51" w:rsidP="00E01583">
            <w:pPr>
              <w:keepNext/>
            </w:pPr>
            <w:r>
              <w:lastRenderedPageBreak/>
              <w:t>2</w:t>
            </w:r>
          </w:p>
        </w:tc>
        <w:tc>
          <w:tcPr>
            <w:tcW w:w="6269" w:type="dxa"/>
          </w:tcPr>
          <w:p w14:paraId="434C84EC" w14:textId="0F25DBD7" w:rsidR="00B50F51" w:rsidRPr="00374B31" w:rsidRDefault="000B3652" w:rsidP="000B3652">
            <w:pPr>
              <w:keepNext/>
              <w:cnfStyle w:val="100000000000" w:firstRow="1" w:lastRow="0" w:firstColumn="0" w:lastColumn="0" w:oddVBand="0" w:evenVBand="0" w:oddHBand="0" w:evenHBand="0" w:firstRowFirstColumn="0" w:firstRowLastColumn="0" w:lastRowFirstColumn="0" w:lastRowLastColumn="0"/>
            </w:pPr>
            <w:r>
              <w:t>CERIF basis entiteiten koppelen aan Bibliografische beschrijvingen</w:t>
            </w:r>
          </w:p>
        </w:tc>
      </w:tr>
      <w:tr w:rsidR="00B50F51" w:rsidRPr="00374B31" w14:paraId="434C84F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EE" w14:textId="77777777" w:rsidR="00B50F51" w:rsidRPr="00040FDF" w:rsidRDefault="00B50F51" w:rsidP="00E01583">
            <w:pPr>
              <w:keepNext/>
              <w:spacing w:after="120"/>
              <w:jc w:val="both"/>
              <w:rPr>
                <w:b w:val="0"/>
              </w:rPr>
            </w:pPr>
            <w:r w:rsidRPr="00040FDF">
              <w:t>Afspraak</w:t>
            </w:r>
          </w:p>
        </w:tc>
        <w:tc>
          <w:tcPr>
            <w:tcW w:w="6269" w:type="dxa"/>
          </w:tcPr>
          <w:p w14:paraId="434C84EF" w14:textId="77777777" w:rsidR="00B50F51" w:rsidRPr="00040FDF" w:rsidRDefault="00B50F51" w:rsidP="00E01583">
            <w:pPr>
              <w:keepNext/>
              <w:cnfStyle w:val="000000100000" w:firstRow="0" w:lastRow="0" w:firstColumn="0" w:lastColumn="0" w:oddVBand="0" w:evenVBand="0" w:oddHBand="1" w:evenHBand="0" w:firstRowFirstColumn="0" w:firstRowLastColumn="0" w:lastRowFirstColumn="0" w:lastRowLastColumn="0"/>
              <w:rPr>
                <w:b/>
              </w:rPr>
            </w:pPr>
            <w:r w:rsidRPr="00040FDF">
              <w:rPr>
                <w:b/>
              </w:rPr>
              <w:t xml:space="preserve">De basis entiteiten “Result”, “Person” en “Organisation” worden </w:t>
            </w:r>
            <w:r w:rsidR="002C438F" w:rsidRPr="00040FDF">
              <w:rPr>
                <w:b/>
              </w:rPr>
              <w:t>gehanteerd</w:t>
            </w:r>
            <w:r w:rsidRPr="00040FDF">
              <w:rPr>
                <w:b/>
              </w:rPr>
              <w:t xml:space="preserve"> als concepten bij het beschrijven van de bibliografische metadata.</w:t>
            </w:r>
          </w:p>
        </w:tc>
      </w:tr>
      <w:tr w:rsidR="00B50F51" w:rsidRPr="00374B31" w14:paraId="434C84F3"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F1" w14:textId="77777777" w:rsidR="00B50F51" w:rsidRPr="00CA54BD" w:rsidRDefault="00B50F51" w:rsidP="00E01583">
            <w:pPr>
              <w:keepNext/>
              <w:spacing w:after="120"/>
              <w:jc w:val="both"/>
            </w:pPr>
            <w:r w:rsidRPr="00CA54BD">
              <w:t>Kwalificatie</w:t>
            </w:r>
          </w:p>
        </w:tc>
        <w:tc>
          <w:tcPr>
            <w:tcW w:w="6269" w:type="dxa"/>
          </w:tcPr>
          <w:p w14:paraId="434C84F2" w14:textId="77777777" w:rsidR="00B50F51" w:rsidRPr="00374B31" w:rsidRDefault="00B50F51" w:rsidP="00E01583">
            <w:pPr>
              <w:keepNext/>
              <w:cnfStyle w:val="000000000000" w:firstRow="0" w:lastRow="0" w:firstColumn="0" w:lastColumn="0" w:oddVBand="0" w:evenVBand="0" w:oddHBand="0" w:evenHBand="0" w:firstRowFirstColumn="0" w:firstRowLastColumn="0" w:lastRowFirstColumn="0" w:lastRowLastColumn="0"/>
            </w:pPr>
            <w:r>
              <w:t>Verplicht</w:t>
            </w:r>
          </w:p>
        </w:tc>
      </w:tr>
      <w:tr w:rsidR="00B50F51" w:rsidRPr="00374B31" w14:paraId="434C84F6"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F4" w14:textId="77777777" w:rsidR="00B50F51" w:rsidRPr="00CA54BD" w:rsidRDefault="00B50F51" w:rsidP="00E01583">
            <w:pPr>
              <w:keepNext/>
              <w:spacing w:after="120"/>
              <w:jc w:val="both"/>
            </w:pPr>
            <w:r w:rsidRPr="00CA54BD">
              <w:t>Onderbouwing</w:t>
            </w:r>
          </w:p>
        </w:tc>
        <w:tc>
          <w:tcPr>
            <w:tcW w:w="6269" w:type="dxa"/>
          </w:tcPr>
          <w:p w14:paraId="434C84F5" w14:textId="77777777" w:rsidR="00B50F51" w:rsidRPr="00374B31" w:rsidRDefault="00630724" w:rsidP="00E01583">
            <w:pPr>
              <w:keepNext/>
              <w:cnfStyle w:val="000000100000" w:firstRow="0" w:lastRow="0" w:firstColumn="0" w:lastColumn="0" w:oddVBand="0" w:evenVBand="0" w:oddHBand="1" w:evenHBand="0" w:firstRowFirstColumn="0" w:firstRowLastColumn="0" w:lastRowFirstColumn="0" w:lastRowLastColumn="0"/>
            </w:pPr>
            <w:r>
              <w:t>Traditioneel gezien wordt bibliografische metadata alleen beschreven voor een publicatie (result), en een deel voor de bijbehorende auteur (person) en de uitgever (organisation). Aanvullend is er een mogelijkheid om de werkrelaties te beschrijven.</w:t>
            </w:r>
          </w:p>
        </w:tc>
      </w:tr>
      <w:tr w:rsidR="00B50F51" w:rsidRPr="00374B31" w14:paraId="434C84F9"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F7" w14:textId="77777777" w:rsidR="00B50F51" w:rsidRPr="00332BC3" w:rsidRDefault="00B50F51" w:rsidP="00E01583">
            <w:pPr>
              <w:keepNext/>
              <w:spacing w:after="120"/>
              <w:jc w:val="both"/>
            </w:pPr>
            <w:r w:rsidRPr="00332BC3">
              <w:t>Toegestane implementaties</w:t>
            </w:r>
          </w:p>
        </w:tc>
        <w:tc>
          <w:tcPr>
            <w:tcW w:w="6269" w:type="dxa"/>
          </w:tcPr>
          <w:p w14:paraId="434C84F8" w14:textId="77777777" w:rsidR="00B50F51" w:rsidRPr="00374B31" w:rsidRDefault="00131CF8" w:rsidP="00E01583">
            <w:pPr>
              <w:keepNext/>
              <w:cnfStyle w:val="000000000000" w:firstRow="0" w:lastRow="0" w:firstColumn="0" w:lastColumn="0" w:oddVBand="0" w:evenVBand="0" w:oddHBand="0" w:evenHBand="0" w:firstRowFirstColumn="0" w:firstRowLastColumn="0" w:lastRowFirstColumn="0" w:lastRowLastColumn="0"/>
            </w:pPr>
            <w:r>
              <w:t>N.v.t.</w:t>
            </w:r>
          </w:p>
        </w:tc>
      </w:tr>
      <w:tr w:rsidR="00B50F51" w:rsidRPr="00374B31" w14:paraId="434C84FC"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4C84FA" w14:textId="77777777" w:rsidR="00B50F51" w:rsidRPr="00332BC3" w:rsidRDefault="00B50F51" w:rsidP="00E01583">
            <w:pPr>
              <w:keepNext/>
              <w:spacing w:after="120"/>
              <w:jc w:val="both"/>
            </w:pPr>
            <w:r>
              <w:t>Consequentie</w:t>
            </w:r>
          </w:p>
        </w:tc>
        <w:tc>
          <w:tcPr>
            <w:tcW w:w="6269" w:type="dxa"/>
          </w:tcPr>
          <w:p w14:paraId="434C84FB" w14:textId="77777777" w:rsidR="00B50F51" w:rsidRPr="00374B31" w:rsidRDefault="00131CF8" w:rsidP="00E01583">
            <w:pPr>
              <w:keepNext/>
              <w:cnfStyle w:val="000000100000" w:firstRow="0" w:lastRow="0" w:firstColumn="0" w:lastColumn="0" w:oddVBand="0" w:evenVBand="0" w:oddHBand="1" w:evenHBand="0" w:firstRowFirstColumn="0" w:firstRowLastColumn="0" w:lastRowFirstColumn="0" w:lastRowLastColumn="0"/>
            </w:pPr>
            <w:r>
              <w:t>N.v.t.</w:t>
            </w:r>
          </w:p>
        </w:tc>
      </w:tr>
      <w:tr w:rsidR="00B50F51" w:rsidRPr="00374B31" w14:paraId="434C84FF" w14:textId="77777777" w:rsidTr="000B3652">
        <w:tc>
          <w:tcPr>
            <w:cnfStyle w:val="001000000000" w:firstRow="0" w:lastRow="0" w:firstColumn="1" w:lastColumn="0" w:oddVBand="0" w:evenVBand="0" w:oddHBand="0" w:evenHBand="0" w:firstRowFirstColumn="0" w:firstRowLastColumn="0" w:lastRowFirstColumn="0" w:lastRowLastColumn="0"/>
            <w:tcW w:w="2943" w:type="dxa"/>
          </w:tcPr>
          <w:p w14:paraId="434C84FD" w14:textId="77777777" w:rsidR="00B50F51" w:rsidRDefault="00B50F51" w:rsidP="00E01583">
            <w:pPr>
              <w:keepNext/>
              <w:spacing w:after="120"/>
              <w:jc w:val="both"/>
            </w:pPr>
            <w:r>
              <w:t>Controle</w:t>
            </w:r>
          </w:p>
        </w:tc>
        <w:tc>
          <w:tcPr>
            <w:tcW w:w="6269" w:type="dxa"/>
          </w:tcPr>
          <w:p w14:paraId="434C84FE" w14:textId="77777777" w:rsidR="00B50F51" w:rsidRPr="00374B31" w:rsidRDefault="00131CF8" w:rsidP="00E01583">
            <w:pPr>
              <w:keepNext/>
              <w:cnfStyle w:val="000000000000" w:firstRow="0" w:lastRow="0" w:firstColumn="0" w:lastColumn="0" w:oddVBand="0" w:evenVBand="0" w:oddHBand="0" w:evenHBand="0" w:firstRowFirstColumn="0" w:firstRowLastColumn="0" w:lastRowFirstColumn="0" w:lastRowLastColumn="0"/>
            </w:pPr>
            <w:r>
              <w:t>N.v.t.</w:t>
            </w:r>
          </w:p>
        </w:tc>
      </w:tr>
    </w:tbl>
    <w:p w14:paraId="434C8500" w14:textId="77777777" w:rsidR="00B50F51" w:rsidRDefault="00B50F51" w:rsidP="00B50F51"/>
    <w:p w14:paraId="434C8501" w14:textId="77777777" w:rsidR="003B7D54" w:rsidRDefault="003B7D54">
      <w:r>
        <w:br w:type="page"/>
      </w:r>
    </w:p>
    <w:p w14:paraId="434C8502" w14:textId="77777777" w:rsidR="003B7D54" w:rsidRPr="00630724" w:rsidRDefault="003B7D54" w:rsidP="00B50F51"/>
    <w:p w14:paraId="434C8503" w14:textId="2A8E7255" w:rsidR="00C8648C" w:rsidRPr="00630724" w:rsidRDefault="000B3652" w:rsidP="000B3652">
      <w:pPr>
        <w:pStyle w:val="Kop2"/>
      </w:pPr>
      <w:bookmarkStart w:id="18" w:name="_Toc357601352"/>
      <w:r>
        <w:t xml:space="preserve">Afspraken op </w:t>
      </w:r>
      <w:r w:rsidR="00C8648C" w:rsidRPr="00630724">
        <w:t xml:space="preserve">Fysiek </w:t>
      </w:r>
      <w:r w:rsidR="00F6097F">
        <w:t>niveau</w:t>
      </w:r>
      <w:bookmarkEnd w:id="18"/>
    </w:p>
    <w:p w14:paraId="434C8504" w14:textId="77777777" w:rsidR="002C438F" w:rsidRDefault="002C438F" w:rsidP="00262024">
      <w:r>
        <w:t>Om g</w:t>
      </w:r>
      <w:r w:rsidR="00C8648C" w:rsidRPr="00630724">
        <w:t xml:space="preserve">egevens </w:t>
      </w:r>
      <w:r>
        <w:t xml:space="preserve">te kunnen </w:t>
      </w:r>
      <w:r w:rsidR="00C8648C" w:rsidRPr="00630724">
        <w:t>uitwiss</w:t>
      </w:r>
      <w:r>
        <w:t>e</w:t>
      </w:r>
      <w:r w:rsidR="00C8648C" w:rsidRPr="00630724">
        <w:t>len</w:t>
      </w:r>
      <w:r>
        <w:t xml:space="preserve"> moeten er afspraken worden gemaakt over het formaat, de standaard, welke versie, de namespace en het schema. Dit alles tezamen vormt het fysieke kader van de bibliografische metadata</w:t>
      </w:r>
      <w:r w:rsidR="000052E4">
        <w:t xml:space="preserve"> afspraken. De fysieke expressie van MODS wordt gedaan in XML, en binnen MODS worden nog vier extensies beschreven die aanvullend zijn voor de Nederlandse situatie.</w:t>
      </w:r>
    </w:p>
    <w:p w14:paraId="434C8505" w14:textId="28CEBB43" w:rsidR="000052E4" w:rsidRDefault="000B3652" w:rsidP="000B3652">
      <w:pPr>
        <w:pStyle w:val="Kop3"/>
      </w:pPr>
      <w:bookmarkStart w:id="19" w:name="_Toc357601353"/>
      <w:r>
        <w:t>XML</w:t>
      </w:r>
      <w:bookmarkEnd w:id="19"/>
    </w:p>
    <w:tbl>
      <w:tblPr>
        <w:tblStyle w:val="Lichtelijst"/>
        <w:tblW w:w="0" w:type="auto"/>
        <w:tblLook w:val="04A0" w:firstRow="1" w:lastRow="0" w:firstColumn="1" w:lastColumn="0" w:noHBand="0" w:noVBand="1"/>
      </w:tblPr>
      <w:tblGrid>
        <w:gridCol w:w="1384"/>
        <w:gridCol w:w="7796"/>
      </w:tblGrid>
      <w:tr w:rsidR="00040FDF" w:rsidRPr="00A20EB6" w14:paraId="434C8508"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06" w14:textId="0017701A" w:rsidR="00040FDF" w:rsidRPr="00040FDF" w:rsidRDefault="00040FDF" w:rsidP="00A20EB6">
            <w:r w:rsidRPr="00040FDF">
              <w:t>3</w:t>
            </w:r>
            <w:r w:rsidR="000B3652">
              <w:t>a</w:t>
            </w:r>
          </w:p>
        </w:tc>
        <w:tc>
          <w:tcPr>
            <w:tcW w:w="7796" w:type="dxa"/>
          </w:tcPr>
          <w:p w14:paraId="434C8507" w14:textId="32610B45" w:rsidR="00040FDF" w:rsidRPr="00A20EB6" w:rsidRDefault="000B3652" w:rsidP="00A20EB6">
            <w:pPr>
              <w:cnfStyle w:val="100000000000" w:firstRow="1" w:lastRow="0" w:firstColumn="0" w:lastColumn="0" w:oddVBand="0" w:evenVBand="0" w:oddHBand="0" w:evenHBand="0" w:firstRowFirstColumn="0" w:firstRowLastColumn="0" w:lastRowFirstColumn="0" w:lastRowLastColumn="0"/>
              <w:rPr>
                <w:b w:val="0"/>
              </w:rPr>
            </w:pPr>
            <w:r>
              <w:rPr>
                <w:b w:val="0"/>
              </w:rPr>
              <w:t>XML</w:t>
            </w:r>
          </w:p>
        </w:tc>
      </w:tr>
      <w:tr w:rsidR="000052E4" w:rsidRPr="00A20EB6" w14:paraId="434C850B"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09" w14:textId="77777777" w:rsidR="000052E4" w:rsidRPr="00A20EB6" w:rsidRDefault="000052E4" w:rsidP="00A20EB6">
            <w:pPr>
              <w:rPr>
                <w:b w:val="0"/>
              </w:rPr>
            </w:pPr>
            <w:r w:rsidRPr="00A20EB6">
              <w:t>Afspraak</w:t>
            </w:r>
          </w:p>
        </w:tc>
        <w:tc>
          <w:tcPr>
            <w:tcW w:w="7796" w:type="dxa"/>
          </w:tcPr>
          <w:p w14:paraId="434C850A" w14:textId="77777777" w:rsidR="000052E4" w:rsidRPr="00A20EB6" w:rsidRDefault="00A20EB6" w:rsidP="00A20EB6">
            <w:pPr>
              <w:cnfStyle w:val="000000100000" w:firstRow="0" w:lastRow="0" w:firstColumn="0" w:lastColumn="0" w:oddVBand="0" w:evenVBand="0" w:oddHBand="1" w:evenHBand="0" w:firstRowFirstColumn="0" w:firstRowLastColumn="0" w:lastRowFirstColumn="0" w:lastRowLastColumn="0"/>
              <w:rPr>
                <w:b/>
              </w:rPr>
            </w:pPr>
            <w:r w:rsidRPr="00A20EB6">
              <w:rPr>
                <w:b/>
              </w:rPr>
              <w:t xml:space="preserve">XML wordt gebruikt als het </w:t>
            </w:r>
            <w:r w:rsidR="000B5A7C">
              <w:rPr>
                <w:b/>
              </w:rPr>
              <w:t>(bestand)</w:t>
            </w:r>
            <w:r w:rsidRPr="00A20EB6">
              <w:rPr>
                <w:b/>
              </w:rPr>
              <w:t>formaat om gestructureerde informatie te beschrijven.</w:t>
            </w:r>
          </w:p>
        </w:tc>
      </w:tr>
      <w:tr w:rsidR="000052E4" w:rsidRPr="000A190E" w14:paraId="434C850E"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0C" w14:textId="77777777" w:rsidR="000052E4" w:rsidRPr="000A190E" w:rsidRDefault="000052E4" w:rsidP="00A20EB6">
            <w:r>
              <w:t>Standaard</w:t>
            </w:r>
          </w:p>
        </w:tc>
        <w:tc>
          <w:tcPr>
            <w:tcW w:w="7796" w:type="dxa"/>
          </w:tcPr>
          <w:p w14:paraId="434C850D" w14:textId="77777777" w:rsidR="000052E4" w:rsidRPr="000A190E" w:rsidRDefault="00993018" w:rsidP="00433B41">
            <w:pPr>
              <w:cnfStyle w:val="000000000000" w:firstRow="0" w:lastRow="0" w:firstColumn="0" w:lastColumn="0" w:oddVBand="0" w:evenVBand="0" w:oddHBand="0" w:evenHBand="0" w:firstRowFirstColumn="0" w:firstRowLastColumn="0" w:lastRowFirstColumn="0" w:lastRowLastColumn="0"/>
            </w:pPr>
            <w:r>
              <w:t>XML</w:t>
            </w:r>
            <w:r w:rsidR="000835D8">
              <w:t>; W3C</w:t>
            </w:r>
          </w:p>
        </w:tc>
      </w:tr>
      <w:tr w:rsidR="000052E4" w14:paraId="434C8513"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0F" w14:textId="77777777" w:rsidR="000052E4" w:rsidRPr="000A190E" w:rsidRDefault="000052E4" w:rsidP="00A20EB6">
            <w:r>
              <w:t>Beschrijving</w:t>
            </w:r>
          </w:p>
        </w:tc>
        <w:tc>
          <w:tcPr>
            <w:tcW w:w="7796" w:type="dxa"/>
          </w:tcPr>
          <w:p w14:paraId="434C8510" w14:textId="77777777" w:rsidR="000052E4" w:rsidRDefault="00993018" w:rsidP="00A20EB6">
            <w:pPr>
              <w:cnfStyle w:val="000000100000" w:firstRow="0" w:lastRow="0" w:firstColumn="0" w:lastColumn="0" w:oddVBand="0" w:evenVBand="0" w:oddHBand="1" w:evenHBand="0" w:firstRowFirstColumn="0" w:firstRowLastColumn="0" w:lastRowFirstColumn="0" w:lastRowLastColumn="0"/>
            </w:pPr>
            <w:r>
              <w:t>Extensible Markup Language</w:t>
            </w:r>
          </w:p>
          <w:p w14:paraId="434C8511" w14:textId="77777777" w:rsidR="000052E4" w:rsidRDefault="000052E4" w:rsidP="00993018">
            <w:pPr>
              <w:cnfStyle w:val="000000100000" w:firstRow="0" w:lastRow="0" w:firstColumn="0" w:lastColumn="0" w:oddVBand="0" w:evenVBand="0" w:oddHBand="1" w:evenHBand="0" w:firstRowFirstColumn="0" w:firstRowLastColumn="0" w:lastRowFirstColumn="0" w:lastRowLastColumn="0"/>
            </w:pPr>
            <w:r>
              <w:t xml:space="preserve">De standaard </w:t>
            </w:r>
            <w:r w:rsidR="00993018">
              <w:t>voor het beschrijven van gestructureerde informatie</w:t>
            </w:r>
            <w:r>
              <w:t>.</w:t>
            </w:r>
          </w:p>
          <w:p w14:paraId="434C8512" w14:textId="77777777" w:rsidR="00433B41" w:rsidRDefault="009F53A3" w:rsidP="00433B41">
            <w:pPr>
              <w:cnfStyle w:val="000000100000" w:firstRow="0" w:lastRow="0" w:firstColumn="0" w:lastColumn="0" w:oddVBand="0" w:evenVBand="0" w:oddHBand="1" w:evenHBand="0" w:firstRowFirstColumn="0" w:firstRowLastColumn="0" w:lastRowFirstColumn="0" w:lastRowLastColumn="0"/>
            </w:pPr>
            <w:hyperlink r:id="rId13" w:history="1">
              <w:r w:rsidR="00993018" w:rsidRPr="004A2FE5">
                <w:rPr>
                  <w:rStyle w:val="Hyperlink"/>
                </w:rPr>
                <w:t>http://www.w3.org/TR/xml/</w:t>
              </w:r>
            </w:hyperlink>
            <w:r w:rsidR="00993018">
              <w:t xml:space="preserve"> </w:t>
            </w:r>
          </w:p>
        </w:tc>
      </w:tr>
      <w:tr w:rsidR="000052E4" w:rsidRPr="000A190E" w14:paraId="434C8516"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14" w14:textId="77777777" w:rsidR="000052E4" w:rsidRPr="000A190E" w:rsidRDefault="000052E4" w:rsidP="00A20EB6">
            <w:r w:rsidRPr="000A190E">
              <w:t>Versie</w:t>
            </w:r>
          </w:p>
        </w:tc>
        <w:tc>
          <w:tcPr>
            <w:tcW w:w="7796" w:type="dxa"/>
          </w:tcPr>
          <w:p w14:paraId="434C8515" w14:textId="77777777" w:rsidR="000052E4" w:rsidRPr="000A190E" w:rsidRDefault="00993018" w:rsidP="00A20EB6">
            <w:pPr>
              <w:cnfStyle w:val="000000000000" w:firstRow="0" w:lastRow="0" w:firstColumn="0" w:lastColumn="0" w:oddVBand="0" w:evenVBand="0" w:oddHBand="0" w:evenHBand="0" w:firstRowFirstColumn="0" w:firstRowLastColumn="0" w:lastRowFirstColumn="0" w:lastRowLastColumn="0"/>
            </w:pPr>
            <w:r>
              <w:t>1.0 (fifth edition)</w:t>
            </w:r>
          </w:p>
        </w:tc>
      </w:tr>
      <w:tr w:rsidR="000052E4" w:rsidRPr="000A190E" w14:paraId="434C8519"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17" w14:textId="77777777" w:rsidR="000052E4" w:rsidRPr="000A190E" w:rsidRDefault="000052E4" w:rsidP="00A20EB6">
            <w:r w:rsidRPr="000A190E">
              <w:t>Kwalificatie</w:t>
            </w:r>
          </w:p>
        </w:tc>
        <w:tc>
          <w:tcPr>
            <w:tcW w:w="7796" w:type="dxa"/>
          </w:tcPr>
          <w:p w14:paraId="434C8518" w14:textId="77777777" w:rsidR="000052E4" w:rsidRPr="000A190E" w:rsidRDefault="000052E4" w:rsidP="00A20EB6">
            <w:pPr>
              <w:cnfStyle w:val="000000100000" w:firstRow="0" w:lastRow="0" w:firstColumn="0" w:lastColumn="0" w:oddVBand="0" w:evenVBand="0" w:oddHBand="1" w:evenHBand="0" w:firstRowFirstColumn="0" w:firstRowLastColumn="0" w:lastRowFirstColumn="0" w:lastRowLastColumn="0"/>
            </w:pPr>
            <w:r>
              <w:t>Verplicht</w:t>
            </w:r>
          </w:p>
        </w:tc>
      </w:tr>
      <w:tr w:rsidR="000052E4" w:rsidRPr="007E6841" w14:paraId="434C851C"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1A" w14:textId="77777777" w:rsidR="000052E4" w:rsidRPr="000A190E" w:rsidRDefault="000052E4" w:rsidP="00A20EB6">
            <w:r>
              <w:t>Voorbeeld</w:t>
            </w:r>
          </w:p>
        </w:tc>
        <w:tc>
          <w:tcPr>
            <w:tcW w:w="7796" w:type="dxa"/>
          </w:tcPr>
          <w:p w14:paraId="434C851B" w14:textId="77777777" w:rsidR="000052E4" w:rsidRPr="00993018" w:rsidRDefault="00993018" w:rsidP="00A20EB6">
            <w:pPr>
              <w:cnfStyle w:val="000000000000" w:firstRow="0" w:lastRow="0" w:firstColumn="0" w:lastColumn="0" w:oddVBand="0" w:evenVBand="0" w:oddHBand="0" w:evenHBand="0" w:firstRowFirstColumn="0" w:firstRowLastColumn="0" w:lastRowFirstColumn="0" w:lastRowLastColumn="0"/>
              <w:rPr>
                <w:rFonts w:ascii="Courier New" w:hAnsi="Courier New" w:cs="Courier New"/>
                <w:lang w:val="en-GB"/>
              </w:rPr>
            </w:pPr>
            <w:r w:rsidRPr="00993018">
              <w:rPr>
                <w:rFonts w:ascii="Courier New" w:hAnsi="Courier New" w:cs="Courier New"/>
                <w:sz w:val="18"/>
                <w:lang w:val="en-GB"/>
              </w:rPr>
              <w:t>&lt;?xml version="1.0" encoding="UTF-8"?&gt;</w:t>
            </w:r>
          </w:p>
        </w:tc>
      </w:tr>
    </w:tbl>
    <w:p w14:paraId="434C851D" w14:textId="77777777" w:rsidR="000052E4" w:rsidRDefault="000052E4" w:rsidP="00262024"/>
    <w:p w14:paraId="434C851E" w14:textId="77777777" w:rsidR="00433B41" w:rsidRDefault="000835D8" w:rsidP="000B3652">
      <w:pPr>
        <w:pStyle w:val="Kop3"/>
      </w:pPr>
      <w:bookmarkStart w:id="20" w:name="_Toc357601354"/>
      <w:r>
        <w:t>Character</w:t>
      </w:r>
      <w:r w:rsidR="00433B41">
        <w:t xml:space="preserve"> encoding</w:t>
      </w:r>
      <w:bookmarkEnd w:id="20"/>
    </w:p>
    <w:tbl>
      <w:tblPr>
        <w:tblStyle w:val="Lichtelijst"/>
        <w:tblW w:w="0" w:type="auto"/>
        <w:tblLook w:val="04A0" w:firstRow="1" w:lastRow="0" w:firstColumn="1" w:lastColumn="0" w:noHBand="0" w:noVBand="1"/>
      </w:tblPr>
      <w:tblGrid>
        <w:gridCol w:w="1384"/>
        <w:gridCol w:w="7796"/>
      </w:tblGrid>
      <w:tr w:rsidR="00433B41" w:rsidRPr="00A20EB6" w14:paraId="434C8521"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1F" w14:textId="6809CF7E" w:rsidR="00433B41" w:rsidRPr="00040FDF" w:rsidRDefault="00433B41" w:rsidP="000B3652">
            <w:r w:rsidRPr="00040FDF">
              <w:t>3</w:t>
            </w:r>
            <w:r w:rsidR="000B3652">
              <w:t>b</w:t>
            </w:r>
          </w:p>
        </w:tc>
        <w:tc>
          <w:tcPr>
            <w:tcW w:w="7796" w:type="dxa"/>
          </w:tcPr>
          <w:p w14:paraId="434C8520" w14:textId="3BF11AA1" w:rsidR="00433B41" w:rsidRPr="00A20EB6" w:rsidRDefault="000B3652" w:rsidP="003709CB">
            <w:pPr>
              <w:cnfStyle w:val="100000000000" w:firstRow="1" w:lastRow="0" w:firstColumn="0" w:lastColumn="0" w:oddVBand="0" w:evenVBand="0" w:oddHBand="0" w:evenHBand="0" w:firstRowFirstColumn="0" w:firstRowLastColumn="0" w:lastRowFirstColumn="0" w:lastRowLastColumn="0"/>
              <w:rPr>
                <w:b w:val="0"/>
              </w:rPr>
            </w:pPr>
            <w:r w:rsidRPr="000B3652">
              <w:rPr>
                <w:b w:val="0"/>
              </w:rPr>
              <w:t>Character encoding</w:t>
            </w:r>
          </w:p>
        </w:tc>
      </w:tr>
      <w:tr w:rsidR="00433B41" w:rsidRPr="00A20EB6" w14:paraId="434C8524"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22" w14:textId="77777777" w:rsidR="00433B41" w:rsidRPr="00A20EB6" w:rsidRDefault="00433B41" w:rsidP="003709CB">
            <w:pPr>
              <w:rPr>
                <w:b w:val="0"/>
              </w:rPr>
            </w:pPr>
            <w:r w:rsidRPr="00A20EB6">
              <w:t>Afspraak</w:t>
            </w:r>
          </w:p>
        </w:tc>
        <w:tc>
          <w:tcPr>
            <w:tcW w:w="7796" w:type="dxa"/>
          </w:tcPr>
          <w:p w14:paraId="434C8523" w14:textId="77777777" w:rsidR="00433B41" w:rsidRPr="00A20EB6" w:rsidRDefault="00433B41" w:rsidP="00433B41">
            <w:pPr>
              <w:cnfStyle w:val="000000100000" w:firstRow="0" w:lastRow="0" w:firstColumn="0" w:lastColumn="0" w:oddVBand="0" w:evenVBand="0" w:oddHBand="1" w:evenHBand="0" w:firstRowFirstColumn="0" w:firstRowLastColumn="0" w:lastRowFirstColumn="0" w:lastRowLastColumn="0"/>
              <w:rPr>
                <w:b/>
              </w:rPr>
            </w:pPr>
            <w:r>
              <w:rPr>
                <w:b/>
              </w:rPr>
              <w:t xml:space="preserve">UTF8 wordt gebruikt als de karaktercoderingsstandaard voor </w:t>
            </w:r>
            <w:r w:rsidR="00B32E3E">
              <w:rPr>
                <w:b/>
              </w:rPr>
              <w:t xml:space="preserve">tekens in </w:t>
            </w:r>
            <w:r>
              <w:rPr>
                <w:b/>
              </w:rPr>
              <w:t>het XML bestand.</w:t>
            </w:r>
          </w:p>
        </w:tc>
      </w:tr>
      <w:tr w:rsidR="00433B41" w:rsidRPr="000A190E" w14:paraId="434C8527"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25" w14:textId="77777777" w:rsidR="00433B41" w:rsidRPr="000A190E" w:rsidRDefault="00433B41" w:rsidP="003709CB">
            <w:r>
              <w:t>Standaard</w:t>
            </w:r>
          </w:p>
        </w:tc>
        <w:tc>
          <w:tcPr>
            <w:tcW w:w="7796" w:type="dxa"/>
          </w:tcPr>
          <w:p w14:paraId="434C8526" w14:textId="77777777" w:rsidR="00433B41" w:rsidRPr="000A190E" w:rsidRDefault="00433B41" w:rsidP="00433B41">
            <w:pPr>
              <w:cnfStyle w:val="000000000000" w:firstRow="0" w:lastRow="0" w:firstColumn="0" w:lastColumn="0" w:oddVBand="0" w:evenVBand="0" w:oddHBand="0" w:evenHBand="0" w:firstRowFirstColumn="0" w:firstRowLastColumn="0" w:lastRowFirstColumn="0" w:lastRowLastColumn="0"/>
            </w:pPr>
            <w:r>
              <w:t>UTF8</w:t>
            </w:r>
            <w:r w:rsidR="000835D8">
              <w:t xml:space="preserve">; </w:t>
            </w:r>
            <w:hyperlink r:id="rId14" w:history="1">
              <w:r w:rsidR="000835D8">
                <w:rPr>
                  <w:rStyle w:val="Hyperlink"/>
                </w:rPr>
                <w:t>RFC 3629</w:t>
              </w:r>
            </w:hyperlink>
          </w:p>
        </w:tc>
      </w:tr>
      <w:tr w:rsidR="00433B41" w:rsidRPr="009F53A3" w14:paraId="434C852A"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28" w14:textId="77777777" w:rsidR="00433B41" w:rsidRPr="000A190E" w:rsidRDefault="00433B41" w:rsidP="003709CB">
            <w:r>
              <w:t>Beschrijving</w:t>
            </w:r>
          </w:p>
        </w:tc>
        <w:tc>
          <w:tcPr>
            <w:tcW w:w="7796" w:type="dxa"/>
          </w:tcPr>
          <w:p w14:paraId="434C8529" w14:textId="77777777" w:rsidR="00433B41" w:rsidRPr="000835D8" w:rsidRDefault="00433B41" w:rsidP="000835D8">
            <w:pPr>
              <w:cnfStyle w:val="000000100000" w:firstRow="0" w:lastRow="0" w:firstColumn="0" w:lastColumn="0" w:oddVBand="0" w:evenVBand="0" w:oddHBand="1" w:evenHBand="0" w:firstRowFirstColumn="0" w:firstRowLastColumn="0" w:lastRowFirstColumn="0" w:lastRowLastColumn="0"/>
              <w:rPr>
                <w:lang w:val="en-GB"/>
              </w:rPr>
            </w:pPr>
            <w:r w:rsidRPr="000835D8">
              <w:rPr>
                <w:lang w:val="en-GB"/>
              </w:rPr>
              <w:t xml:space="preserve"> </w:t>
            </w:r>
            <w:r w:rsidR="000835D8" w:rsidRPr="000835D8">
              <w:rPr>
                <w:lang w:val="en-GB"/>
              </w:rPr>
              <w:t>8bit UCS Transformation Format (UCS</w:t>
            </w:r>
            <w:r w:rsidR="000835D8">
              <w:rPr>
                <w:lang w:val="en-GB"/>
              </w:rPr>
              <w:t xml:space="preserve"> </w:t>
            </w:r>
            <w:r w:rsidR="000835D8" w:rsidRPr="000835D8">
              <w:rPr>
                <w:lang w:val="en-GB"/>
              </w:rPr>
              <w:t>=</w:t>
            </w:r>
            <w:r w:rsidR="000835D8">
              <w:rPr>
                <w:lang w:val="en-GB"/>
              </w:rPr>
              <w:t xml:space="preserve"> </w:t>
            </w:r>
            <w:r w:rsidR="000835D8" w:rsidRPr="000835D8">
              <w:rPr>
                <w:lang w:val="en-GB"/>
              </w:rPr>
              <w:t>Universal Character Set = ISO/IEC 10646-1 )</w:t>
            </w:r>
          </w:p>
        </w:tc>
      </w:tr>
      <w:tr w:rsidR="00433B41" w:rsidRPr="000A190E" w14:paraId="434C852D"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2B" w14:textId="77777777" w:rsidR="00433B41" w:rsidRPr="000A190E" w:rsidRDefault="00433B41" w:rsidP="003709CB">
            <w:r w:rsidRPr="000A190E">
              <w:t>Versie</w:t>
            </w:r>
          </w:p>
        </w:tc>
        <w:tc>
          <w:tcPr>
            <w:tcW w:w="7796" w:type="dxa"/>
          </w:tcPr>
          <w:p w14:paraId="434C852C" w14:textId="77777777" w:rsidR="00433B41" w:rsidRPr="000A190E" w:rsidRDefault="00433B41" w:rsidP="003709CB">
            <w:pPr>
              <w:cnfStyle w:val="000000000000" w:firstRow="0" w:lastRow="0" w:firstColumn="0" w:lastColumn="0" w:oddVBand="0" w:evenVBand="0" w:oddHBand="0" w:evenHBand="0" w:firstRowFirstColumn="0" w:firstRowLastColumn="0" w:lastRowFirstColumn="0" w:lastRowLastColumn="0"/>
            </w:pPr>
          </w:p>
        </w:tc>
      </w:tr>
      <w:tr w:rsidR="00433B41" w:rsidRPr="000A190E" w14:paraId="434C853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2E" w14:textId="77777777" w:rsidR="00433B41" w:rsidRPr="000A190E" w:rsidRDefault="00433B41" w:rsidP="003709CB">
            <w:r w:rsidRPr="000A190E">
              <w:t>Kwalificatie</w:t>
            </w:r>
          </w:p>
        </w:tc>
        <w:tc>
          <w:tcPr>
            <w:tcW w:w="7796" w:type="dxa"/>
          </w:tcPr>
          <w:p w14:paraId="434C852F" w14:textId="77777777" w:rsidR="00433B41" w:rsidRPr="000A190E" w:rsidRDefault="00433B41" w:rsidP="003709CB">
            <w:pPr>
              <w:cnfStyle w:val="000000100000" w:firstRow="0" w:lastRow="0" w:firstColumn="0" w:lastColumn="0" w:oddVBand="0" w:evenVBand="0" w:oddHBand="1" w:evenHBand="0" w:firstRowFirstColumn="0" w:firstRowLastColumn="0" w:lastRowFirstColumn="0" w:lastRowLastColumn="0"/>
            </w:pPr>
            <w:r>
              <w:t>Verplicht</w:t>
            </w:r>
          </w:p>
        </w:tc>
      </w:tr>
      <w:tr w:rsidR="00433B41" w:rsidRPr="007E6841" w14:paraId="434C8533"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31" w14:textId="77777777" w:rsidR="00433B41" w:rsidRPr="000A190E" w:rsidRDefault="00433B41" w:rsidP="003709CB">
            <w:r>
              <w:t>Voorbeeld</w:t>
            </w:r>
          </w:p>
        </w:tc>
        <w:tc>
          <w:tcPr>
            <w:tcW w:w="7796" w:type="dxa"/>
          </w:tcPr>
          <w:p w14:paraId="434C8532" w14:textId="77777777" w:rsidR="00433B41" w:rsidRPr="00993018" w:rsidRDefault="00433B41" w:rsidP="003709CB">
            <w:pPr>
              <w:cnfStyle w:val="000000000000" w:firstRow="0" w:lastRow="0" w:firstColumn="0" w:lastColumn="0" w:oddVBand="0" w:evenVBand="0" w:oddHBand="0" w:evenHBand="0" w:firstRowFirstColumn="0" w:firstRowLastColumn="0" w:lastRowFirstColumn="0" w:lastRowLastColumn="0"/>
              <w:rPr>
                <w:rFonts w:ascii="Courier New" w:hAnsi="Courier New" w:cs="Courier New"/>
                <w:lang w:val="en-GB"/>
              </w:rPr>
            </w:pPr>
            <w:r w:rsidRPr="00993018">
              <w:rPr>
                <w:rFonts w:ascii="Courier New" w:hAnsi="Courier New" w:cs="Courier New"/>
                <w:sz w:val="18"/>
                <w:lang w:val="en-GB"/>
              </w:rPr>
              <w:t>&lt;?xml version="1.0" encoding="UTF-8"?&gt;</w:t>
            </w:r>
          </w:p>
        </w:tc>
      </w:tr>
    </w:tbl>
    <w:p w14:paraId="434C8534" w14:textId="77777777" w:rsidR="00433B41" w:rsidRDefault="00433B41" w:rsidP="00262024"/>
    <w:p w14:paraId="434C8535" w14:textId="77777777" w:rsidR="000052E4" w:rsidRPr="000052E4" w:rsidRDefault="000052E4" w:rsidP="000B3652">
      <w:pPr>
        <w:pStyle w:val="Kop3"/>
      </w:pPr>
      <w:bookmarkStart w:id="21" w:name="_Toc357601355"/>
      <w:r>
        <w:lastRenderedPageBreak/>
        <w:t>MODS XML</w:t>
      </w:r>
      <w:bookmarkEnd w:id="21"/>
    </w:p>
    <w:tbl>
      <w:tblPr>
        <w:tblStyle w:val="Lichtelijst"/>
        <w:tblW w:w="0" w:type="auto"/>
        <w:tblLook w:val="04A0" w:firstRow="1" w:lastRow="0" w:firstColumn="1" w:lastColumn="0" w:noHBand="0" w:noVBand="1"/>
      </w:tblPr>
      <w:tblGrid>
        <w:gridCol w:w="1384"/>
        <w:gridCol w:w="7796"/>
      </w:tblGrid>
      <w:tr w:rsidR="00040FDF" w:rsidRPr="00A20EB6" w14:paraId="434C8538"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36" w14:textId="77777777" w:rsidR="00040FDF" w:rsidRPr="00040FDF" w:rsidRDefault="00040FDF" w:rsidP="003B7D54">
            <w:pPr>
              <w:keepNext/>
            </w:pPr>
            <w:r w:rsidRPr="00040FDF">
              <w:t>4</w:t>
            </w:r>
          </w:p>
        </w:tc>
        <w:tc>
          <w:tcPr>
            <w:tcW w:w="7796" w:type="dxa"/>
          </w:tcPr>
          <w:p w14:paraId="434C8537" w14:textId="00C5F6C2" w:rsidR="00040FDF" w:rsidRPr="00A20EB6" w:rsidRDefault="000B3652" w:rsidP="003B7D54">
            <w:pPr>
              <w:keepNext/>
              <w:cnfStyle w:val="100000000000" w:firstRow="1" w:lastRow="0" w:firstColumn="0" w:lastColumn="0" w:oddVBand="0" w:evenVBand="0" w:oddHBand="0" w:evenHBand="0" w:firstRowFirstColumn="0" w:firstRowLastColumn="0" w:lastRowFirstColumn="0" w:lastRowLastColumn="0"/>
              <w:rPr>
                <w:b w:val="0"/>
              </w:rPr>
            </w:pPr>
            <w:r>
              <w:rPr>
                <w:b w:val="0"/>
              </w:rPr>
              <w:t>MODS XML</w:t>
            </w:r>
          </w:p>
        </w:tc>
      </w:tr>
      <w:tr w:rsidR="000052E4" w:rsidRPr="00A20EB6" w14:paraId="434C853B"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39" w14:textId="77777777" w:rsidR="000052E4" w:rsidRPr="00A20EB6" w:rsidRDefault="000052E4" w:rsidP="003B7D54">
            <w:pPr>
              <w:keepNext/>
              <w:rPr>
                <w:b w:val="0"/>
              </w:rPr>
            </w:pPr>
            <w:r w:rsidRPr="00A20EB6">
              <w:t>Afspraak</w:t>
            </w:r>
          </w:p>
        </w:tc>
        <w:tc>
          <w:tcPr>
            <w:tcW w:w="7796" w:type="dxa"/>
          </w:tcPr>
          <w:p w14:paraId="434C853A" w14:textId="77777777" w:rsidR="000052E4" w:rsidRPr="00A20EB6" w:rsidRDefault="00F6097F" w:rsidP="00F6097F">
            <w:pPr>
              <w:keepNext/>
              <w:cnfStyle w:val="000000100000" w:firstRow="0" w:lastRow="0" w:firstColumn="0" w:lastColumn="0" w:oddVBand="0" w:evenVBand="0" w:oddHBand="1" w:evenHBand="0" w:firstRowFirstColumn="0" w:firstRowLastColumn="0" w:lastRowFirstColumn="0" w:lastRowLastColumn="0"/>
              <w:rPr>
                <w:b/>
              </w:rPr>
            </w:pPr>
            <w:r>
              <w:rPr>
                <w:b/>
              </w:rPr>
              <w:t>MODS versie 3.4</w:t>
            </w:r>
            <w:r w:rsidR="00A20EB6" w:rsidRPr="00A20EB6">
              <w:rPr>
                <w:b/>
              </w:rPr>
              <w:t xml:space="preserve"> wordt gebruikt voor bibliografische metadata</w:t>
            </w:r>
          </w:p>
        </w:tc>
      </w:tr>
      <w:tr w:rsidR="000A190E" w:rsidRPr="000A190E" w14:paraId="434C853E"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3C" w14:textId="77777777" w:rsidR="000A190E" w:rsidRPr="000A190E" w:rsidRDefault="000052E4" w:rsidP="003B7D54">
            <w:pPr>
              <w:keepNext/>
            </w:pPr>
            <w:r>
              <w:t>Standaard</w:t>
            </w:r>
          </w:p>
        </w:tc>
        <w:tc>
          <w:tcPr>
            <w:tcW w:w="7796" w:type="dxa"/>
          </w:tcPr>
          <w:p w14:paraId="434C853D" w14:textId="77777777" w:rsidR="000A190E" w:rsidRPr="000A190E" w:rsidRDefault="000A190E" w:rsidP="003B7D54">
            <w:pPr>
              <w:keepNext/>
              <w:cnfStyle w:val="000000000000" w:firstRow="0" w:lastRow="0" w:firstColumn="0" w:lastColumn="0" w:oddVBand="0" w:evenVBand="0" w:oddHBand="0" w:evenHBand="0" w:firstRowFirstColumn="0" w:firstRowLastColumn="0" w:lastRowFirstColumn="0" w:lastRowLastColumn="0"/>
            </w:pPr>
            <w:r>
              <w:t>MODS</w:t>
            </w:r>
          </w:p>
        </w:tc>
      </w:tr>
      <w:tr w:rsidR="000A190E" w:rsidRPr="000A190E" w14:paraId="434C8541"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3F" w14:textId="77777777" w:rsidR="000A190E" w:rsidRPr="000A190E" w:rsidRDefault="000A190E" w:rsidP="003B7D54">
            <w:pPr>
              <w:keepNext/>
            </w:pPr>
            <w:r>
              <w:t>Beschrijving</w:t>
            </w:r>
          </w:p>
        </w:tc>
        <w:tc>
          <w:tcPr>
            <w:tcW w:w="7796" w:type="dxa"/>
          </w:tcPr>
          <w:p w14:paraId="434C8540" w14:textId="77777777" w:rsidR="00677AA7" w:rsidRDefault="007E6841" w:rsidP="003B7D54">
            <w:pPr>
              <w:keepNext/>
              <w:cnfStyle w:val="000000100000" w:firstRow="0" w:lastRow="0" w:firstColumn="0" w:lastColumn="0" w:oddVBand="0" w:evenVBand="0" w:oddHBand="1" w:evenHBand="0" w:firstRowFirstColumn="0" w:firstRowLastColumn="0" w:lastRowFirstColumn="0" w:lastRowLastColumn="0"/>
            </w:pPr>
            <w:r w:rsidRPr="007E6841">
              <w:t>Met</w:t>
            </w:r>
            <w:r>
              <w:t>adata Object Description Schema</w:t>
            </w:r>
            <w:r w:rsidR="00A20EB6">
              <w:t>; e</w:t>
            </w:r>
            <w:r w:rsidR="00677AA7">
              <w:t>e</w:t>
            </w:r>
            <w:r w:rsidR="00A20EB6">
              <w:t>n</w:t>
            </w:r>
            <w:r w:rsidR="00677AA7">
              <w:t xml:space="preserve"> standaard die als basis wordt genomen voor het beschrijven van bibliografische informatie.</w:t>
            </w:r>
          </w:p>
        </w:tc>
      </w:tr>
      <w:tr w:rsidR="000A190E" w:rsidRPr="000A190E" w14:paraId="434C8544"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42" w14:textId="77777777" w:rsidR="000A190E" w:rsidRPr="000A190E" w:rsidRDefault="000A190E" w:rsidP="003B7D54">
            <w:pPr>
              <w:keepNext/>
            </w:pPr>
            <w:r w:rsidRPr="000A190E">
              <w:t>Versie</w:t>
            </w:r>
          </w:p>
        </w:tc>
        <w:tc>
          <w:tcPr>
            <w:tcW w:w="7796" w:type="dxa"/>
          </w:tcPr>
          <w:p w14:paraId="434C8543" w14:textId="77777777" w:rsidR="000A190E" w:rsidRPr="000A190E" w:rsidRDefault="00F6097F" w:rsidP="003B7D54">
            <w:pPr>
              <w:keepNext/>
              <w:cnfStyle w:val="000000000000" w:firstRow="0" w:lastRow="0" w:firstColumn="0" w:lastColumn="0" w:oddVBand="0" w:evenVBand="0" w:oddHBand="0" w:evenHBand="0" w:firstRowFirstColumn="0" w:firstRowLastColumn="0" w:lastRowFirstColumn="0" w:lastRowLastColumn="0"/>
            </w:pPr>
            <w:r>
              <w:t>3.4</w:t>
            </w:r>
          </w:p>
        </w:tc>
      </w:tr>
      <w:tr w:rsidR="000A190E" w:rsidRPr="000A190E" w14:paraId="434C8547"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45" w14:textId="77777777" w:rsidR="000A190E" w:rsidRPr="000A190E" w:rsidRDefault="000A190E" w:rsidP="003B7D54">
            <w:pPr>
              <w:keepNext/>
            </w:pPr>
            <w:r w:rsidRPr="000A190E">
              <w:t>Kwalificatie</w:t>
            </w:r>
          </w:p>
        </w:tc>
        <w:tc>
          <w:tcPr>
            <w:tcW w:w="7796" w:type="dxa"/>
          </w:tcPr>
          <w:p w14:paraId="434C8546" w14:textId="77777777" w:rsidR="000A190E" w:rsidRPr="000A190E" w:rsidRDefault="000A190E" w:rsidP="003B7D54">
            <w:pPr>
              <w:keepNext/>
              <w:cnfStyle w:val="000000100000" w:firstRow="0" w:lastRow="0" w:firstColumn="0" w:lastColumn="0" w:oddVBand="0" w:evenVBand="0" w:oddHBand="1" w:evenHBand="0" w:firstRowFirstColumn="0" w:firstRowLastColumn="0" w:lastRowFirstColumn="0" w:lastRowLastColumn="0"/>
            </w:pPr>
            <w:r>
              <w:t>Verplicht</w:t>
            </w:r>
          </w:p>
        </w:tc>
      </w:tr>
      <w:tr w:rsidR="000A190E" w:rsidRPr="000A190E" w14:paraId="434C854A"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48" w14:textId="77777777" w:rsidR="000A190E" w:rsidRPr="000A190E" w:rsidRDefault="000A190E" w:rsidP="003B7D54">
            <w:pPr>
              <w:keepNext/>
            </w:pPr>
            <w:r w:rsidRPr="000A190E">
              <w:t>Prefix</w:t>
            </w:r>
          </w:p>
        </w:tc>
        <w:tc>
          <w:tcPr>
            <w:tcW w:w="7796" w:type="dxa"/>
          </w:tcPr>
          <w:p w14:paraId="434C8549" w14:textId="77777777" w:rsidR="000A190E" w:rsidRPr="000A190E" w:rsidRDefault="000A190E" w:rsidP="003B7D54">
            <w:pPr>
              <w:keepNext/>
              <w:cnfStyle w:val="000000000000" w:firstRow="0" w:lastRow="0" w:firstColumn="0" w:lastColumn="0" w:oddVBand="0" w:evenVBand="0" w:oddHBand="0" w:evenHBand="0" w:firstRowFirstColumn="0" w:firstRowLastColumn="0" w:lastRowFirstColumn="0" w:lastRowLastColumn="0"/>
            </w:pPr>
            <w:r>
              <w:t>mods:</w:t>
            </w:r>
          </w:p>
        </w:tc>
      </w:tr>
      <w:tr w:rsidR="000A190E" w:rsidRPr="000A190E" w14:paraId="434C854D"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4B" w14:textId="77777777" w:rsidR="000A190E" w:rsidRPr="000A190E" w:rsidRDefault="000A190E" w:rsidP="003B7D54">
            <w:pPr>
              <w:keepNext/>
            </w:pPr>
            <w:r w:rsidRPr="000A190E">
              <w:t>Namespace</w:t>
            </w:r>
          </w:p>
        </w:tc>
        <w:tc>
          <w:tcPr>
            <w:tcW w:w="7796" w:type="dxa"/>
          </w:tcPr>
          <w:p w14:paraId="434C854C" w14:textId="77777777" w:rsidR="000A190E" w:rsidRPr="000A190E" w:rsidRDefault="000A190E" w:rsidP="003B7D54">
            <w:pPr>
              <w:keepNext/>
              <w:cnfStyle w:val="000000100000" w:firstRow="0" w:lastRow="0" w:firstColumn="0" w:lastColumn="0" w:oddVBand="0" w:evenVBand="0" w:oddHBand="1" w:evenHBand="0" w:firstRowFirstColumn="0" w:firstRowLastColumn="0" w:lastRowFirstColumn="0" w:lastRowLastColumn="0"/>
            </w:pPr>
            <w:r w:rsidRPr="000A190E">
              <w:t>http://www.loc.gov/mods/v3</w:t>
            </w:r>
          </w:p>
        </w:tc>
      </w:tr>
      <w:tr w:rsidR="000A190E" w:rsidRPr="000A190E" w14:paraId="434C8550"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4E" w14:textId="77777777" w:rsidR="000A190E" w:rsidRPr="000A190E" w:rsidRDefault="000A190E" w:rsidP="003B7D54">
            <w:pPr>
              <w:keepNext/>
            </w:pPr>
            <w:r w:rsidRPr="000A190E">
              <w:t>Schema</w:t>
            </w:r>
            <w:r>
              <w:t xml:space="preserve"> locatie</w:t>
            </w:r>
          </w:p>
        </w:tc>
        <w:tc>
          <w:tcPr>
            <w:tcW w:w="7796" w:type="dxa"/>
          </w:tcPr>
          <w:p w14:paraId="434C854F" w14:textId="77777777" w:rsidR="000A190E" w:rsidRPr="000A190E" w:rsidRDefault="000A190E" w:rsidP="003B7D54">
            <w:pPr>
              <w:keepNext/>
              <w:cnfStyle w:val="000000000000" w:firstRow="0" w:lastRow="0" w:firstColumn="0" w:lastColumn="0" w:oddVBand="0" w:evenVBand="0" w:oddHBand="0" w:evenHBand="0" w:firstRowFirstColumn="0" w:firstRowLastColumn="0" w:lastRowFirstColumn="0" w:lastRowLastColumn="0"/>
            </w:pPr>
            <w:r w:rsidRPr="000A190E">
              <w:t>http://www.loc.gov/</w:t>
            </w:r>
            <w:r w:rsidR="00F6097F">
              <w:t>standards/mods/v3/mods-3-4</w:t>
            </w:r>
            <w:r w:rsidRPr="000A190E">
              <w:t>.xsd</w:t>
            </w:r>
          </w:p>
        </w:tc>
      </w:tr>
      <w:tr w:rsidR="000A190E" w:rsidRPr="007E6841" w14:paraId="434C8561"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51" w14:textId="77777777" w:rsidR="000A190E" w:rsidRPr="000A190E" w:rsidRDefault="000A190E" w:rsidP="003B7D54">
            <w:pPr>
              <w:keepNext/>
            </w:pPr>
            <w:r>
              <w:t>Voorbeeld</w:t>
            </w:r>
          </w:p>
        </w:tc>
        <w:tc>
          <w:tcPr>
            <w:tcW w:w="7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4"/>
              <w:gridCol w:w="45"/>
            </w:tblGrid>
            <w:tr w:rsidR="000A190E" w:rsidRPr="009F53A3" w14:paraId="434C8553" w14:textId="77777777" w:rsidTr="000A190E">
              <w:trPr>
                <w:gridAfter w:val="1"/>
                <w:tblCellSpacing w:w="15" w:type="dxa"/>
              </w:trPr>
              <w:tc>
                <w:tcPr>
                  <w:tcW w:w="0" w:type="auto"/>
                  <w:vAlign w:val="center"/>
                  <w:hideMark/>
                </w:tcPr>
                <w:p w14:paraId="434C8552" w14:textId="77777777" w:rsidR="000A190E" w:rsidRPr="000A190E" w:rsidRDefault="000A190E" w:rsidP="003B7D54">
                  <w:pPr>
                    <w:keepNext/>
                    <w:rPr>
                      <w:szCs w:val="24"/>
                      <w:lang w:val="en-GB"/>
                    </w:rPr>
                  </w:pPr>
                  <w:r w:rsidRPr="000A190E">
                    <w:rPr>
                      <w:rStyle w:val="HTMLCode"/>
                      <w:rFonts w:eastAsiaTheme="minorHAnsi"/>
                      <w:sz w:val="18"/>
                      <w:lang w:val="en-GB"/>
                    </w:rPr>
                    <w:t>&lt;mods</w:t>
                  </w:r>
                  <w:r w:rsidRPr="000A190E">
                    <w:rPr>
                      <w:sz w:val="20"/>
                      <w:lang w:val="en-GB"/>
                    </w:rPr>
                    <w:t xml:space="preserve"> </w:t>
                  </w:r>
                  <w:r w:rsidRPr="000A190E">
                    <w:rPr>
                      <w:rStyle w:val="HTMLCode"/>
                      <w:rFonts w:eastAsiaTheme="minorHAnsi"/>
                      <w:sz w:val="18"/>
                      <w:lang w:val="en-GB"/>
                    </w:rPr>
                    <w:t>xmlns="</w:t>
                  </w:r>
                  <w:r w:rsidRPr="007E6841">
                    <w:rPr>
                      <w:rStyle w:val="HTMLCode"/>
                      <w:rFonts w:eastAsiaTheme="minorHAnsi"/>
                      <w:sz w:val="18"/>
                      <w:lang w:val="en-GB"/>
                    </w:rPr>
                    <w:t>http://www.loc.gov/mods/v3</w:t>
                  </w:r>
                  <w:r w:rsidRPr="000A190E">
                    <w:rPr>
                      <w:rStyle w:val="HTMLCode"/>
                      <w:rFonts w:eastAsiaTheme="minorHAnsi"/>
                      <w:sz w:val="18"/>
                      <w:lang w:val="en-GB"/>
                    </w:rPr>
                    <w:t>"</w:t>
                  </w:r>
                </w:p>
              </w:tc>
            </w:tr>
            <w:tr w:rsidR="000A190E" w:rsidRPr="009F53A3" w14:paraId="434C8555" w14:textId="77777777" w:rsidTr="000A190E">
              <w:trPr>
                <w:tblCellSpacing w:w="15" w:type="dxa"/>
              </w:trPr>
              <w:tc>
                <w:tcPr>
                  <w:tcW w:w="0" w:type="auto"/>
                  <w:gridSpan w:val="2"/>
                  <w:vAlign w:val="center"/>
                  <w:hideMark/>
                </w:tcPr>
                <w:p w14:paraId="434C8554" w14:textId="77777777" w:rsidR="000A190E" w:rsidRPr="000A190E" w:rsidRDefault="007E6841" w:rsidP="003B7D54">
                  <w:pPr>
                    <w:keepNext/>
                    <w:rPr>
                      <w:szCs w:val="24"/>
                      <w:lang w:val="en-GB"/>
                    </w:rPr>
                  </w:pPr>
                  <w:r>
                    <w:rPr>
                      <w:rStyle w:val="HTMLCode"/>
                      <w:rFonts w:eastAsiaTheme="minorHAnsi"/>
                      <w:sz w:val="18"/>
                      <w:lang w:val="en-GB"/>
                    </w:rPr>
                    <w:t xml:space="preserve"> </w:t>
                  </w:r>
                  <w:r w:rsidR="00677AA7">
                    <w:rPr>
                      <w:rStyle w:val="HTMLCode"/>
                      <w:rFonts w:eastAsiaTheme="minorHAnsi"/>
                      <w:sz w:val="18"/>
                      <w:lang w:val="en-GB"/>
                    </w:rPr>
                    <w:t xml:space="preserve">  </w:t>
                  </w:r>
                  <w:r w:rsidR="000A190E" w:rsidRPr="000A190E">
                    <w:rPr>
                      <w:rStyle w:val="HTMLCode"/>
                      <w:rFonts w:eastAsiaTheme="minorHAnsi"/>
                      <w:sz w:val="18"/>
                      <w:lang w:val="en-GB"/>
                    </w:rPr>
                    <w:t>xmlns:xsi="</w:t>
                  </w:r>
                  <w:r w:rsidR="000A190E" w:rsidRPr="007E6841">
                    <w:rPr>
                      <w:rStyle w:val="HTMLCode"/>
                      <w:rFonts w:eastAsiaTheme="minorHAnsi"/>
                      <w:sz w:val="18"/>
                      <w:lang w:val="en-GB"/>
                    </w:rPr>
                    <w:t>http://www.w3.org/2001/XMLSchema-instance</w:t>
                  </w:r>
                  <w:r w:rsidR="000A190E" w:rsidRPr="000A190E">
                    <w:rPr>
                      <w:rStyle w:val="HTMLCode"/>
                      <w:rFonts w:eastAsiaTheme="minorHAnsi"/>
                      <w:sz w:val="18"/>
                      <w:lang w:val="en-GB"/>
                    </w:rPr>
                    <w:t>"</w:t>
                  </w:r>
                </w:p>
              </w:tc>
            </w:tr>
          </w:tbl>
          <w:p w14:paraId="434C8556" w14:textId="77777777" w:rsidR="000A190E" w:rsidRPr="000A190E" w:rsidRDefault="000A190E" w:rsidP="003B7D54">
            <w:pPr>
              <w:keepNext/>
              <w:cnfStyle w:val="000000100000" w:firstRow="0" w:lastRow="0" w:firstColumn="0" w:lastColumn="0" w:oddVBand="0" w:evenVBand="0" w:oddHBand="1" w:evenHBand="0" w:firstRowFirstColumn="0" w:firstRowLastColumn="0" w:lastRowFirstColumn="0" w:lastRowLastColumn="0"/>
              <w:rPr>
                <w:vanish/>
                <w:sz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3"/>
              <w:gridCol w:w="45"/>
            </w:tblGrid>
            <w:tr w:rsidR="000A190E" w:rsidRPr="009F53A3" w14:paraId="434C8558" w14:textId="77777777" w:rsidTr="000A190E">
              <w:trPr>
                <w:tblCellSpacing w:w="15" w:type="dxa"/>
              </w:trPr>
              <w:tc>
                <w:tcPr>
                  <w:tcW w:w="0" w:type="auto"/>
                  <w:gridSpan w:val="2"/>
                  <w:vAlign w:val="center"/>
                  <w:hideMark/>
                </w:tcPr>
                <w:p w14:paraId="434C8557" w14:textId="77777777" w:rsidR="000A190E" w:rsidRPr="007E6841" w:rsidRDefault="007E6841" w:rsidP="00F6097F">
                  <w:pPr>
                    <w:keepNext/>
                    <w:rPr>
                      <w:rFonts w:ascii="Courier New" w:hAnsi="Courier New" w:cs="Courier New"/>
                      <w:sz w:val="18"/>
                      <w:szCs w:val="20"/>
                      <w:lang w:val="en-GB"/>
                    </w:rPr>
                  </w:pPr>
                  <w:r>
                    <w:rPr>
                      <w:rStyle w:val="HTMLCode"/>
                      <w:rFonts w:eastAsiaTheme="minorHAnsi"/>
                      <w:sz w:val="18"/>
                      <w:lang w:val="en-GB"/>
                    </w:rPr>
                    <w:t xml:space="preserve"> </w:t>
                  </w:r>
                  <w:r w:rsidR="00677AA7">
                    <w:rPr>
                      <w:rStyle w:val="HTMLCode"/>
                      <w:rFonts w:eastAsiaTheme="minorHAnsi"/>
                      <w:sz w:val="18"/>
                      <w:lang w:val="en-GB"/>
                    </w:rPr>
                    <w:t xml:space="preserve">  </w:t>
                  </w:r>
                  <w:r w:rsidR="000A190E" w:rsidRPr="000A190E">
                    <w:rPr>
                      <w:rStyle w:val="HTMLCode"/>
                      <w:rFonts w:eastAsiaTheme="minorHAnsi"/>
                      <w:sz w:val="18"/>
                      <w:lang w:val="en-GB"/>
                    </w:rPr>
                    <w:t>xsi:schemaLocation="</w:t>
                  </w:r>
                  <w:r w:rsidR="000A190E" w:rsidRPr="007E6841">
                    <w:rPr>
                      <w:rStyle w:val="HTMLCode"/>
                      <w:rFonts w:eastAsiaTheme="minorHAnsi"/>
                      <w:sz w:val="18"/>
                      <w:lang w:val="en-GB"/>
                    </w:rPr>
                    <w:t>http://www.loc.gov/mods/v3</w:t>
                  </w:r>
                  <w:r>
                    <w:rPr>
                      <w:rStyle w:val="HTMLCode"/>
                      <w:rFonts w:eastAsiaTheme="minorHAnsi"/>
                      <w:sz w:val="18"/>
                      <w:lang w:val="en-GB"/>
                    </w:rPr>
                    <w:br/>
                    <w:t xml:space="preserve">     </w:t>
                  </w:r>
                  <w:r w:rsidR="00677AA7">
                    <w:rPr>
                      <w:rStyle w:val="HTMLCode"/>
                      <w:rFonts w:eastAsiaTheme="minorHAnsi"/>
                      <w:sz w:val="18"/>
                      <w:lang w:val="en-GB"/>
                    </w:rPr>
                    <w:t xml:space="preserve">  </w:t>
                  </w:r>
                  <w:r w:rsidR="000A190E" w:rsidRPr="007E6841">
                    <w:rPr>
                      <w:rStyle w:val="HTMLCode"/>
                      <w:rFonts w:eastAsiaTheme="minorHAnsi"/>
                      <w:sz w:val="18"/>
                      <w:lang w:val="en-GB"/>
                    </w:rPr>
                    <w:t>http://www.lo</w:t>
                  </w:r>
                  <w:r w:rsidR="00F6097F">
                    <w:rPr>
                      <w:rStyle w:val="HTMLCode"/>
                      <w:rFonts w:eastAsiaTheme="minorHAnsi"/>
                      <w:sz w:val="18"/>
                      <w:lang w:val="en-GB"/>
                    </w:rPr>
                    <w:t>c.gov/standards/mods/v3/mods-3-4</w:t>
                  </w:r>
                  <w:r w:rsidR="000A190E" w:rsidRPr="007E6841">
                    <w:rPr>
                      <w:rStyle w:val="HTMLCode"/>
                      <w:rFonts w:eastAsiaTheme="minorHAnsi"/>
                      <w:sz w:val="18"/>
                      <w:lang w:val="en-GB"/>
                    </w:rPr>
                    <w:t>.xsd</w:t>
                  </w:r>
                  <w:r w:rsidR="000A190E" w:rsidRPr="000A190E">
                    <w:rPr>
                      <w:rStyle w:val="HTMLCode"/>
                      <w:rFonts w:eastAsiaTheme="minorHAnsi"/>
                      <w:sz w:val="18"/>
                      <w:lang w:val="en-GB"/>
                    </w:rPr>
                    <w:t>"</w:t>
                  </w:r>
                </w:p>
              </w:tc>
            </w:tr>
            <w:tr w:rsidR="000A190E" w:rsidRPr="007E6841" w14:paraId="434C855A" w14:textId="77777777" w:rsidTr="000A190E">
              <w:trPr>
                <w:gridAfter w:val="1"/>
                <w:tblCellSpacing w:w="15" w:type="dxa"/>
              </w:trPr>
              <w:tc>
                <w:tcPr>
                  <w:tcW w:w="0" w:type="auto"/>
                  <w:vAlign w:val="center"/>
                  <w:hideMark/>
                </w:tcPr>
                <w:p w14:paraId="434C8559" w14:textId="77777777" w:rsidR="000A190E" w:rsidRPr="007E6841" w:rsidRDefault="007E6841" w:rsidP="00F6097F">
                  <w:pPr>
                    <w:keepNext/>
                    <w:rPr>
                      <w:szCs w:val="24"/>
                      <w:lang w:val="en-GB"/>
                    </w:rPr>
                  </w:pPr>
                  <w:r>
                    <w:rPr>
                      <w:rStyle w:val="HTMLCode"/>
                      <w:rFonts w:eastAsiaTheme="minorHAnsi"/>
                      <w:sz w:val="18"/>
                      <w:lang w:val="en-GB"/>
                    </w:rPr>
                    <w:t> </w:t>
                  </w:r>
                  <w:r w:rsidR="00677AA7">
                    <w:rPr>
                      <w:rStyle w:val="HTMLCode"/>
                      <w:rFonts w:eastAsiaTheme="minorHAnsi"/>
                      <w:sz w:val="18"/>
                      <w:lang w:val="en-GB"/>
                    </w:rPr>
                    <w:t xml:space="preserve">  </w:t>
                  </w:r>
                  <w:r w:rsidR="000A190E" w:rsidRPr="007E6841">
                    <w:rPr>
                      <w:rStyle w:val="HTMLCode"/>
                      <w:rFonts w:eastAsiaTheme="minorHAnsi"/>
                      <w:sz w:val="18"/>
                      <w:lang w:val="en-GB"/>
                    </w:rPr>
                    <w:t>version="3.</w:t>
                  </w:r>
                  <w:r w:rsidR="00F6097F">
                    <w:rPr>
                      <w:rStyle w:val="HTMLCode"/>
                      <w:rFonts w:eastAsiaTheme="minorHAnsi"/>
                      <w:sz w:val="18"/>
                      <w:lang w:val="en-GB"/>
                    </w:rPr>
                    <w:t>4</w:t>
                  </w:r>
                  <w:r w:rsidR="000A190E" w:rsidRPr="007E6841">
                    <w:rPr>
                      <w:rStyle w:val="HTMLCode"/>
                      <w:rFonts w:eastAsiaTheme="minorHAnsi"/>
                      <w:sz w:val="18"/>
                      <w:lang w:val="en-GB"/>
                    </w:rPr>
                    <w:t>"&gt;</w:t>
                  </w:r>
                </w:p>
              </w:tc>
            </w:tr>
          </w:tbl>
          <w:p w14:paraId="434C855B" w14:textId="77777777" w:rsidR="000A190E" w:rsidRPr="007E6841" w:rsidRDefault="000A190E" w:rsidP="003B7D54">
            <w:pPr>
              <w:keepNext/>
              <w:cnfStyle w:val="000000100000" w:firstRow="0" w:lastRow="0" w:firstColumn="0" w:lastColumn="0" w:oddVBand="0" w:evenVBand="0" w:oddHBand="1" w:evenHBand="0" w:firstRowFirstColumn="0" w:firstRowLastColumn="0" w:lastRowFirstColumn="0" w:lastRowLastColumn="0"/>
              <w:rPr>
                <w:vanish/>
                <w:sz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3"/>
            </w:tblGrid>
            <w:tr w:rsidR="000A190E" w:rsidRPr="007E6841" w14:paraId="434C855D" w14:textId="77777777" w:rsidTr="000A190E">
              <w:trPr>
                <w:tblCellSpacing w:w="15" w:type="dxa"/>
              </w:trPr>
              <w:tc>
                <w:tcPr>
                  <w:tcW w:w="0" w:type="auto"/>
                  <w:vAlign w:val="center"/>
                  <w:hideMark/>
                </w:tcPr>
                <w:p w14:paraId="434C855C" w14:textId="77777777" w:rsidR="000A190E" w:rsidRPr="007E6841" w:rsidRDefault="000A190E" w:rsidP="003B7D54">
                  <w:pPr>
                    <w:keepNext/>
                    <w:rPr>
                      <w:szCs w:val="24"/>
                      <w:lang w:val="en-GB"/>
                    </w:rPr>
                  </w:pPr>
                  <w:r w:rsidRPr="007E6841">
                    <w:rPr>
                      <w:rStyle w:val="HTMLCode"/>
                      <w:rFonts w:eastAsiaTheme="minorHAnsi"/>
                      <w:sz w:val="18"/>
                      <w:lang w:val="en-GB"/>
                    </w:rPr>
                    <w:t>    (...)</w:t>
                  </w:r>
                </w:p>
              </w:tc>
            </w:tr>
            <w:tr w:rsidR="000A190E" w:rsidRPr="007E6841" w14:paraId="434C855F" w14:textId="77777777" w:rsidTr="000A190E">
              <w:trPr>
                <w:tblCellSpacing w:w="15" w:type="dxa"/>
              </w:trPr>
              <w:tc>
                <w:tcPr>
                  <w:tcW w:w="0" w:type="auto"/>
                  <w:vAlign w:val="center"/>
                  <w:hideMark/>
                </w:tcPr>
                <w:p w14:paraId="434C855E" w14:textId="77777777" w:rsidR="000A190E" w:rsidRPr="007E6841" w:rsidRDefault="000A190E" w:rsidP="003B7D54">
                  <w:pPr>
                    <w:keepNext/>
                    <w:rPr>
                      <w:szCs w:val="24"/>
                      <w:lang w:val="en-GB"/>
                    </w:rPr>
                  </w:pPr>
                  <w:r w:rsidRPr="007E6841">
                    <w:rPr>
                      <w:rStyle w:val="HTMLCode"/>
                      <w:rFonts w:eastAsiaTheme="minorHAnsi"/>
                      <w:sz w:val="18"/>
                      <w:lang w:val="en-GB"/>
                    </w:rPr>
                    <w:t>&lt;/mods&gt;</w:t>
                  </w:r>
                </w:p>
              </w:tc>
            </w:tr>
          </w:tbl>
          <w:p w14:paraId="434C8560" w14:textId="77777777" w:rsidR="000A190E" w:rsidRPr="007E6841" w:rsidRDefault="000A190E" w:rsidP="003B7D54">
            <w:pPr>
              <w:keepNext/>
              <w:cnfStyle w:val="000000100000" w:firstRow="0" w:lastRow="0" w:firstColumn="0" w:lastColumn="0" w:oddVBand="0" w:evenVBand="0" w:oddHBand="1" w:evenHBand="0" w:firstRowFirstColumn="0" w:firstRowLastColumn="0" w:lastRowFirstColumn="0" w:lastRowLastColumn="0"/>
              <w:rPr>
                <w:lang w:val="en-GB"/>
              </w:rPr>
            </w:pPr>
          </w:p>
        </w:tc>
      </w:tr>
    </w:tbl>
    <w:p w14:paraId="434C8562" w14:textId="77777777" w:rsidR="007E6841" w:rsidRDefault="007E6841" w:rsidP="00262024">
      <w:pPr>
        <w:rPr>
          <w:lang w:val="en-GB"/>
        </w:rPr>
      </w:pPr>
    </w:p>
    <w:p w14:paraId="434C8563" w14:textId="77777777" w:rsidR="000052E4" w:rsidRDefault="00993018" w:rsidP="000B3652">
      <w:pPr>
        <w:pStyle w:val="Kop3"/>
        <w:rPr>
          <w:lang w:val="en-GB"/>
        </w:rPr>
      </w:pPr>
      <w:bookmarkStart w:id="22" w:name="_Toc357601356"/>
      <w:r>
        <w:rPr>
          <w:lang w:val="en-GB"/>
        </w:rPr>
        <w:t xml:space="preserve">Extension: </w:t>
      </w:r>
      <w:r w:rsidR="000052E4">
        <w:rPr>
          <w:lang w:val="en-GB"/>
        </w:rPr>
        <w:t>Rights XML</w:t>
      </w:r>
      <w:bookmarkEnd w:id="22"/>
    </w:p>
    <w:tbl>
      <w:tblPr>
        <w:tblStyle w:val="Lichtelijst"/>
        <w:tblW w:w="0" w:type="auto"/>
        <w:tblLook w:val="04A0" w:firstRow="1" w:lastRow="0" w:firstColumn="1" w:lastColumn="0" w:noHBand="0" w:noVBand="1"/>
      </w:tblPr>
      <w:tblGrid>
        <w:gridCol w:w="1384"/>
        <w:gridCol w:w="7796"/>
      </w:tblGrid>
      <w:tr w:rsidR="00040FDF" w:rsidRPr="00A20EB6" w14:paraId="434C8566"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64" w14:textId="77777777" w:rsidR="00040FDF" w:rsidRPr="00040FDF" w:rsidRDefault="00040FDF" w:rsidP="003B7D54">
            <w:pPr>
              <w:keepNext/>
            </w:pPr>
            <w:r w:rsidRPr="00040FDF">
              <w:t>5</w:t>
            </w:r>
          </w:p>
        </w:tc>
        <w:tc>
          <w:tcPr>
            <w:tcW w:w="7796" w:type="dxa"/>
          </w:tcPr>
          <w:p w14:paraId="434C8565" w14:textId="65CCC58D" w:rsidR="00040FDF" w:rsidRDefault="000B3652" w:rsidP="003B7D54">
            <w:pPr>
              <w:keepNext/>
              <w:cnfStyle w:val="100000000000" w:firstRow="1" w:lastRow="0" w:firstColumn="0" w:lastColumn="0" w:oddVBand="0" w:evenVBand="0" w:oddHBand="0" w:evenHBand="0" w:firstRowFirstColumn="0" w:firstRowLastColumn="0" w:lastRowFirstColumn="0" w:lastRowLastColumn="0"/>
              <w:rPr>
                <w:b w:val="0"/>
              </w:rPr>
            </w:pPr>
            <w:r w:rsidRPr="000B3652">
              <w:t>Extension: Rights XML</w:t>
            </w:r>
          </w:p>
        </w:tc>
      </w:tr>
      <w:tr w:rsidR="000052E4" w:rsidRPr="00A20EB6" w14:paraId="434C8569"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67" w14:textId="77777777" w:rsidR="000052E4" w:rsidRPr="00A20EB6" w:rsidRDefault="000052E4" w:rsidP="003B7D54">
            <w:pPr>
              <w:keepNext/>
              <w:rPr>
                <w:b w:val="0"/>
              </w:rPr>
            </w:pPr>
            <w:r w:rsidRPr="00A20EB6">
              <w:t>Afspraak</w:t>
            </w:r>
          </w:p>
        </w:tc>
        <w:tc>
          <w:tcPr>
            <w:tcW w:w="7796" w:type="dxa"/>
          </w:tcPr>
          <w:p w14:paraId="434C8568" w14:textId="77777777" w:rsidR="000052E4" w:rsidRPr="00A20EB6" w:rsidRDefault="00A20EB6" w:rsidP="003B7D54">
            <w:pPr>
              <w:keepNext/>
              <w:cnfStyle w:val="000000100000" w:firstRow="0" w:lastRow="0" w:firstColumn="0" w:lastColumn="0" w:oddVBand="0" w:evenVBand="0" w:oddHBand="1" w:evenHBand="0" w:firstRowFirstColumn="0" w:firstRowLastColumn="0" w:lastRowFirstColumn="0" w:lastRowLastColumn="0"/>
              <w:rPr>
                <w:b/>
              </w:rPr>
            </w:pPr>
            <w:r>
              <w:rPr>
                <w:b/>
              </w:rPr>
              <w:t>De Rights</w:t>
            </w:r>
            <w:r w:rsidRPr="00A20EB6">
              <w:rPr>
                <w:b/>
              </w:rPr>
              <w:t xml:space="preserve"> toevoeging kan worden gebruikt om creative commons rechten nader te duiden.</w:t>
            </w:r>
          </w:p>
        </w:tc>
      </w:tr>
      <w:tr w:rsidR="007E6841" w:rsidRPr="000A190E" w14:paraId="434C856C"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6A" w14:textId="77777777" w:rsidR="007E6841" w:rsidRPr="000A190E" w:rsidRDefault="000052E4" w:rsidP="003B7D54">
            <w:pPr>
              <w:keepNext/>
            </w:pPr>
            <w:r>
              <w:t>Standaard</w:t>
            </w:r>
          </w:p>
        </w:tc>
        <w:tc>
          <w:tcPr>
            <w:tcW w:w="7796" w:type="dxa"/>
          </w:tcPr>
          <w:p w14:paraId="434C856B" w14:textId="77777777" w:rsidR="007E6841" w:rsidRPr="000A190E" w:rsidRDefault="00C31C2C" w:rsidP="003B7D54">
            <w:pPr>
              <w:keepNext/>
              <w:cnfStyle w:val="000000000000" w:firstRow="0" w:lastRow="0" w:firstColumn="0" w:lastColumn="0" w:oddVBand="0" w:evenVBand="0" w:oddHBand="0" w:evenHBand="0" w:firstRowFirstColumn="0" w:firstRowLastColumn="0" w:lastRowFirstColumn="0" w:lastRowLastColumn="0"/>
            </w:pPr>
            <w:r>
              <w:t>Rights Extension</w:t>
            </w:r>
          </w:p>
        </w:tc>
      </w:tr>
      <w:tr w:rsidR="007E6841" w:rsidRPr="009F53A3" w14:paraId="434C857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6D" w14:textId="77777777" w:rsidR="007E6841" w:rsidRPr="000A190E" w:rsidRDefault="007E6841" w:rsidP="003B7D54">
            <w:pPr>
              <w:keepNext/>
            </w:pPr>
            <w:r>
              <w:t>Beschrijving</w:t>
            </w:r>
          </w:p>
        </w:tc>
        <w:tc>
          <w:tcPr>
            <w:tcW w:w="7796" w:type="dxa"/>
          </w:tcPr>
          <w:p w14:paraId="434C856E" w14:textId="77777777" w:rsidR="007E6841" w:rsidRDefault="00677AA7" w:rsidP="003B7D54">
            <w:pPr>
              <w:keepNext/>
              <w:cnfStyle w:val="000000100000" w:firstRow="0" w:lastRow="0" w:firstColumn="0" w:lastColumn="0" w:oddVBand="0" w:evenVBand="0" w:oddHBand="1" w:evenHBand="0" w:firstRowFirstColumn="0" w:firstRowLastColumn="0" w:lastRowFirstColumn="0" w:lastRowLastColumn="0"/>
              <w:rPr>
                <w:lang w:val="en-GB"/>
              </w:rPr>
            </w:pPr>
            <w:r w:rsidRPr="00677AA7">
              <w:rPr>
                <w:lang w:val="en-GB"/>
              </w:rPr>
              <w:t>When Creative Commons is applicable</w:t>
            </w:r>
            <w:r w:rsidR="00C31C2C">
              <w:rPr>
                <w:lang w:val="en-GB"/>
              </w:rPr>
              <w:t xml:space="preserve"> the WMP-extension can be used. </w:t>
            </w:r>
            <w:r w:rsidRPr="00677AA7">
              <w:rPr>
                <w:lang w:val="en-GB"/>
              </w:rPr>
              <w:t>This WMP extension is made to extend the MODS metadata scheme with the author rights.</w:t>
            </w:r>
          </w:p>
          <w:p w14:paraId="434C856F" w14:textId="77777777" w:rsidR="00BA1CD8" w:rsidRPr="00677AA7" w:rsidRDefault="009F53A3" w:rsidP="003B7D54">
            <w:pPr>
              <w:keepNext/>
              <w:cnfStyle w:val="000000100000" w:firstRow="0" w:lastRow="0" w:firstColumn="0" w:lastColumn="0" w:oddVBand="0" w:evenVBand="0" w:oddHBand="1" w:evenHBand="0" w:firstRowFirstColumn="0" w:firstRowLastColumn="0" w:lastRowFirstColumn="0" w:lastRowLastColumn="0"/>
              <w:rPr>
                <w:lang w:val="en-GB"/>
              </w:rPr>
            </w:pPr>
            <w:hyperlink r:id="rId15" w:history="1">
              <w:r w:rsidR="00BA1CD8" w:rsidRPr="004A2FE5">
                <w:rPr>
                  <w:rStyle w:val="Hyperlink"/>
                  <w:lang w:val="en-GB"/>
                </w:rPr>
                <w:t>http://wiki.surf.nl/display/standards/WMP-extension</w:t>
              </w:r>
            </w:hyperlink>
            <w:r w:rsidR="00BA1CD8">
              <w:rPr>
                <w:lang w:val="en-GB"/>
              </w:rPr>
              <w:t xml:space="preserve"> </w:t>
            </w:r>
          </w:p>
        </w:tc>
      </w:tr>
      <w:tr w:rsidR="007E6841" w:rsidRPr="00C31C2C" w14:paraId="434C8573"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71" w14:textId="77777777" w:rsidR="007E6841" w:rsidRPr="00C31C2C" w:rsidRDefault="007E6841" w:rsidP="003B7D54">
            <w:pPr>
              <w:keepNext/>
              <w:rPr>
                <w:lang w:val="en-GB"/>
              </w:rPr>
            </w:pPr>
            <w:r w:rsidRPr="00C31C2C">
              <w:rPr>
                <w:lang w:val="en-GB"/>
              </w:rPr>
              <w:t>Versie</w:t>
            </w:r>
          </w:p>
        </w:tc>
        <w:tc>
          <w:tcPr>
            <w:tcW w:w="7796" w:type="dxa"/>
          </w:tcPr>
          <w:p w14:paraId="434C8572" w14:textId="77777777" w:rsidR="007E6841" w:rsidRPr="00C31C2C" w:rsidRDefault="00677AA7" w:rsidP="003B7D54">
            <w:pPr>
              <w:keepNext/>
              <w:cnfStyle w:val="000000000000" w:firstRow="0" w:lastRow="0" w:firstColumn="0" w:lastColumn="0" w:oddVBand="0" w:evenVBand="0" w:oddHBand="0" w:evenHBand="0" w:firstRowFirstColumn="0" w:firstRowLastColumn="0" w:lastRowFirstColumn="0" w:lastRowLastColumn="0"/>
              <w:rPr>
                <w:lang w:val="en-GB"/>
              </w:rPr>
            </w:pPr>
            <w:r w:rsidRPr="00C31C2C">
              <w:rPr>
                <w:lang w:val="en-GB"/>
              </w:rPr>
              <w:t>1.0</w:t>
            </w:r>
          </w:p>
        </w:tc>
      </w:tr>
      <w:tr w:rsidR="007E6841" w:rsidRPr="00C31C2C" w14:paraId="434C8576"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74" w14:textId="77777777" w:rsidR="007E6841" w:rsidRPr="00C31C2C" w:rsidRDefault="007E6841" w:rsidP="003B7D54">
            <w:pPr>
              <w:keepNext/>
              <w:rPr>
                <w:lang w:val="en-GB"/>
              </w:rPr>
            </w:pPr>
            <w:r w:rsidRPr="00C31C2C">
              <w:rPr>
                <w:lang w:val="en-GB"/>
              </w:rPr>
              <w:t>Kwalificatie</w:t>
            </w:r>
          </w:p>
        </w:tc>
        <w:tc>
          <w:tcPr>
            <w:tcW w:w="7796" w:type="dxa"/>
          </w:tcPr>
          <w:p w14:paraId="434C8575" w14:textId="77777777" w:rsidR="007E6841" w:rsidRPr="00C31C2C" w:rsidRDefault="00677AA7" w:rsidP="003B7D54">
            <w:pPr>
              <w:keepNext/>
              <w:cnfStyle w:val="000000100000" w:firstRow="0" w:lastRow="0" w:firstColumn="0" w:lastColumn="0" w:oddVBand="0" w:evenVBand="0" w:oddHBand="1" w:evenHBand="0" w:firstRowFirstColumn="0" w:firstRowLastColumn="0" w:lastRowFirstColumn="0" w:lastRowLastColumn="0"/>
              <w:rPr>
                <w:lang w:val="en-GB"/>
              </w:rPr>
            </w:pPr>
            <w:r w:rsidRPr="00C31C2C">
              <w:rPr>
                <w:lang w:val="en-GB"/>
              </w:rPr>
              <w:t>Optioneel</w:t>
            </w:r>
          </w:p>
        </w:tc>
      </w:tr>
      <w:tr w:rsidR="007E6841" w:rsidRPr="00C31C2C" w14:paraId="434C8579"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77" w14:textId="77777777" w:rsidR="007E6841" w:rsidRPr="00C31C2C" w:rsidRDefault="007E6841" w:rsidP="003B7D54">
            <w:pPr>
              <w:keepNext/>
              <w:rPr>
                <w:lang w:val="en-GB"/>
              </w:rPr>
            </w:pPr>
            <w:r w:rsidRPr="00C31C2C">
              <w:rPr>
                <w:lang w:val="en-GB"/>
              </w:rPr>
              <w:t>Prefix</w:t>
            </w:r>
          </w:p>
        </w:tc>
        <w:tc>
          <w:tcPr>
            <w:tcW w:w="7796" w:type="dxa"/>
          </w:tcPr>
          <w:p w14:paraId="434C8578" w14:textId="77777777" w:rsidR="007E6841" w:rsidRPr="00C31C2C" w:rsidRDefault="00677AA7" w:rsidP="003B7D54">
            <w:pPr>
              <w:keepNext/>
              <w:cnfStyle w:val="000000000000" w:firstRow="0" w:lastRow="0" w:firstColumn="0" w:lastColumn="0" w:oddVBand="0" w:evenVBand="0" w:oddHBand="0" w:evenHBand="0" w:firstRowFirstColumn="0" w:firstRowLastColumn="0" w:lastRowFirstColumn="0" w:lastRowLastColumn="0"/>
              <w:rPr>
                <w:lang w:val="en-GB"/>
              </w:rPr>
            </w:pPr>
            <w:r w:rsidRPr="00C31C2C">
              <w:rPr>
                <w:lang w:val="en-GB"/>
              </w:rPr>
              <w:t>wmp</w:t>
            </w:r>
            <w:r w:rsidR="007E6841" w:rsidRPr="00C31C2C">
              <w:rPr>
                <w:lang w:val="en-GB"/>
              </w:rPr>
              <w:t>:</w:t>
            </w:r>
          </w:p>
        </w:tc>
      </w:tr>
      <w:tr w:rsidR="007E6841" w:rsidRPr="009F53A3" w14:paraId="434C857C"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7A" w14:textId="77777777" w:rsidR="007E6841" w:rsidRPr="00C31C2C" w:rsidRDefault="007E6841" w:rsidP="003B7D54">
            <w:pPr>
              <w:keepNext/>
              <w:rPr>
                <w:lang w:val="en-GB"/>
              </w:rPr>
            </w:pPr>
            <w:r w:rsidRPr="00C31C2C">
              <w:rPr>
                <w:lang w:val="en-GB"/>
              </w:rPr>
              <w:t>Namespace</w:t>
            </w:r>
          </w:p>
        </w:tc>
        <w:tc>
          <w:tcPr>
            <w:tcW w:w="7796" w:type="dxa"/>
          </w:tcPr>
          <w:p w14:paraId="434C857B" w14:textId="77777777" w:rsidR="007E6841" w:rsidRPr="00C31C2C" w:rsidRDefault="00677AA7" w:rsidP="003B7D54">
            <w:pPr>
              <w:keepNext/>
              <w:cnfStyle w:val="000000100000" w:firstRow="0" w:lastRow="0" w:firstColumn="0" w:lastColumn="0" w:oddVBand="0" w:evenVBand="0" w:oddHBand="1" w:evenHBand="0" w:firstRowFirstColumn="0" w:firstRowLastColumn="0" w:lastRowFirstColumn="0" w:lastRowLastColumn="0"/>
              <w:rPr>
                <w:lang w:val="en-GB"/>
              </w:rPr>
            </w:pPr>
            <w:r w:rsidRPr="00C31C2C">
              <w:rPr>
                <w:lang w:val="en-GB"/>
              </w:rPr>
              <w:t>http://www.surfgroepen.nl/werkgroepmetadataplus</w:t>
            </w:r>
          </w:p>
        </w:tc>
      </w:tr>
      <w:tr w:rsidR="007E6841" w:rsidRPr="009F53A3" w14:paraId="434C857F"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7D" w14:textId="77777777" w:rsidR="007E6841" w:rsidRPr="00C31C2C" w:rsidRDefault="007E6841" w:rsidP="003B7D54">
            <w:pPr>
              <w:keepNext/>
              <w:rPr>
                <w:lang w:val="en-GB"/>
              </w:rPr>
            </w:pPr>
            <w:r w:rsidRPr="00C31C2C">
              <w:rPr>
                <w:lang w:val="en-GB"/>
              </w:rPr>
              <w:t>Schema locatie</w:t>
            </w:r>
          </w:p>
        </w:tc>
        <w:tc>
          <w:tcPr>
            <w:tcW w:w="7796" w:type="dxa"/>
          </w:tcPr>
          <w:p w14:paraId="434C857E" w14:textId="77777777" w:rsidR="007E6841" w:rsidRPr="00CC1422" w:rsidRDefault="00677AA7" w:rsidP="003B7D54">
            <w:pPr>
              <w:keepNext/>
              <w:cnfStyle w:val="000000000000" w:firstRow="0" w:lastRow="0" w:firstColumn="0" w:lastColumn="0" w:oddVBand="0" w:evenVBand="0" w:oddHBand="0" w:evenHBand="0" w:firstRowFirstColumn="0" w:firstRowLastColumn="0" w:lastRowFirstColumn="0" w:lastRowLastColumn="0"/>
              <w:rPr>
                <w:lang w:val="en-GB"/>
              </w:rPr>
            </w:pPr>
            <w:r w:rsidRPr="00C31C2C">
              <w:rPr>
                <w:lang w:val="en-GB"/>
              </w:rPr>
              <w:t>htt</w:t>
            </w:r>
            <w:r w:rsidRPr="00CC1422">
              <w:rPr>
                <w:lang w:val="en-GB"/>
              </w:rPr>
              <w:t>p://purl.org/REP/standards/wmp-extension.xsd</w:t>
            </w:r>
          </w:p>
        </w:tc>
      </w:tr>
      <w:tr w:rsidR="007E6841" w:rsidRPr="007E6841" w14:paraId="434C8588"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80" w14:textId="77777777" w:rsidR="007E6841" w:rsidRPr="000A190E" w:rsidRDefault="007E6841" w:rsidP="003B7D54">
            <w:pPr>
              <w:keepNext/>
            </w:pPr>
            <w:r>
              <w:t>Voorbeeld</w:t>
            </w:r>
          </w:p>
        </w:tc>
        <w:tc>
          <w:tcPr>
            <w:tcW w:w="7796" w:type="dxa"/>
          </w:tcPr>
          <w:p w14:paraId="434C8581"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677AA7">
              <w:rPr>
                <w:rFonts w:ascii="Courier New" w:hAnsi="Courier New" w:cs="Courier New"/>
                <w:sz w:val="18"/>
                <w:szCs w:val="16"/>
                <w:lang w:val="en-GB"/>
              </w:rPr>
              <w:t>&lt;wmp:rights</w:t>
            </w:r>
          </w:p>
          <w:p w14:paraId="434C8582"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w:t>
            </w:r>
            <w:r w:rsidRPr="00677AA7">
              <w:rPr>
                <w:rFonts w:ascii="Courier New" w:hAnsi="Courier New" w:cs="Courier New"/>
                <w:sz w:val="18"/>
                <w:szCs w:val="16"/>
                <w:lang w:val="en-GB"/>
              </w:rPr>
              <w:t xml:space="preserve"> </w:t>
            </w:r>
            <w:r>
              <w:rPr>
                <w:rFonts w:ascii="Courier New" w:hAnsi="Courier New" w:cs="Courier New"/>
                <w:sz w:val="18"/>
                <w:szCs w:val="16"/>
                <w:lang w:val="en-GB"/>
              </w:rPr>
              <w:t xml:space="preserve"> </w:t>
            </w:r>
            <w:r w:rsidRPr="00677AA7">
              <w:rPr>
                <w:rFonts w:ascii="Courier New" w:hAnsi="Courier New" w:cs="Courier New"/>
                <w:sz w:val="18"/>
                <w:szCs w:val="16"/>
                <w:lang w:val="en-GB"/>
              </w:rPr>
              <w:t>xmlns:wmp=http://www.surfgroepen.nl/werkgroepmetadataplus</w:t>
            </w:r>
          </w:p>
          <w:p w14:paraId="434C8583"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677AA7">
              <w:rPr>
                <w:rFonts w:ascii="Courier New" w:hAnsi="Courier New" w:cs="Courier New"/>
                <w:sz w:val="18"/>
                <w:szCs w:val="16"/>
                <w:lang w:val="en-GB"/>
              </w:rPr>
              <w:t xml:space="preserve">   xmlns:dc="http://purl.org/dc/elements/1.1/"</w:t>
            </w:r>
          </w:p>
          <w:p w14:paraId="434C8584"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677AA7">
              <w:rPr>
                <w:rFonts w:ascii="Courier New" w:hAnsi="Courier New" w:cs="Courier New"/>
                <w:sz w:val="18"/>
                <w:szCs w:val="16"/>
                <w:lang w:val="en-GB"/>
              </w:rPr>
              <w:t xml:space="preserve">   xsi:schemaLocation="</w:t>
            </w:r>
            <w:r>
              <w:rPr>
                <w:rFonts w:ascii="Courier New" w:hAnsi="Courier New" w:cs="Courier New"/>
                <w:sz w:val="18"/>
                <w:szCs w:val="16"/>
                <w:lang w:val="en-GB"/>
              </w:rPr>
              <w:br/>
              <w:t xml:space="preserve">      </w:t>
            </w:r>
            <w:r w:rsidRPr="00677AA7">
              <w:rPr>
                <w:rFonts w:ascii="Courier New" w:hAnsi="Courier New" w:cs="Courier New"/>
                <w:sz w:val="18"/>
                <w:szCs w:val="16"/>
                <w:lang w:val="en-GB"/>
              </w:rPr>
              <w:t xml:space="preserve"> http://www.surfgroepen.nl/werkgroepmetadataplus</w:t>
            </w:r>
            <w:r>
              <w:rPr>
                <w:rFonts w:ascii="Courier New" w:hAnsi="Courier New" w:cs="Courier New"/>
                <w:sz w:val="18"/>
                <w:szCs w:val="16"/>
                <w:lang w:val="en-GB"/>
              </w:rPr>
              <w:t xml:space="preserve"> </w:t>
            </w:r>
            <w:r>
              <w:rPr>
                <w:rFonts w:ascii="Courier New" w:hAnsi="Courier New" w:cs="Courier New"/>
                <w:sz w:val="18"/>
                <w:szCs w:val="16"/>
                <w:lang w:val="en-GB"/>
              </w:rPr>
              <w:br/>
              <w:t xml:space="preserve">       </w:t>
            </w:r>
            <w:r w:rsidRPr="00677AA7">
              <w:rPr>
                <w:rFonts w:ascii="Courier New" w:hAnsi="Courier New" w:cs="Courier New"/>
                <w:sz w:val="18"/>
                <w:szCs w:val="16"/>
                <w:lang w:val="en-GB"/>
              </w:rPr>
              <w:t>http://purl.org/REP/standards/wmp-extension.xsd"</w:t>
            </w:r>
          </w:p>
          <w:p w14:paraId="434C8585"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Style w:val="HTMLCode"/>
                <w:rFonts w:eastAsiaTheme="minorHAnsi"/>
                <w:sz w:val="18"/>
                <w:szCs w:val="16"/>
                <w:lang w:val="en-GB"/>
              </w:rPr>
              <w:t xml:space="preserve">   </w:t>
            </w:r>
            <w:r w:rsidRPr="00677AA7">
              <w:rPr>
                <w:rStyle w:val="HTMLCode"/>
                <w:rFonts w:eastAsiaTheme="minorHAnsi"/>
                <w:sz w:val="18"/>
                <w:szCs w:val="16"/>
                <w:lang w:val="en-GB"/>
              </w:rPr>
              <w:t>version="3.4"&gt;</w:t>
            </w:r>
          </w:p>
          <w:p w14:paraId="434C8586" w14:textId="77777777" w:rsidR="00677AA7" w:rsidRPr="00677AA7" w:rsidRDefault="00677AA7"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677AA7">
              <w:rPr>
                <w:rFonts w:ascii="Courier New" w:hAnsi="Courier New" w:cs="Courier New"/>
                <w:sz w:val="18"/>
                <w:szCs w:val="16"/>
                <w:lang w:val="en-GB"/>
              </w:rPr>
              <w:t xml:space="preserve"> </w:t>
            </w:r>
            <w:r>
              <w:rPr>
                <w:rFonts w:ascii="Courier New" w:hAnsi="Courier New" w:cs="Courier New"/>
                <w:sz w:val="18"/>
                <w:szCs w:val="16"/>
                <w:lang w:val="en-GB"/>
              </w:rPr>
              <w:t xml:space="preserve">     </w:t>
            </w:r>
            <w:r w:rsidRPr="00677AA7">
              <w:rPr>
                <w:rFonts w:ascii="Courier New" w:hAnsi="Courier New" w:cs="Courier New"/>
                <w:sz w:val="18"/>
                <w:szCs w:val="16"/>
                <w:lang w:val="en-GB"/>
              </w:rPr>
              <w:t>(</w:t>
            </w:r>
            <w:r>
              <w:rPr>
                <w:rFonts w:ascii="Courier New" w:hAnsi="Courier New" w:cs="Courier New"/>
                <w:sz w:val="18"/>
                <w:szCs w:val="16"/>
                <w:lang w:val="en-GB"/>
              </w:rPr>
              <w:t>...</w:t>
            </w:r>
            <w:r w:rsidRPr="00677AA7">
              <w:rPr>
                <w:rFonts w:ascii="Courier New" w:hAnsi="Courier New" w:cs="Courier New"/>
                <w:sz w:val="18"/>
                <w:szCs w:val="16"/>
                <w:lang w:val="en-GB"/>
              </w:rPr>
              <w:t>)</w:t>
            </w:r>
          </w:p>
          <w:p w14:paraId="434C8587" w14:textId="77777777" w:rsidR="007E6841" w:rsidRPr="00677AA7" w:rsidRDefault="00677AA7" w:rsidP="003B7D54">
            <w:pPr>
              <w:keepNext/>
              <w:cnfStyle w:val="000000100000" w:firstRow="0" w:lastRow="0" w:firstColumn="0" w:lastColumn="0" w:oddVBand="0" w:evenVBand="0" w:oddHBand="1" w:evenHBand="0" w:firstRowFirstColumn="0" w:firstRowLastColumn="0" w:lastRowFirstColumn="0" w:lastRowLastColumn="0"/>
            </w:pPr>
            <w:r w:rsidRPr="00677AA7">
              <w:rPr>
                <w:rFonts w:ascii="Courier New" w:hAnsi="Courier New" w:cs="Courier New"/>
                <w:sz w:val="18"/>
                <w:szCs w:val="16"/>
              </w:rPr>
              <w:t>&lt;/wmp:rights&gt;</w:t>
            </w:r>
          </w:p>
        </w:tc>
      </w:tr>
    </w:tbl>
    <w:p w14:paraId="434C8589" w14:textId="77777777" w:rsidR="007E6841" w:rsidRDefault="007E6841" w:rsidP="00262024">
      <w:pPr>
        <w:rPr>
          <w:lang w:val="en-GB"/>
        </w:rPr>
      </w:pPr>
    </w:p>
    <w:p w14:paraId="434C858A" w14:textId="77777777" w:rsidR="000052E4" w:rsidRDefault="00993018" w:rsidP="000B3652">
      <w:pPr>
        <w:pStyle w:val="Kop3"/>
        <w:rPr>
          <w:lang w:val="en-GB"/>
        </w:rPr>
      </w:pPr>
      <w:bookmarkStart w:id="23" w:name="_Toc357601357"/>
      <w:r>
        <w:rPr>
          <w:lang w:val="en-GB"/>
        </w:rPr>
        <w:lastRenderedPageBreak/>
        <w:t xml:space="preserve">Extension: </w:t>
      </w:r>
      <w:r w:rsidR="000052E4">
        <w:rPr>
          <w:lang w:val="en-GB"/>
        </w:rPr>
        <w:t>Digital Author Identifier XML</w:t>
      </w:r>
      <w:bookmarkEnd w:id="23"/>
    </w:p>
    <w:tbl>
      <w:tblPr>
        <w:tblStyle w:val="Lichtelijst"/>
        <w:tblW w:w="0" w:type="auto"/>
        <w:tblLook w:val="04A0" w:firstRow="1" w:lastRow="0" w:firstColumn="1" w:lastColumn="0" w:noHBand="0" w:noVBand="1"/>
      </w:tblPr>
      <w:tblGrid>
        <w:gridCol w:w="1384"/>
        <w:gridCol w:w="7796"/>
      </w:tblGrid>
      <w:tr w:rsidR="00040FDF" w:rsidRPr="009F53A3" w14:paraId="434C858D"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8B" w14:textId="77777777" w:rsidR="00040FDF" w:rsidRPr="00040FDF" w:rsidRDefault="00040FDF" w:rsidP="000835D8">
            <w:pPr>
              <w:keepNext/>
            </w:pPr>
            <w:r w:rsidRPr="00040FDF">
              <w:t>6</w:t>
            </w:r>
          </w:p>
        </w:tc>
        <w:tc>
          <w:tcPr>
            <w:tcW w:w="7796" w:type="dxa"/>
          </w:tcPr>
          <w:p w14:paraId="434C858C" w14:textId="7B8CE125" w:rsidR="00040FDF" w:rsidRPr="000B3652" w:rsidRDefault="000B3652" w:rsidP="000835D8">
            <w:pPr>
              <w:keepNext/>
              <w:cnfStyle w:val="100000000000" w:firstRow="1" w:lastRow="0" w:firstColumn="0" w:lastColumn="0" w:oddVBand="0" w:evenVBand="0" w:oddHBand="0" w:evenHBand="0" w:firstRowFirstColumn="0" w:firstRowLastColumn="0" w:lastRowFirstColumn="0" w:lastRowLastColumn="0"/>
              <w:rPr>
                <w:lang w:val="en-GB"/>
              </w:rPr>
            </w:pPr>
            <w:r w:rsidRPr="000B3652">
              <w:rPr>
                <w:lang w:val="en-GB"/>
              </w:rPr>
              <w:t>Extension: Digital Author Identifier XML</w:t>
            </w:r>
          </w:p>
        </w:tc>
      </w:tr>
      <w:tr w:rsidR="00993018" w:rsidRPr="00A20EB6" w14:paraId="434C859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8E" w14:textId="77777777" w:rsidR="00993018" w:rsidRPr="00A20EB6" w:rsidRDefault="00993018" w:rsidP="000835D8">
            <w:pPr>
              <w:keepNext/>
              <w:rPr>
                <w:b w:val="0"/>
              </w:rPr>
            </w:pPr>
            <w:r w:rsidRPr="00A20EB6">
              <w:t>Afspraak</w:t>
            </w:r>
          </w:p>
        </w:tc>
        <w:tc>
          <w:tcPr>
            <w:tcW w:w="7796" w:type="dxa"/>
          </w:tcPr>
          <w:p w14:paraId="434C858F" w14:textId="77777777" w:rsidR="00993018" w:rsidRPr="00A20EB6" w:rsidRDefault="00A20EB6" w:rsidP="000835D8">
            <w:pPr>
              <w:keepNext/>
              <w:cnfStyle w:val="000000100000" w:firstRow="0" w:lastRow="0" w:firstColumn="0" w:lastColumn="0" w:oddVBand="0" w:evenVBand="0" w:oddHBand="1" w:evenHBand="0" w:firstRowFirstColumn="0" w:firstRowLastColumn="0" w:lastRowFirstColumn="0" w:lastRowLastColumn="0"/>
              <w:rPr>
                <w:b/>
              </w:rPr>
            </w:pPr>
            <w:r w:rsidRPr="00A20EB6">
              <w:rPr>
                <w:b/>
              </w:rPr>
              <w:t>De DAI toevoeging moet worden gebruikt in gevallen waar een DAI bekend is voor een auteur</w:t>
            </w:r>
          </w:p>
        </w:tc>
      </w:tr>
      <w:tr w:rsidR="00993018" w:rsidRPr="000A190E" w14:paraId="434C8593"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91" w14:textId="77777777" w:rsidR="00993018" w:rsidRPr="000A190E" w:rsidRDefault="00993018" w:rsidP="000835D8">
            <w:pPr>
              <w:keepNext/>
            </w:pPr>
            <w:r>
              <w:t>Standaard</w:t>
            </w:r>
          </w:p>
        </w:tc>
        <w:tc>
          <w:tcPr>
            <w:tcW w:w="7796" w:type="dxa"/>
          </w:tcPr>
          <w:p w14:paraId="434C8592" w14:textId="77777777" w:rsidR="00993018" w:rsidRPr="000A190E" w:rsidRDefault="00993018" w:rsidP="000835D8">
            <w:pPr>
              <w:keepNext/>
              <w:cnfStyle w:val="000000000000" w:firstRow="0" w:lastRow="0" w:firstColumn="0" w:lastColumn="0" w:oddVBand="0" w:evenVBand="0" w:oddHBand="0" w:evenHBand="0" w:firstRowFirstColumn="0" w:firstRowLastColumn="0" w:lastRowFirstColumn="0" w:lastRowLastColumn="0"/>
            </w:pPr>
            <w:r>
              <w:t>DAI Extension</w:t>
            </w:r>
          </w:p>
        </w:tc>
      </w:tr>
      <w:tr w:rsidR="00993018" w:rsidRPr="00677AA7" w14:paraId="434C8596"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94" w14:textId="77777777" w:rsidR="00993018" w:rsidRPr="000A190E" w:rsidRDefault="00993018" w:rsidP="000835D8">
            <w:pPr>
              <w:keepNext/>
            </w:pPr>
            <w:r>
              <w:t>Beschrijving</w:t>
            </w:r>
          </w:p>
        </w:tc>
        <w:tc>
          <w:tcPr>
            <w:tcW w:w="7796" w:type="dxa"/>
          </w:tcPr>
          <w:p w14:paraId="434C8595" w14:textId="77777777" w:rsidR="00993018" w:rsidRPr="00677AA7" w:rsidRDefault="00993018" w:rsidP="000835D8">
            <w:pPr>
              <w:keepNext/>
              <w:cnfStyle w:val="000000100000" w:firstRow="0" w:lastRow="0" w:firstColumn="0" w:lastColumn="0" w:oddVBand="0" w:evenVBand="0" w:oddHBand="1" w:evenHBand="0" w:firstRowFirstColumn="0" w:firstRowLastColumn="0" w:lastRowFirstColumn="0" w:lastRowLastColumn="0"/>
              <w:rPr>
                <w:lang w:val="en-GB"/>
              </w:rPr>
            </w:pPr>
            <w:r w:rsidRPr="00BA1CD8">
              <w:rPr>
                <w:lang w:val="en-GB"/>
              </w:rPr>
              <w:t>This DAI extension is made to extend the MODS metadata scheme with the Digital Author Identifier.</w:t>
            </w:r>
            <w:r>
              <w:rPr>
                <w:lang w:val="en-GB"/>
              </w:rPr>
              <w:t xml:space="preserve"> </w:t>
            </w:r>
            <w:hyperlink r:id="rId16" w:history="1">
              <w:r w:rsidRPr="004A2FE5">
                <w:rPr>
                  <w:rStyle w:val="Hyperlink"/>
                  <w:lang w:val="en-GB"/>
                </w:rPr>
                <w:t>http://wiki.surf.nl/display/standards/DAI-extension</w:t>
              </w:r>
            </w:hyperlink>
            <w:r>
              <w:rPr>
                <w:lang w:val="en-GB"/>
              </w:rPr>
              <w:t xml:space="preserve"> </w:t>
            </w:r>
          </w:p>
        </w:tc>
      </w:tr>
      <w:tr w:rsidR="00993018" w:rsidRPr="00C31C2C" w14:paraId="434C8599"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97" w14:textId="77777777" w:rsidR="00993018" w:rsidRPr="00C31C2C" w:rsidRDefault="00993018" w:rsidP="000835D8">
            <w:pPr>
              <w:keepNext/>
              <w:rPr>
                <w:lang w:val="en-GB"/>
              </w:rPr>
            </w:pPr>
            <w:r w:rsidRPr="00C31C2C">
              <w:rPr>
                <w:lang w:val="en-GB"/>
              </w:rPr>
              <w:t>Versie</w:t>
            </w:r>
          </w:p>
        </w:tc>
        <w:tc>
          <w:tcPr>
            <w:tcW w:w="7796" w:type="dxa"/>
          </w:tcPr>
          <w:p w14:paraId="434C8598" w14:textId="77777777" w:rsidR="00993018" w:rsidRPr="00C31C2C" w:rsidRDefault="00993018" w:rsidP="000835D8">
            <w:pPr>
              <w:keepNext/>
              <w:cnfStyle w:val="000000000000" w:firstRow="0" w:lastRow="0" w:firstColumn="0" w:lastColumn="0" w:oddVBand="0" w:evenVBand="0" w:oddHBand="0" w:evenHBand="0" w:firstRowFirstColumn="0" w:firstRowLastColumn="0" w:lastRowFirstColumn="0" w:lastRowLastColumn="0"/>
              <w:rPr>
                <w:lang w:val="en-GB"/>
              </w:rPr>
            </w:pPr>
            <w:r w:rsidRPr="00C31C2C">
              <w:rPr>
                <w:lang w:val="en-GB"/>
              </w:rPr>
              <w:t>1.0</w:t>
            </w:r>
          </w:p>
        </w:tc>
      </w:tr>
      <w:tr w:rsidR="00993018" w:rsidRPr="00C31C2C" w14:paraId="434C859C"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9A" w14:textId="77777777" w:rsidR="00993018" w:rsidRPr="00C31C2C" w:rsidRDefault="00993018" w:rsidP="000835D8">
            <w:pPr>
              <w:keepNext/>
              <w:rPr>
                <w:lang w:val="en-GB"/>
              </w:rPr>
            </w:pPr>
            <w:r w:rsidRPr="00C31C2C">
              <w:rPr>
                <w:lang w:val="en-GB"/>
              </w:rPr>
              <w:t>Kwalificatie</w:t>
            </w:r>
          </w:p>
        </w:tc>
        <w:tc>
          <w:tcPr>
            <w:tcW w:w="7796" w:type="dxa"/>
          </w:tcPr>
          <w:p w14:paraId="434C859B" w14:textId="77777777" w:rsidR="00993018" w:rsidRPr="00C31C2C" w:rsidRDefault="003A7E95" w:rsidP="000835D8">
            <w:pPr>
              <w:keepNext/>
              <w:cnfStyle w:val="000000100000" w:firstRow="0" w:lastRow="0" w:firstColumn="0" w:lastColumn="0" w:oddVBand="0" w:evenVBand="0" w:oddHBand="1" w:evenHBand="0" w:firstRowFirstColumn="0" w:firstRowLastColumn="0" w:lastRowFirstColumn="0" w:lastRowLastColumn="0"/>
            </w:pPr>
            <w:r>
              <w:t>Verplicht;</w:t>
            </w:r>
            <w:r w:rsidR="00993018">
              <w:t xml:space="preserve"> wanneer de </w:t>
            </w:r>
            <w:r w:rsidR="00993018" w:rsidRPr="00C31C2C">
              <w:t>informatie beschikbaar is</w:t>
            </w:r>
          </w:p>
        </w:tc>
      </w:tr>
      <w:tr w:rsidR="00993018" w:rsidRPr="00C31C2C" w14:paraId="434C859F"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9D" w14:textId="77777777" w:rsidR="00993018" w:rsidRPr="00C31C2C" w:rsidRDefault="00993018" w:rsidP="000835D8">
            <w:pPr>
              <w:keepNext/>
              <w:rPr>
                <w:lang w:val="en-GB"/>
              </w:rPr>
            </w:pPr>
            <w:r w:rsidRPr="00C31C2C">
              <w:rPr>
                <w:lang w:val="en-GB"/>
              </w:rPr>
              <w:t>Prefix</w:t>
            </w:r>
          </w:p>
        </w:tc>
        <w:tc>
          <w:tcPr>
            <w:tcW w:w="7796" w:type="dxa"/>
          </w:tcPr>
          <w:p w14:paraId="434C859E" w14:textId="77777777" w:rsidR="00993018" w:rsidRPr="001953B4" w:rsidRDefault="00993018" w:rsidP="000835D8">
            <w:pPr>
              <w:keepNext/>
              <w:cnfStyle w:val="000000000000" w:firstRow="0" w:lastRow="0" w:firstColumn="0" w:lastColumn="0" w:oddVBand="0" w:evenVBand="0" w:oddHBand="0" w:evenHBand="0" w:firstRowFirstColumn="0" w:firstRowLastColumn="0" w:lastRowFirstColumn="0" w:lastRowLastColumn="0"/>
            </w:pPr>
            <w:r w:rsidRPr="001953B4">
              <w:t>dai:</w:t>
            </w:r>
          </w:p>
        </w:tc>
      </w:tr>
      <w:tr w:rsidR="00993018" w:rsidRPr="00C31C2C" w14:paraId="434C85A2"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A0" w14:textId="77777777" w:rsidR="00993018" w:rsidRPr="00C31C2C" w:rsidRDefault="00993018" w:rsidP="000835D8">
            <w:pPr>
              <w:keepNext/>
              <w:rPr>
                <w:lang w:val="en-GB"/>
              </w:rPr>
            </w:pPr>
            <w:r w:rsidRPr="00C31C2C">
              <w:rPr>
                <w:lang w:val="en-GB"/>
              </w:rPr>
              <w:t>Namespace</w:t>
            </w:r>
          </w:p>
        </w:tc>
        <w:tc>
          <w:tcPr>
            <w:tcW w:w="7796" w:type="dxa"/>
          </w:tcPr>
          <w:p w14:paraId="434C85A1" w14:textId="77777777" w:rsidR="00993018" w:rsidRPr="001953B4" w:rsidRDefault="00993018" w:rsidP="000835D8">
            <w:pPr>
              <w:keepNext/>
              <w:cnfStyle w:val="000000100000" w:firstRow="0" w:lastRow="0" w:firstColumn="0" w:lastColumn="0" w:oddVBand="0" w:evenVBand="0" w:oddHBand="1" w:evenHBand="0" w:firstRowFirstColumn="0" w:firstRowLastColumn="0" w:lastRowFirstColumn="0" w:lastRowLastColumn="0"/>
            </w:pPr>
            <w:r w:rsidRPr="001953B4">
              <w:t>info:eu-repo/dai</w:t>
            </w:r>
          </w:p>
        </w:tc>
      </w:tr>
      <w:tr w:rsidR="00993018" w:rsidRPr="009F53A3" w14:paraId="434C85A5"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A3" w14:textId="77777777" w:rsidR="00993018" w:rsidRPr="00C31C2C" w:rsidRDefault="00993018" w:rsidP="000835D8">
            <w:pPr>
              <w:keepNext/>
              <w:rPr>
                <w:lang w:val="en-GB"/>
              </w:rPr>
            </w:pPr>
            <w:r w:rsidRPr="00C31C2C">
              <w:rPr>
                <w:lang w:val="en-GB"/>
              </w:rPr>
              <w:t>Schema locatie</w:t>
            </w:r>
          </w:p>
        </w:tc>
        <w:tc>
          <w:tcPr>
            <w:tcW w:w="7796" w:type="dxa"/>
          </w:tcPr>
          <w:p w14:paraId="434C85A4" w14:textId="77777777" w:rsidR="00993018" w:rsidRPr="00CC1422" w:rsidRDefault="00993018" w:rsidP="000835D8">
            <w:pPr>
              <w:keepNext/>
              <w:cnfStyle w:val="000000000000" w:firstRow="0" w:lastRow="0" w:firstColumn="0" w:lastColumn="0" w:oddVBand="0" w:evenVBand="0" w:oddHBand="0" w:evenHBand="0" w:firstRowFirstColumn="0" w:firstRowLastColumn="0" w:lastRowFirstColumn="0" w:lastRowLastColumn="0"/>
              <w:rPr>
                <w:lang w:val="en-GB"/>
              </w:rPr>
            </w:pPr>
            <w:r w:rsidRPr="00CC1422">
              <w:rPr>
                <w:lang w:val="en-GB"/>
              </w:rPr>
              <w:t>http://purl.org/REP/standards/dai-extension.xsd</w:t>
            </w:r>
          </w:p>
        </w:tc>
      </w:tr>
      <w:tr w:rsidR="00993018" w:rsidRPr="007E6841" w14:paraId="434C85AD"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A6" w14:textId="77777777" w:rsidR="00993018" w:rsidRPr="000A190E" w:rsidRDefault="00993018" w:rsidP="000835D8">
            <w:pPr>
              <w:keepNext/>
            </w:pPr>
            <w:r>
              <w:t>Voorbeeld</w:t>
            </w:r>
          </w:p>
        </w:tc>
        <w:tc>
          <w:tcPr>
            <w:tcW w:w="7796" w:type="dxa"/>
          </w:tcPr>
          <w:p w14:paraId="434C85A7" w14:textId="77777777" w:rsidR="00993018" w:rsidRPr="00C31C2C" w:rsidRDefault="00993018"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C31C2C">
              <w:rPr>
                <w:rFonts w:ascii="Courier New" w:hAnsi="Courier New" w:cs="Courier New"/>
                <w:sz w:val="18"/>
                <w:szCs w:val="16"/>
                <w:lang w:val="en-GB"/>
              </w:rPr>
              <w:t>&lt;dai:daiList</w:t>
            </w:r>
          </w:p>
          <w:p w14:paraId="434C85A8" w14:textId="77777777" w:rsidR="00993018" w:rsidRPr="00C31C2C" w:rsidRDefault="00993018"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w:t>
            </w:r>
            <w:r w:rsidRPr="00C31C2C">
              <w:rPr>
                <w:rFonts w:ascii="Courier New" w:hAnsi="Courier New" w:cs="Courier New"/>
                <w:sz w:val="18"/>
                <w:szCs w:val="16"/>
                <w:lang w:val="en-GB"/>
              </w:rPr>
              <w:t>xmlns:dai="info:eu-repo/dai"</w:t>
            </w:r>
          </w:p>
          <w:p w14:paraId="434C85A9" w14:textId="77777777" w:rsidR="00993018" w:rsidRPr="00C31C2C" w:rsidRDefault="00993018"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w:t>
            </w:r>
            <w:r w:rsidRPr="00C31C2C">
              <w:rPr>
                <w:rFonts w:ascii="Courier New" w:hAnsi="Courier New" w:cs="Courier New"/>
                <w:sz w:val="18"/>
                <w:szCs w:val="16"/>
                <w:lang w:val="en-GB"/>
              </w:rPr>
              <w:t>xsi:s</w:t>
            </w:r>
            <w:r>
              <w:rPr>
                <w:rFonts w:ascii="Courier New" w:hAnsi="Courier New" w:cs="Courier New"/>
                <w:sz w:val="18"/>
                <w:szCs w:val="16"/>
                <w:lang w:val="en-GB"/>
              </w:rPr>
              <w:t>chemaLocation="info:eu-repo/dai</w:t>
            </w:r>
            <w:r>
              <w:rPr>
                <w:rFonts w:ascii="Courier New" w:hAnsi="Courier New" w:cs="Courier New"/>
                <w:sz w:val="18"/>
                <w:szCs w:val="16"/>
                <w:lang w:val="en-GB"/>
              </w:rPr>
              <w:br/>
              <w:t xml:space="preserve">    </w:t>
            </w:r>
            <w:r w:rsidRPr="00C31C2C">
              <w:rPr>
                <w:rFonts w:ascii="Courier New" w:hAnsi="Courier New" w:cs="Courier New"/>
                <w:sz w:val="18"/>
                <w:szCs w:val="16"/>
                <w:lang w:val="en-GB"/>
              </w:rPr>
              <w:t>http://purl.org/REP/standards/dai-extension.xsd</w:t>
            </w:r>
            <w:r>
              <w:rPr>
                <w:rFonts w:ascii="Courier New" w:hAnsi="Courier New" w:cs="Courier New"/>
                <w:sz w:val="18"/>
                <w:szCs w:val="16"/>
                <w:lang w:val="en-GB"/>
              </w:rPr>
              <w:t>"</w:t>
            </w:r>
          </w:p>
          <w:p w14:paraId="434C85AA" w14:textId="77777777" w:rsidR="00993018" w:rsidRDefault="00993018"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version=”1.0”&gt;</w:t>
            </w:r>
          </w:p>
          <w:p w14:paraId="434C85AB" w14:textId="77777777" w:rsidR="00993018" w:rsidRPr="00C31C2C" w:rsidRDefault="00993018"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C31C2C">
              <w:rPr>
                <w:rFonts w:ascii="Courier New" w:hAnsi="Courier New" w:cs="Courier New"/>
                <w:sz w:val="18"/>
                <w:szCs w:val="16"/>
                <w:lang w:val="en-GB"/>
              </w:rPr>
              <w:t xml:space="preserve">    </w:t>
            </w:r>
            <w:r>
              <w:rPr>
                <w:rFonts w:ascii="Courier New" w:hAnsi="Courier New" w:cs="Courier New"/>
                <w:sz w:val="18"/>
                <w:szCs w:val="16"/>
                <w:lang w:val="en-GB"/>
              </w:rPr>
              <w:t xml:space="preserve">  (...)</w:t>
            </w:r>
          </w:p>
          <w:p w14:paraId="434C85AC" w14:textId="77777777" w:rsidR="00993018" w:rsidRPr="00677AA7" w:rsidRDefault="00993018" w:rsidP="000835D8">
            <w:pPr>
              <w:keepNext/>
              <w:cnfStyle w:val="000000100000" w:firstRow="0" w:lastRow="0" w:firstColumn="0" w:lastColumn="0" w:oddVBand="0" w:evenVBand="0" w:oddHBand="1" w:evenHBand="0" w:firstRowFirstColumn="0" w:firstRowLastColumn="0" w:lastRowFirstColumn="0" w:lastRowLastColumn="0"/>
            </w:pPr>
            <w:r w:rsidRPr="00C31C2C">
              <w:rPr>
                <w:rFonts w:ascii="Courier New" w:hAnsi="Courier New" w:cs="Courier New"/>
                <w:sz w:val="18"/>
                <w:szCs w:val="16"/>
                <w:lang w:val="en-GB"/>
              </w:rPr>
              <w:t>&lt;/dai:daiList&gt;</w:t>
            </w:r>
          </w:p>
        </w:tc>
      </w:tr>
    </w:tbl>
    <w:p w14:paraId="434C85AE" w14:textId="77777777" w:rsidR="007E6841" w:rsidRDefault="007E6841" w:rsidP="00262024">
      <w:pPr>
        <w:rPr>
          <w:lang w:val="en-GB"/>
        </w:rPr>
      </w:pPr>
    </w:p>
    <w:p w14:paraId="434C85AF" w14:textId="77777777" w:rsidR="007E6841" w:rsidRDefault="00993018" w:rsidP="000B3652">
      <w:pPr>
        <w:pStyle w:val="Kop3"/>
        <w:rPr>
          <w:lang w:val="en-GB"/>
        </w:rPr>
      </w:pPr>
      <w:bookmarkStart w:id="24" w:name="_Toc357601358"/>
      <w:r>
        <w:rPr>
          <w:lang w:val="en-GB"/>
        </w:rPr>
        <w:t xml:space="preserve">Extension: </w:t>
      </w:r>
      <w:r w:rsidR="000052E4">
        <w:rPr>
          <w:lang w:val="en-GB"/>
        </w:rPr>
        <w:t>HBO XML</w:t>
      </w:r>
      <w:bookmarkEnd w:id="24"/>
    </w:p>
    <w:tbl>
      <w:tblPr>
        <w:tblStyle w:val="Lichtelijst"/>
        <w:tblW w:w="0" w:type="auto"/>
        <w:tblLook w:val="04A0" w:firstRow="1" w:lastRow="0" w:firstColumn="1" w:lastColumn="0" w:noHBand="0" w:noVBand="1"/>
      </w:tblPr>
      <w:tblGrid>
        <w:gridCol w:w="1384"/>
        <w:gridCol w:w="7886"/>
      </w:tblGrid>
      <w:tr w:rsidR="00040FDF" w:rsidRPr="00A20EB6" w14:paraId="434C85B2"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B0" w14:textId="77777777" w:rsidR="00040FDF" w:rsidRPr="00040FDF" w:rsidRDefault="00040FDF" w:rsidP="003B7D54">
            <w:pPr>
              <w:keepNext/>
            </w:pPr>
            <w:r w:rsidRPr="00040FDF">
              <w:t>7</w:t>
            </w:r>
          </w:p>
        </w:tc>
        <w:tc>
          <w:tcPr>
            <w:tcW w:w="7796" w:type="dxa"/>
          </w:tcPr>
          <w:p w14:paraId="434C85B1" w14:textId="03248413" w:rsidR="00040FDF" w:rsidRDefault="000B3652" w:rsidP="003B7D54">
            <w:pPr>
              <w:keepNext/>
              <w:cnfStyle w:val="100000000000" w:firstRow="1" w:lastRow="0" w:firstColumn="0" w:lastColumn="0" w:oddVBand="0" w:evenVBand="0" w:oddHBand="0" w:evenHBand="0" w:firstRowFirstColumn="0" w:firstRowLastColumn="0" w:lastRowFirstColumn="0" w:lastRowLastColumn="0"/>
              <w:rPr>
                <w:b w:val="0"/>
              </w:rPr>
            </w:pPr>
            <w:r>
              <w:rPr>
                <w:b w:val="0"/>
              </w:rPr>
              <w:t>Extension: HBO XML</w:t>
            </w:r>
          </w:p>
        </w:tc>
      </w:tr>
      <w:tr w:rsidR="00993018" w:rsidRPr="00A20EB6" w14:paraId="434C85B5"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B3" w14:textId="77777777" w:rsidR="00993018" w:rsidRPr="00A20EB6" w:rsidRDefault="00993018" w:rsidP="003B7D54">
            <w:pPr>
              <w:keepNext/>
              <w:rPr>
                <w:b w:val="0"/>
              </w:rPr>
            </w:pPr>
            <w:r w:rsidRPr="00A20EB6">
              <w:t>Afspraak</w:t>
            </w:r>
          </w:p>
        </w:tc>
        <w:tc>
          <w:tcPr>
            <w:tcW w:w="7796" w:type="dxa"/>
          </w:tcPr>
          <w:p w14:paraId="434C85B4" w14:textId="77777777" w:rsidR="00993018" w:rsidRPr="00A20EB6" w:rsidRDefault="00EB59AE" w:rsidP="003B7D54">
            <w:pPr>
              <w:keepNext/>
              <w:cnfStyle w:val="000000100000" w:firstRow="0" w:lastRow="0" w:firstColumn="0" w:lastColumn="0" w:oddVBand="0" w:evenVBand="0" w:oddHBand="1" w:evenHBand="0" w:firstRowFirstColumn="0" w:firstRowLastColumn="0" w:lastRowFirstColumn="0" w:lastRowLastColumn="0"/>
              <w:rPr>
                <w:b/>
              </w:rPr>
            </w:pPr>
            <w:r>
              <w:rPr>
                <w:b/>
              </w:rPr>
              <w:t xml:space="preserve">De HBO toevoeging wordt gebruikt </w:t>
            </w:r>
            <w:r w:rsidR="00A20EB6" w:rsidRPr="00A20EB6">
              <w:rPr>
                <w:b/>
              </w:rPr>
              <w:t>voor repositories van een HBO instelling</w:t>
            </w:r>
          </w:p>
        </w:tc>
      </w:tr>
      <w:tr w:rsidR="00BA1CD8" w:rsidRPr="000A190E" w14:paraId="434C85B8"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B6" w14:textId="77777777" w:rsidR="00BA1CD8" w:rsidRPr="000A190E" w:rsidRDefault="00993018" w:rsidP="003B7D54">
            <w:pPr>
              <w:keepNext/>
            </w:pPr>
            <w:r>
              <w:t>Standaard</w:t>
            </w:r>
          </w:p>
        </w:tc>
        <w:tc>
          <w:tcPr>
            <w:tcW w:w="7796" w:type="dxa"/>
          </w:tcPr>
          <w:p w14:paraId="434C85B7" w14:textId="77777777" w:rsidR="00BA1CD8" w:rsidRPr="000A190E" w:rsidRDefault="00BA1CD8" w:rsidP="003B7D54">
            <w:pPr>
              <w:keepNext/>
              <w:cnfStyle w:val="000000000000" w:firstRow="0" w:lastRow="0" w:firstColumn="0" w:lastColumn="0" w:oddVBand="0" w:evenVBand="0" w:oddHBand="0" w:evenHBand="0" w:firstRowFirstColumn="0" w:firstRowLastColumn="0" w:lastRowFirstColumn="0" w:lastRowLastColumn="0"/>
            </w:pPr>
            <w:r>
              <w:t>HBO Extension</w:t>
            </w:r>
          </w:p>
        </w:tc>
      </w:tr>
      <w:tr w:rsidR="00BA1CD8" w:rsidRPr="00677AA7" w14:paraId="434C85BB"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B9" w14:textId="77777777" w:rsidR="00BA1CD8" w:rsidRPr="000A190E" w:rsidRDefault="00BA1CD8" w:rsidP="003B7D54">
            <w:pPr>
              <w:keepNext/>
            </w:pPr>
            <w:r>
              <w:t>Beschrijving</w:t>
            </w:r>
          </w:p>
        </w:tc>
        <w:tc>
          <w:tcPr>
            <w:tcW w:w="7796" w:type="dxa"/>
          </w:tcPr>
          <w:p w14:paraId="434C85BA" w14:textId="77777777" w:rsidR="00BA1CD8" w:rsidRPr="00677AA7" w:rsidRDefault="00BA1CD8" w:rsidP="003B7D54">
            <w:pPr>
              <w:keepNext/>
              <w:cnfStyle w:val="000000100000" w:firstRow="0" w:lastRow="0" w:firstColumn="0" w:lastColumn="0" w:oddVBand="0" w:evenVBand="0" w:oddHBand="1" w:evenHBand="0" w:firstRowFirstColumn="0" w:firstRowLastColumn="0" w:lastRowFirstColumn="0" w:lastRowLastColumn="0"/>
              <w:rPr>
                <w:lang w:val="en-GB"/>
              </w:rPr>
            </w:pPr>
            <w:r w:rsidRPr="00BA1CD8">
              <w:rPr>
                <w:lang w:val="en-GB"/>
              </w:rPr>
              <w:t xml:space="preserve">The HBO MODS Extension contains extensions for </w:t>
            </w:r>
            <w:r w:rsidRPr="00BA1CD8">
              <w:rPr>
                <w:b/>
                <w:bCs/>
                <w:lang w:val="en-GB"/>
              </w:rPr>
              <w:t>Awards</w:t>
            </w:r>
            <w:r w:rsidRPr="00BA1CD8">
              <w:rPr>
                <w:lang w:val="en-GB"/>
              </w:rPr>
              <w:t xml:space="preserve">, </w:t>
            </w:r>
            <w:r w:rsidRPr="00BA1CD8">
              <w:rPr>
                <w:b/>
                <w:bCs/>
                <w:lang w:val="en-GB"/>
              </w:rPr>
              <w:t>Grades</w:t>
            </w:r>
            <w:r w:rsidRPr="00BA1CD8">
              <w:rPr>
                <w:lang w:val="en-GB"/>
              </w:rPr>
              <w:t xml:space="preserve"> and </w:t>
            </w:r>
            <w:r w:rsidRPr="00BA1CD8">
              <w:rPr>
                <w:b/>
                <w:bCs/>
                <w:lang w:val="en-GB"/>
              </w:rPr>
              <w:t>Organisation names</w:t>
            </w:r>
            <w:r w:rsidRPr="00BA1CD8">
              <w:rPr>
                <w:lang w:val="en-GB"/>
              </w:rPr>
              <w:t>.</w:t>
            </w:r>
            <w:r>
              <w:rPr>
                <w:lang w:val="en-GB"/>
              </w:rPr>
              <w:t xml:space="preserve"> </w:t>
            </w:r>
            <w:hyperlink r:id="rId17" w:history="1">
              <w:r w:rsidRPr="004A2FE5">
                <w:rPr>
                  <w:rStyle w:val="Hyperlink"/>
                  <w:lang w:val="en-GB"/>
                </w:rPr>
                <w:t>http://wiki.surf.nl/display/standards/HBO+MODS+Extension</w:t>
              </w:r>
            </w:hyperlink>
            <w:r>
              <w:rPr>
                <w:lang w:val="en-GB"/>
              </w:rPr>
              <w:t xml:space="preserve"> </w:t>
            </w:r>
          </w:p>
        </w:tc>
      </w:tr>
      <w:tr w:rsidR="00BA1CD8" w:rsidRPr="00C31C2C" w14:paraId="434C85BE"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BC" w14:textId="77777777" w:rsidR="00BA1CD8" w:rsidRPr="00C31C2C" w:rsidRDefault="00BA1CD8" w:rsidP="003B7D54">
            <w:pPr>
              <w:keepNext/>
              <w:rPr>
                <w:lang w:val="en-GB"/>
              </w:rPr>
            </w:pPr>
            <w:r w:rsidRPr="00C31C2C">
              <w:rPr>
                <w:lang w:val="en-GB"/>
              </w:rPr>
              <w:t>Versie</w:t>
            </w:r>
          </w:p>
        </w:tc>
        <w:tc>
          <w:tcPr>
            <w:tcW w:w="7796" w:type="dxa"/>
          </w:tcPr>
          <w:p w14:paraId="434C85BD" w14:textId="77777777" w:rsidR="00BA1CD8" w:rsidRPr="00C31C2C" w:rsidRDefault="00BA1CD8" w:rsidP="003B7D54">
            <w:pPr>
              <w:keepNext/>
              <w:cnfStyle w:val="000000000000" w:firstRow="0" w:lastRow="0" w:firstColumn="0" w:lastColumn="0" w:oddVBand="0" w:evenVBand="0" w:oddHBand="0" w:evenHBand="0" w:firstRowFirstColumn="0" w:firstRowLastColumn="0" w:lastRowFirstColumn="0" w:lastRowLastColumn="0"/>
              <w:rPr>
                <w:lang w:val="en-GB"/>
              </w:rPr>
            </w:pPr>
            <w:r w:rsidRPr="00C31C2C">
              <w:rPr>
                <w:lang w:val="en-GB"/>
              </w:rPr>
              <w:t>1.0</w:t>
            </w:r>
          </w:p>
        </w:tc>
      </w:tr>
      <w:tr w:rsidR="00BA1CD8" w:rsidRPr="00C31C2C" w14:paraId="434C85C1"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BF" w14:textId="77777777" w:rsidR="00BA1CD8" w:rsidRPr="00C31C2C" w:rsidRDefault="00BA1CD8" w:rsidP="003B7D54">
            <w:pPr>
              <w:keepNext/>
              <w:rPr>
                <w:lang w:val="en-GB"/>
              </w:rPr>
            </w:pPr>
            <w:r w:rsidRPr="00C31C2C">
              <w:rPr>
                <w:lang w:val="en-GB"/>
              </w:rPr>
              <w:t>Kwalificatie</w:t>
            </w:r>
          </w:p>
        </w:tc>
        <w:tc>
          <w:tcPr>
            <w:tcW w:w="7796" w:type="dxa"/>
          </w:tcPr>
          <w:p w14:paraId="434C85C0" w14:textId="77777777" w:rsidR="00BA1CD8" w:rsidRPr="00C31C2C" w:rsidRDefault="001716DF" w:rsidP="003B7D54">
            <w:pPr>
              <w:keepNext/>
              <w:cnfStyle w:val="000000100000" w:firstRow="0" w:lastRow="0" w:firstColumn="0" w:lastColumn="0" w:oddVBand="0" w:evenVBand="0" w:oddHBand="1" w:evenHBand="0" w:firstRowFirstColumn="0" w:firstRowLastColumn="0" w:lastRowFirstColumn="0" w:lastRowLastColumn="0"/>
            </w:pPr>
            <w:r>
              <w:t>Verplicht voor HBO repositories, en diensten die HBO repositiories harvesten.</w:t>
            </w:r>
          </w:p>
        </w:tc>
      </w:tr>
      <w:tr w:rsidR="00BA1CD8" w:rsidRPr="00C31C2C" w14:paraId="434C85C4"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C2" w14:textId="77777777" w:rsidR="00BA1CD8" w:rsidRPr="00C31C2C" w:rsidRDefault="00BA1CD8" w:rsidP="003B7D54">
            <w:pPr>
              <w:keepNext/>
              <w:rPr>
                <w:lang w:val="en-GB"/>
              </w:rPr>
            </w:pPr>
            <w:r w:rsidRPr="00C31C2C">
              <w:rPr>
                <w:lang w:val="en-GB"/>
              </w:rPr>
              <w:t>Prefix</w:t>
            </w:r>
          </w:p>
        </w:tc>
        <w:tc>
          <w:tcPr>
            <w:tcW w:w="7796" w:type="dxa"/>
          </w:tcPr>
          <w:p w14:paraId="434C85C3" w14:textId="77777777" w:rsidR="00BA1CD8" w:rsidRPr="001953B4" w:rsidRDefault="001716DF" w:rsidP="003B7D54">
            <w:pPr>
              <w:keepNext/>
              <w:cnfStyle w:val="000000000000" w:firstRow="0" w:lastRow="0" w:firstColumn="0" w:lastColumn="0" w:oddVBand="0" w:evenVBand="0" w:oddHBand="0" w:evenHBand="0" w:firstRowFirstColumn="0" w:firstRowLastColumn="0" w:lastRowFirstColumn="0" w:lastRowLastColumn="0"/>
            </w:pPr>
            <w:r w:rsidRPr="001953B4">
              <w:t>hbo</w:t>
            </w:r>
            <w:r w:rsidR="00BA1CD8" w:rsidRPr="001953B4">
              <w:t>:</w:t>
            </w:r>
          </w:p>
        </w:tc>
      </w:tr>
      <w:tr w:rsidR="00BA1CD8" w:rsidRPr="00C31C2C" w14:paraId="434C85C7"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C5" w14:textId="77777777" w:rsidR="00BA1CD8" w:rsidRPr="00C31C2C" w:rsidRDefault="00BA1CD8" w:rsidP="003B7D54">
            <w:pPr>
              <w:keepNext/>
              <w:rPr>
                <w:lang w:val="en-GB"/>
              </w:rPr>
            </w:pPr>
            <w:r w:rsidRPr="00C31C2C">
              <w:rPr>
                <w:lang w:val="en-GB"/>
              </w:rPr>
              <w:t>Namespace</w:t>
            </w:r>
          </w:p>
        </w:tc>
        <w:tc>
          <w:tcPr>
            <w:tcW w:w="7796" w:type="dxa"/>
          </w:tcPr>
          <w:p w14:paraId="434C85C6" w14:textId="77777777" w:rsidR="00BA1CD8" w:rsidRPr="001953B4" w:rsidRDefault="001953B4" w:rsidP="003B7D54">
            <w:pPr>
              <w:keepNext/>
              <w:cnfStyle w:val="000000100000" w:firstRow="0" w:lastRow="0" w:firstColumn="0" w:lastColumn="0" w:oddVBand="0" w:evenVBand="0" w:oddHBand="1" w:evenHBand="0" w:firstRowFirstColumn="0" w:firstRowLastColumn="0" w:lastRowFirstColumn="0" w:lastRowLastColumn="0"/>
            </w:pPr>
            <w:r w:rsidRPr="001953B4">
              <w:t>info:eu-repo/xmlns/hboMODSextension</w:t>
            </w:r>
          </w:p>
        </w:tc>
      </w:tr>
      <w:tr w:rsidR="00BA1CD8" w:rsidRPr="009F53A3" w14:paraId="434C85CA"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C8" w14:textId="77777777" w:rsidR="00BA1CD8" w:rsidRPr="00C31C2C" w:rsidRDefault="00BA1CD8" w:rsidP="003B7D54">
            <w:pPr>
              <w:keepNext/>
              <w:rPr>
                <w:lang w:val="en-GB"/>
              </w:rPr>
            </w:pPr>
            <w:r w:rsidRPr="00C31C2C">
              <w:rPr>
                <w:lang w:val="en-GB"/>
              </w:rPr>
              <w:t>Schema locatie</w:t>
            </w:r>
          </w:p>
        </w:tc>
        <w:tc>
          <w:tcPr>
            <w:tcW w:w="7796" w:type="dxa"/>
          </w:tcPr>
          <w:p w14:paraId="434C85C9" w14:textId="77777777" w:rsidR="00BA1CD8" w:rsidRPr="00CC1422" w:rsidRDefault="001953B4" w:rsidP="003B7D54">
            <w:pPr>
              <w:keepNext/>
              <w:cnfStyle w:val="000000000000" w:firstRow="0" w:lastRow="0" w:firstColumn="0" w:lastColumn="0" w:oddVBand="0" w:evenVBand="0" w:oddHBand="0" w:evenHBand="0" w:firstRowFirstColumn="0" w:firstRowLastColumn="0" w:lastRowFirstColumn="0" w:lastRowLastColumn="0"/>
              <w:rPr>
                <w:lang w:val="en-GB"/>
              </w:rPr>
            </w:pPr>
            <w:r w:rsidRPr="00CC1422">
              <w:rPr>
                <w:lang w:val="en-GB"/>
              </w:rPr>
              <w:t xml:space="preserve">http://wiki.surf.nl/download/attachments/11600294/hboMODSextension.xsd </w:t>
            </w:r>
          </w:p>
        </w:tc>
      </w:tr>
      <w:tr w:rsidR="00BA1CD8" w:rsidRPr="007E6841" w14:paraId="434C85D2"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CB" w14:textId="77777777" w:rsidR="00BA1CD8" w:rsidRPr="000A190E" w:rsidRDefault="00BA1CD8" w:rsidP="003B7D54">
            <w:pPr>
              <w:keepNext/>
            </w:pPr>
            <w:r>
              <w:t>Voorbeeld</w:t>
            </w:r>
          </w:p>
        </w:tc>
        <w:tc>
          <w:tcPr>
            <w:tcW w:w="7796" w:type="dxa"/>
          </w:tcPr>
          <w:p w14:paraId="434C85CC" w14:textId="77777777" w:rsidR="001953B4" w:rsidRPr="001953B4" w:rsidRDefault="001953B4"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rPr>
            </w:pPr>
            <w:r w:rsidRPr="001953B4">
              <w:rPr>
                <w:rFonts w:ascii="Courier New" w:hAnsi="Courier New" w:cs="Courier New"/>
                <w:sz w:val="18"/>
                <w:szCs w:val="16"/>
              </w:rPr>
              <w:t>&lt;hbo:</w:t>
            </w:r>
            <w:r w:rsidR="0033145B">
              <w:rPr>
                <w:rFonts w:ascii="Courier New" w:hAnsi="Courier New" w:cs="Courier New"/>
                <w:sz w:val="18"/>
                <w:szCs w:val="16"/>
              </w:rPr>
              <w:t>hbo</w:t>
            </w:r>
            <w:r w:rsidRPr="001953B4">
              <w:rPr>
                <w:rFonts w:ascii="Courier New" w:hAnsi="Courier New" w:cs="Courier New"/>
                <w:sz w:val="18"/>
                <w:szCs w:val="16"/>
              </w:rPr>
              <w:t xml:space="preserve"> xmlns:hbo="info:eu-repo/xmlns/hboMODSextension" </w:t>
            </w:r>
          </w:p>
          <w:p w14:paraId="434C85CD" w14:textId="77777777" w:rsidR="0033145B" w:rsidRDefault="0033145B"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CC1422">
              <w:rPr>
                <w:rFonts w:ascii="Courier New" w:hAnsi="Courier New" w:cs="Courier New"/>
                <w:sz w:val="18"/>
                <w:szCs w:val="16"/>
              </w:rPr>
              <w:t xml:space="preserve">  </w:t>
            </w:r>
            <w:r w:rsidRPr="00C31C2C">
              <w:rPr>
                <w:rFonts w:ascii="Courier New" w:hAnsi="Courier New" w:cs="Courier New"/>
                <w:sz w:val="18"/>
                <w:szCs w:val="16"/>
                <w:lang w:val="en-GB"/>
              </w:rPr>
              <w:t>xsi:s</w:t>
            </w:r>
            <w:r>
              <w:rPr>
                <w:rFonts w:ascii="Courier New" w:hAnsi="Courier New" w:cs="Courier New"/>
                <w:sz w:val="18"/>
                <w:szCs w:val="16"/>
                <w:lang w:val="en-GB"/>
              </w:rPr>
              <w:t>chemaLocation="</w:t>
            </w:r>
            <w:r w:rsidRPr="001953B4">
              <w:rPr>
                <w:rFonts w:ascii="Courier New" w:hAnsi="Courier New" w:cs="Courier New"/>
                <w:sz w:val="18"/>
                <w:szCs w:val="16"/>
                <w:lang w:val="en-GB"/>
              </w:rPr>
              <w:t>info:eu-repo/xmlns/hboMODSextension</w:t>
            </w:r>
            <w:r>
              <w:rPr>
                <w:rFonts w:ascii="Courier New" w:hAnsi="Courier New" w:cs="Courier New"/>
                <w:sz w:val="18"/>
                <w:szCs w:val="16"/>
                <w:lang w:val="en-GB"/>
              </w:rPr>
              <w:t xml:space="preserve"> </w:t>
            </w:r>
          </w:p>
          <w:p w14:paraId="434C85CE" w14:textId="77777777" w:rsidR="000052E4" w:rsidRDefault="0033145B"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33145B">
              <w:rPr>
                <w:rFonts w:ascii="Courier New" w:hAnsi="Courier New" w:cs="Courier New"/>
                <w:sz w:val="18"/>
                <w:szCs w:val="16"/>
                <w:lang w:val="en-GB"/>
              </w:rPr>
              <w:t>http://wiki.surf.nl/download/attachment</w:t>
            </w:r>
            <w:r>
              <w:rPr>
                <w:rFonts w:ascii="Courier New" w:hAnsi="Courier New" w:cs="Courier New"/>
                <w:sz w:val="18"/>
                <w:szCs w:val="16"/>
                <w:lang w:val="en-GB"/>
              </w:rPr>
              <w:t>s/11600294/hboMODSextension.xsd</w:t>
            </w:r>
            <w:r w:rsidRPr="0033145B">
              <w:rPr>
                <w:rFonts w:ascii="Courier New" w:hAnsi="Courier New" w:cs="Courier New"/>
                <w:sz w:val="18"/>
                <w:szCs w:val="16"/>
                <w:lang w:val="en-GB"/>
              </w:rPr>
              <w:t>"</w:t>
            </w:r>
          </w:p>
          <w:p w14:paraId="434C85CF" w14:textId="77777777" w:rsidR="0033145B" w:rsidRDefault="000052E4"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version=”1.0”&gt;</w:t>
            </w:r>
          </w:p>
          <w:p w14:paraId="434C85D0" w14:textId="77777777" w:rsidR="000052E4" w:rsidRPr="0033145B" w:rsidRDefault="000052E4"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w:t>
            </w:r>
          </w:p>
          <w:p w14:paraId="434C85D1" w14:textId="77777777" w:rsidR="00BA1CD8" w:rsidRPr="000052E4" w:rsidRDefault="001953B4" w:rsidP="003B7D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1953B4">
              <w:rPr>
                <w:rFonts w:ascii="Courier New" w:hAnsi="Courier New" w:cs="Courier New"/>
                <w:sz w:val="18"/>
                <w:szCs w:val="16"/>
                <w:lang w:val="en-GB"/>
              </w:rPr>
              <w:t>&lt;/hbo:</w:t>
            </w:r>
            <w:r w:rsidR="0033145B">
              <w:rPr>
                <w:rFonts w:ascii="Courier New" w:hAnsi="Courier New" w:cs="Courier New"/>
                <w:sz w:val="18"/>
                <w:szCs w:val="16"/>
                <w:lang w:val="en-GB"/>
              </w:rPr>
              <w:t>hbo</w:t>
            </w:r>
            <w:r w:rsidRPr="001953B4">
              <w:rPr>
                <w:rFonts w:ascii="Courier New" w:hAnsi="Courier New" w:cs="Courier New"/>
                <w:sz w:val="18"/>
                <w:szCs w:val="16"/>
                <w:lang w:val="en-GB"/>
              </w:rPr>
              <w:t>&gt;</w:t>
            </w:r>
          </w:p>
        </w:tc>
      </w:tr>
    </w:tbl>
    <w:p w14:paraId="434C85D3" w14:textId="77777777" w:rsidR="007E6841" w:rsidRDefault="007E6841" w:rsidP="00262024">
      <w:pPr>
        <w:rPr>
          <w:lang w:val="en-GB"/>
        </w:rPr>
      </w:pPr>
    </w:p>
    <w:p w14:paraId="434C85D4" w14:textId="77777777" w:rsidR="00A20EB6" w:rsidRDefault="00A20EB6" w:rsidP="000B3652">
      <w:pPr>
        <w:pStyle w:val="Kop3"/>
        <w:rPr>
          <w:lang w:val="en-GB"/>
        </w:rPr>
      </w:pPr>
      <w:bookmarkStart w:id="25" w:name="_Toc357601359"/>
      <w:r>
        <w:rPr>
          <w:lang w:val="en-GB"/>
        </w:rPr>
        <w:lastRenderedPageBreak/>
        <w:t>Extension: Grant</w:t>
      </w:r>
      <w:r w:rsidR="00140EF1">
        <w:rPr>
          <w:lang w:val="en-GB"/>
        </w:rPr>
        <w:t xml:space="preserve"> Agreement List</w:t>
      </w:r>
      <w:r>
        <w:rPr>
          <w:lang w:val="en-GB"/>
        </w:rPr>
        <w:t xml:space="preserve"> XML</w:t>
      </w:r>
      <w:bookmarkEnd w:id="25"/>
    </w:p>
    <w:tbl>
      <w:tblPr>
        <w:tblStyle w:val="Lichtelijst"/>
        <w:tblW w:w="0" w:type="auto"/>
        <w:tblLook w:val="04A0" w:firstRow="1" w:lastRow="0" w:firstColumn="1" w:lastColumn="0" w:noHBand="0" w:noVBand="1"/>
      </w:tblPr>
      <w:tblGrid>
        <w:gridCol w:w="1384"/>
        <w:gridCol w:w="7796"/>
      </w:tblGrid>
      <w:tr w:rsidR="00040FDF" w:rsidRPr="009F53A3" w14:paraId="434C85D7" w14:textId="77777777" w:rsidTr="000B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D5" w14:textId="77777777" w:rsidR="00040FDF" w:rsidRPr="00040FDF" w:rsidRDefault="00040FDF" w:rsidP="000835D8">
            <w:pPr>
              <w:keepNext/>
            </w:pPr>
            <w:r w:rsidRPr="00040FDF">
              <w:t>8</w:t>
            </w:r>
          </w:p>
        </w:tc>
        <w:tc>
          <w:tcPr>
            <w:tcW w:w="7796" w:type="dxa"/>
          </w:tcPr>
          <w:p w14:paraId="434C85D6" w14:textId="453E93EA" w:rsidR="00040FDF" w:rsidRPr="000B3652" w:rsidRDefault="000B3652" w:rsidP="000835D8">
            <w:pPr>
              <w:keepNext/>
              <w:cnfStyle w:val="100000000000" w:firstRow="1" w:lastRow="0" w:firstColumn="0" w:lastColumn="0" w:oddVBand="0" w:evenVBand="0" w:oddHBand="0" w:evenHBand="0" w:firstRowFirstColumn="0" w:firstRowLastColumn="0" w:lastRowFirstColumn="0" w:lastRowLastColumn="0"/>
              <w:rPr>
                <w:lang w:val="en-GB"/>
              </w:rPr>
            </w:pPr>
            <w:r w:rsidRPr="000B3652">
              <w:rPr>
                <w:lang w:val="en-GB"/>
              </w:rPr>
              <w:t>Extension: Grant Agreement List  XML</w:t>
            </w:r>
          </w:p>
        </w:tc>
      </w:tr>
      <w:tr w:rsidR="00A20EB6" w:rsidRPr="00A20EB6" w14:paraId="434C85DA"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D8" w14:textId="77777777" w:rsidR="00A20EB6" w:rsidRPr="00A20EB6" w:rsidRDefault="00A20EB6" w:rsidP="000835D8">
            <w:pPr>
              <w:keepNext/>
              <w:rPr>
                <w:b w:val="0"/>
              </w:rPr>
            </w:pPr>
            <w:r w:rsidRPr="00A20EB6">
              <w:t>Afspraak</w:t>
            </w:r>
          </w:p>
        </w:tc>
        <w:tc>
          <w:tcPr>
            <w:tcW w:w="7796" w:type="dxa"/>
          </w:tcPr>
          <w:p w14:paraId="434C85D9" w14:textId="77777777" w:rsidR="00A20EB6" w:rsidRPr="00A20EB6" w:rsidRDefault="00A20EB6" w:rsidP="000835D8">
            <w:pPr>
              <w:keepNext/>
              <w:cnfStyle w:val="000000100000" w:firstRow="0" w:lastRow="0" w:firstColumn="0" w:lastColumn="0" w:oddVBand="0" w:evenVBand="0" w:oddHBand="1" w:evenHBand="0" w:firstRowFirstColumn="0" w:firstRowLastColumn="0" w:lastRowFirstColumn="0" w:lastRowLastColumn="0"/>
              <w:rPr>
                <w:b/>
              </w:rPr>
            </w:pPr>
            <w:r w:rsidRPr="00A20EB6">
              <w:rPr>
                <w:b/>
              </w:rPr>
              <w:t xml:space="preserve">De </w:t>
            </w:r>
            <w:r w:rsidR="00EB59AE">
              <w:rPr>
                <w:b/>
              </w:rPr>
              <w:t>GAL</w:t>
            </w:r>
            <w:r w:rsidRPr="00A20EB6">
              <w:rPr>
                <w:b/>
              </w:rPr>
              <w:t xml:space="preserve"> toevoeging </w:t>
            </w:r>
            <w:r w:rsidR="00EB59AE">
              <w:rPr>
                <w:b/>
              </w:rPr>
              <w:t>kan</w:t>
            </w:r>
            <w:r w:rsidRPr="00A20EB6">
              <w:rPr>
                <w:b/>
              </w:rPr>
              <w:t xml:space="preserve"> </w:t>
            </w:r>
            <w:r w:rsidR="00EB59AE">
              <w:rPr>
                <w:b/>
              </w:rPr>
              <w:t xml:space="preserve">optioneel worden toegepast wanneer </w:t>
            </w:r>
            <w:r w:rsidR="00CE0A87">
              <w:rPr>
                <w:b/>
              </w:rPr>
              <w:t>het projectnummer van een (onderzoeks)financier dient te worden vermeld.</w:t>
            </w:r>
          </w:p>
        </w:tc>
      </w:tr>
      <w:tr w:rsidR="00A20EB6" w:rsidRPr="000A190E" w14:paraId="434C85DD"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DB" w14:textId="77777777" w:rsidR="00A20EB6" w:rsidRPr="000A190E" w:rsidRDefault="00A20EB6" w:rsidP="000835D8">
            <w:pPr>
              <w:keepNext/>
            </w:pPr>
            <w:r>
              <w:t>Standaard</w:t>
            </w:r>
          </w:p>
        </w:tc>
        <w:tc>
          <w:tcPr>
            <w:tcW w:w="7796" w:type="dxa"/>
          </w:tcPr>
          <w:p w14:paraId="434C85DC" w14:textId="77777777" w:rsidR="00A20EB6" w:rsidRPr="000A190E" w:rsidRDefault="00140EF1" w:rsidP="000835D8">
            <w:pPr>
              <w:keepNext/>
              <w:cnfStyle w:val="000000000000" w:firstRow="0" w:lastRow="0" w:firstColumn="0" w:lastColumn="0" w:oddVBand="0" w:evenVBand="0" w:oddHBand="0" w:evenHBand="0" w:firstRowFirstColumn="0" w:firstRowLastColumn="0" w:lastRowFirstColumn="0" w:lastRowLastColumn="0"/>
            </w:pPr>
            <w:r>
              <w:t xml:space="preserve">GAL </w:t>
            </w:r>
            <w:r w:rsidR="00A20EB6">
              <w:t xml:space="preserve"> Extension</w:t>
            </w:r>
          </w:p>
        </w:tc>
      </w:tr>
      <w:tr w:rsidR="00A20EB6" w:rsidRPr="00140EF1" w14:paraId="434C85E0"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DE" w14:textId="77777777" w:rsidR="00A20EB6" w:rsidRPr="000A190E" w:rsidRDefault="00A20EB6" w:rsidP="000835D8">
            <w:pPr>
              <w:keepNext/>
            </w:pPr>
            <w:r>
              <w:t>Beschrijving</w:t>
            </w:r>
          </w:p>
        </w:tc>
        <w:tc>
          <w:tcPr>
            <w:tcW w:w="7796" w:type="dxa"/>
          </w:tcPr>
          <w:p w14:paraId="434C85DF" w14:textId="77777777" w:rsidR="00A20EB6" w:rsidRPr="00140EF1" w:rsidRDefault="00140EF1" w:rsidP="000835D8">
            <w:pPr>
              <w:keepNext/>
              <w:cnfStyle w:val="000000100000" w:firstRow="0" w:lastRow="0" w:firstColumn="0" w:lastColumn="0" w:oddVBand="0" w:evenVBand="0" w:oddHBand="1" w:evenHBand="0" w:firstRowFirstColumn="0" w:firstRowLastColumn="0" w:lastRowFirstColumn="0" w:lastRowLastColumn="0"/>
              <w:rPr>
                <w:lang w:val="en-GB"/>
              </w:rPr>
            </w:pPr>
            <w:r w:rsidRPr="00140EF1">
              <w:rPr>
                <w:lang w:val="en-GB"/>
              </w:rPr>
              <w:t xml:space="preserve">This grant agreement list extension is made to extend the MODS metadata scheme with the OpenAire Guidelines. </w:t>
            </w:r>
            <w:hyperlink r:id="rId18" w:history="1">
              <w:r w:rsidRPr="004A2FE5">
                <w:rPr>
                  <w:rStyle w:val="Hyperlink"/>
                  <w:lang w:val="en-GB"/>
                </w:rPr>
                <w:t>http://wiki.surf.nl/display/standards/GAL-extension</w:t>
              </w:r>
            </w:hyperlink>
            <w:r>
              <w:rPr>
                <w:lang w:val="en-GB"/>
              </w:rPr>
              <w:t xml:space="preserve"> </w:t>
            </w:r>
          </w:p>
        </w:tc>
      </w:tr>
      <w:tr w:rsidR="00A20EB6" w:rsidRPr="00140EF1" w14:paraId="434C85E3"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E1" w14:textId="77777777" w:rsidR="00A20EB6" w:rsidRPr="00140EF1" w:rsidRDefault="00A20EB6" w:rsidP="000835D8">
            <w:pPr>
              <w:keepNext/>
            </w:pPr>
            <w:r w:rsidRPr="00140EF1">
              <w:t>Versie</w:t>
            </w:r>
          </w:p>
        </w:tc>
        <w:tc>
          <w:tcPr>
            <w:tcW w:w="7796" w:type="dxa"/>
          </w:tcPr>
          <w:p w14:paraId="434C85E2" w14:textId="77777777" w:rsidR="00A20EB6" w:rsidRPr="00140EF1" w:rsidRDefault="00A20EB6" w:rsidP="000835D8">
            <w:pPr>
              <w:keepNext/>
              <w:cnfStyle w:val="000000000000" w:firstRow="0" w:lastRow="0" w:firstColumn="0" w:lastColumn="0" w:oddVBand="0" w:evenVBand="0" w:oddHBand="0" w:evenHBand="0" w:firstRowFirstColumn="0" w:firstRowLastColumn="0" w:lastRowFirstColumn="0" w:lastRowLastColumn="0"/>
            </w:pPr>
            <w:r w:rsidRPr="00140EF1">
              <w:t>1.0</w:t>
            </w:r>
          </w:p>
        </w:tc>
      </w:tr>
      <w:tr w:rsidR="00A20EB6" w:rsidRPr="00C31C2C" w14:paraId="434C85E6"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E4" w14:textId="77777777" w:rsidR="00A20EB6" w:rsidRPr="00140EF1" w:rsidRDefault="00A20EB6" w:rsidP="000835D8">
            <w:pPr>
              <w:keepNext/>
            </w:pPr>
            <w:r w:rsidRPr="00140EF1">
              <w:t>Kwalificatie</w:t>
            </w:r>
          </w:p>
        </w:tc>
        <w:tc>
          <w:tcPr>
            <w:tcW w:w="7796" w:type="dxa"/>
          </w:tcPr>
          <w:p w14:paraId="434C85E5" w14:textId="77777777" w:rsidR="00A20EB6" w:rsidRPr="00C31C2C" w:rsidRDefault="00EB59AE" w:rsidP="000835D8">
            <w:pPr>
              <w:keepNext/>
              <w:cnfStyle w:val="000000100000" w:firstRow="0" w:lastRow="0" w:firstColumn="0" w:lastColumn="0" w:oddVBand="0" w:evenVBand="0" w:oddHBand="1" w:evenHBand="0" w:firstRowFirstColumn="0" w:firstRowLastColumn="0" w:lastRowFirstColumn="0" w:lastRowLastColumn="0"/>
            </w:pPr>
            <w:r>
              <w:t>Optioneel</w:t>
            </w:r>
          </w:p>
        </w:tc>
      </w:tr>
      <w:tr w:rsidR="00A20EB6" w:rsidRPr="00140EF1" w14:paraId="434C85E9"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E7" w14:textId="77777777" w:rsidR="00A20EB6" w:rsidRPr="00140EF1" w:rsidRDefault="00A20EB6" w:rsidP="000835D8">
            <w:pPr>
              <w:keepNext/>
            </w:pPr>
            <w:r w:rsidRPr="00140EF1">
              <w:t>Prefix</w:t>
            </w:r>
          </w:p>
        </w:tc>
        <w:tc>
          <w:tcPr>
            <w:tcW w:w="7796" w:type="dxa"/>
          </w:tcPr>
          <w:p w14:paraId="434C85E8" w14:textId="77777777" w:rsidR="00A20EB6" w:rsidRPr="001953B4" w:rsidRDefault="00EB59AE" w:rsidP="000835D8">
            <w:pPr>
              <w:keepNext/>
              <w:cnfStyle w:val="000000000000" w:firstRow="0" w:lastRow="0" w:firstColumn="0" w:lastColumn="0" w:oddVBand="0" w:evenVBand="0" w:oddHBand="0" w:evenHBand="0" w:firstRowFirstColumn="0" w:firstRowLastColumn="0" w:lastRowFirstColumn="0" w:lastRowLastColumn="0"/>
            </w:pPr>
            <w:r>
              <w:t>gal</w:t>
            </w:r>
            <w:r w:rsidR="00A20EB6" w:rsidRPr="001953B4">
              <w:t>:</w:t>
            </w:r>
          </w:p>
        </w:tc>
      </w:tr>
      <w:tr w:rsidR="00A20EB6" w:rsidRPr="00C31C2C" w14:paraId="434C85EC"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EA" w14:textId="77777777" w:rsidR="00A20EB6" w:rsidRPr="00140EF1" w:rsidRDefault="00A20EB6" w:rsidP="000835D8">
            <w:pPr>
              <w:keepNext/>
            </w:pPr>
            <w:r w:rsidRPr="00140EF1">
              <w:t>Namespace</w:t>
            </w:r>
          </w:p>
        </w:tc>
        <w:tc>
          <w:tcPr>
            <w:tcW w:w="7796" w:type="dxa"/>
          </w:tcPr>
          <w:p w14:paraId="434C85EB" w14:textId="77777777" w:rsidR="00A20EB6" w:rsidRPr="00EB59AE" w:rsidRDefault="00EB59AE" w:rsidP="000835D8">
            <w:pPr>
              <w:keepNext/>
              <w:cnfStyle w:val="000000100000" w:firstRow="0" w:lastRow="0" w:firstColumn="0" w:lastColumn="0" w:oddVBand="0" w:evenVBand="0" w:oddHBand="1" w:evenHBand="0" w:firstRowFirstColumn="0" w:firstRowLastColumn="0" w:lastRowFirstColumn="0" w:lastRowLastColumn="0"/>
            </w:pPr>
            <w:r w:rsidRPr="00EB59AE">
              <w:t>info:eu-repo/grantAgreement</w:t>
            </w:r>
          </w:p>
        </w:tc>
      </w:tr>
      <w:tr w:rsidR="00A20EB6" w:rsidRPr="009F53A3" w14:paraId="434C85EF" w14:textId="77777777" w:rsidTr="000B3652">
        <w:tc>
          <w:tcPr>
            <w:cnfStyle w:val="001000000000" w:firstRow="0" w:lastRow="0" w:firstColumn="1" w:lastColumn="0" w:oddVBand="0" w:evenVBand="0" w:oddHBand="0" w:evenHBand="0" w:firstRowFirstColumn="0" w:firstRowLastColumn="0" w:lastRowFirstColumn="0" w:lastRowLastColumn="0"/>
            <w:tcW w:w="1384" w:type="dxa"/>
          </w:tcPr>
          <w:p w14:paraId="434C85ED" w14:textId="77777777" w:rsidR="00A20EB6" w:rsidRPr="00C31C2C" w:rsidRDefault="00A20EB6" w:rsidP="000835D8">
            <w:pPr>
              <w:keepNext/>
              <w:rPr>
                <w:lang w:val="en-GB"/>
              </w:rPr>
            </w:pPr>
            <w:r w:rsidRPr="00C31C2C">
              <w:rPr>
                <w:lang w:val="en-GB"/>
              </w:rPr>
              <w:t>Schema locatie</w:t>
            </w:r>
          </w:p>
        </w:tc>
        <w:tc>
          <w:tcPr>
            <w:tcW w:w="7796" w:type="dxa"/>
          </w:tcPr>
          <w:p w14:paraId="434C85EE" w14:textId="77777777" w:rsidR="00A20EB6" w:rsidRPr="00A20EB6" w:rsidRDefault="00EB59AE" w:rsidP="000835D8">
            <w:pPr>
              <w:keepNext/>
              <w:cnfStyle w:val="000000000000" w:firstRow="0" w:lastRow="0" w:firstColumn="0" w:lastColumn="0" w:oddVBand="0" w:evenVBand="0" w:oddHBand="0" w:evenHBand="0" w:firstRowFirstColumn="0" w:firstRowLastColumn="0" w:lastRowFirstColumn="0" w:lastRowLastColumn="0"/>
              <w:rPr>
                <w:lang w:val="en-GB"/>
              </w:rPr>
            </w:pPr>
            <w:r w:rsidRPr="00EB59AE">
              <w:rPr>
                <w:lang w:val="en-GB"/>
              </w:rPr>
              <w:t>http://purl.org/REP/standards/gal-extension.xsd</w:t>
            </w:r>
          </w:p>
        </w:tc>
      </w:tr>
      <w:tr w:rsidR="00A20EB6" w:rsidRPr="007E6841" w14:paraId="434C85F7" w14:textId="77777777" w:rsidTr="000B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34C85F0" w14:textId="77777777" w:rsidR="00A20EB6" w:rsidRPr="000A190E" w:rsidRDefault="00A20EB6" w:rsidP="000835D8">
            <w:pPr>
              <w:keepNext/>
            </w:pPr>
            <w:r>
              <w:t>Voorbeeld</w:t>
            </w:r>
          </w:p>
        </w:tc>
        <w:tc>
          <w:tcPr>
            <w:tcW w:w="7796" w:type="dxa"/>
          </w:tcPr>
          <w:p w14:paraId="434C85F1" w14:textId="77777777" w:rsidR="00A20EB6" w:rsidRPr="00C56A03" w:rsidRDefault="00A20EB6"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C56A03">
              <w:rPr>
                <w:rFonts w:ascii="Courier New" w:hAnsi="Courier New" w:cs="Courier New"/>
                <w:sz w:val="18"/>
                <w:szCs w:val="16"/>
                <w:lang w:val="en-GB"/>
              </w:rPr>
              <w:t>&lt;</w:t>
            </w:r>
            <w:r w:rsidR="00EB59AE" w:rsidRPr="00C56A03">
              <w:rPr>
                <w:rFonts w:ascii="Courier New" w:hAnsi="Courier New" w:cs="Courier New"/>
                <w:sz w:val="18"/>
                <w:szCs w:val="16"/>
                <w:lang w:val="en-GB"/>
              </w:rPr>
              <w:t>gal:</w:t>
            </w:r>
            <w:r w:rsidR="00C56A03" w:rsidRPr="00C56A03">
              <w:rPr>
                <w:lang w:val="en-GB"/>
              </w:rPr>
              <w:t xml:space="preserve"> </w:t>
            </w:r>
            <w:r w:rsidR="00C56A03" w:rsidRPr="00C56A03">
              <w:rPr>
                <w:rStyle w:val="HTMLCode"/>
                <w:rFonts w:eastAsiaTheme="minorHAnsi"/>
                <w:lang w:val="en-GB"/>
              </w:rPr>
              <w:t>grantAgreementList</w:t>
            </w:r>
            <w:r w:rsidRPr="00C56A03">
              <w:rPr>
                <w:rFonts w:ascii="Courier New" w:hAnsi="Courier New" w:cs="Courier New"/>
                <w:sz w:val="18"/>
                <w:szCs w:val="16"/>
                <w:lang w:val="en-GB"/>
              </w:rPr>
              <w:t xml:space="preserve"> xmlns:</w:t>
            </w:r>
            <w:r w:rsidR="00C56A03">
              <w:rPr>
                <w:rFonts w:ascii="Courier New" w:hAnsi="Courier New" w:cs="Courier New"/>
                <w:sz w:val="18"/>
                <w:szCs w:val="16"/>
                <w:lang w:val="en-GB"/>
              </w:rPr>
              <w:t>gal</w:t>
            </w:r>
            <w:r w:rsidRPr="00C56A03">
              <w:rPr>
                <w:rFonts w:ascii="Courier New" w:hAnsi="Courier New" w:cs="Courier New"/>
                <w:sz w:val="18"/>
                <w:szCs w:val="16"/>
                <w:lang w:val="en-GB"/>
              </w:rPr>
              <w:t>="</w:t>
            </w:r>
            <w:r w:rsidR="00EB59AE" w:rsidRPr="00C56A03">
              <w:rPr>
                <w:lang w:val="en-GB"/>
              </w:rPr>
              <w:t xml:space="preserve"> </w:t>
            </w:r>
            <w:r w:rsidR="00EB59AE" w:rsidRPr="00C56A03">
              <w:rPr>
                <w:rFonts w:ascii="Courier New" w:hAnsi="Courier New" w:cs="Courier New"/>
                <w:sz w:val="18"/>
                <w:szCs w:val="16"/>
                <w:lang w:val="en-GB"/>
              </w:rPr>
              <w:t>info:eu-repo/grantAgreement</w:t>
            </w:r>
            <w:r w:rsidRPr="00C56A03">
              <w:rPr>
                <w:rFonts w:ascii="Courier New" w:hAnsi="Courier New" w:cs="Courier New"/>
                <w:sz w:val="18"/>
                <w:szCs w:val="16"/>
                <w:lang w:val="en-GB"/>
              </w:rPr>
              <w:t xml:space="preserve">" </w:t>
            </w:r>
          </w:p>
          <w:p w14:paraId="434C85F2" w14:textId="77777777" w:rsidR="00A20EB6" w:rsidRDefault="00A20EB6"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C56A03">
              <w:rPr>
                <w:rFonts w:ascii="Courier New" w:hAnsi="Courier New" w:cs="Courier New"/>
                <w:sz w:val="18"/>
                <w:szCs w:val="16"/>
                <w:lang w:val="en-GB"/>
              </w:rPr>
              <w:t xml:space="preserve">  </w:t>
            </w:r>
            <w:r w:rsidRPr="00C31C2C">
              <w:rPr>
                <w:rFonts w:ascii="Courier New" w:hAnsi="Courier New" w:cs="Courier New"/>
                <w:sz w:val="18"/>
                <w:szCs w:val="16"/>
                <w:lang w:val="en-GB"/>
              </w:rPr>
              <w:t>xsi:s</w:t>
            </w:r>
            <w:r>
              <w:rPr>
                <w:rFonts w:ascii="Courier New" w:hAnsi="Courier New" w:cs="Courier New"/>
                <w:sz w:val="18"/>
                <w:szCs w:val="16"/>
                <w:lang w:val="en-GB"/>
              </w:rPr>
              <w:t>chemaLocation="</w:t>
            </w:r>
            <w:r w:rsidR="00EB59AE" w:rsidRPr="00EB59AE">
              <w:rPr>
                <w:rFonts w:ascii="Courier New" w:hAnsi="Courier New" w:cs="Courier New"/>
                <w:sz w:val="18"/>
                <w:szCs w:val="16"/>
                <w:lang w:val="en-GB"/>
              </w:rPr>
              <w:t>info:eu-repo/grantAgreement</w:t>
            </w:r>
          </w:p>
          <w:p w14:paraId="434C85F3" w14:textId="77777777" w:rsidR="00A20EB6" w:rsidRDefault="00EB59AE"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EB59AE">
              <w:rPr>
                <w:rFonts w:ascii="Courier New" w:hAnsi="Courier New" w:cs="Courier New"/>
                <w:sz w:val="18"/>
                <w:szCs w:val="16"/>
                <w:lang w:val="en-GB"/>
              </w:rPr>
              <w:t>http://purl.org/REP/standards/gal-extension.xsd</w:t>
            </w:r>
            <w:r w:rsidR="00A20EB6" w:rsidRPr="0033145B">
              <w:rPr>
                <w:rFonts w:ascii="Courier New" w:hAnsi="Courier New" w:cs="Courier New"/>
                <w:sz w:val="18"/>
                <w:szCs w:val="16"/>
                <w:lang w:val="en-GB"/>
              </w:rPr>
              <w:t>"</w:t>
            </w:r>
          </w:p>
          <w:p w14:paraId="434C85F4" w14:textId="77777777" w:rsidR="00A20EB6" w:rsidRDefault="00A20EB6"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version=”1.0”&gt;</w:t>
            </w:r>
          </w:p>
          <w:p w14:paraId="434C85F5" w14:textId="77777777" w:rsidR="00A20EB6" w:rsidRPr="0033145B" w:rsidRDefault="00A20EB6"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Pr>
                <w:rFonts w:ascii="Courier New" w:hAnsi="Courier New" w:cs="Courier New"/>
                <w:sz w:val="18"/>
                <w:szCs w:val="16"/>
                <w:lang w:val="en-GB"/>
              </w:rPr>
              <w:t xml:space="preserve">    (...)</w:t>
            </w:r>
          </w:p>
          <w:p w14:paraId="434C85F6" w14:textId="77777777" w:rsidR="00A20EB6" w:rsidRPr="000052E4" w:rsidRDefault="00A20EB6" w:rsidP="000835D8">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6"/>
                <w:lang w:val="en-GB"/>
              </w:rPr>
            </w:pPr>
            <w:r w:rsidRPr="001953B4">
              <w:rPr>
                <w:rFonts w:ascii="Courier New" w:hAnsi="Courier New" w:cs="Courier New"/>
                <w:sz w:val="18"/>
                <w:szCs w:val="16"/>
                <w:lang w:val="en-GB"/>
              </w:rPr>
              <w:t>&lt;/</w:t>
            </w:r>
            <w:r w:rsidR="00C56A03" w:rsidRPr="00C56A03">
              <w:rPr>
                <w:rFonts w:ascii="Courier New" w:hAnsi="Courier New" w:cs="Courier New"/>
                <w:sz w:val="18"/>
                <w:szCs w:val="16"/>
                <w:lang w:val="en-GB"/>
              </w:rPr>
              <w:t>gal:</w:t>
            </w:r>
            <w:r w:rsidR="00C56A03" w:rsidRPr="00C56A03">
              <w:rPr>
                <w:lang w:val="en-GB"/>
              </w:rPr>
              <w:t xml:space="preserve"> </w:t>
            </w:r>
            <w:r w:rsidR="00C56A03" w:rsidRPr="00C56A03">
              <w:rPr>
                <w:rStyle w:val="HTMLCode"/>
                <w:rFonts w:eastAsiaTheme="minorHAnsi"/>
                <w:lang w:val="en-GB"/>
              </w:rPr>
              <w:t>grantAgreementList</w:t>
            </w:r>
            <w:r w:rsidRPr="001953B4">
              <w:rPr>
                <w:rFonts w:ascii="Courier New" w:hAnsi="Courier New" w:cs="Courier New"/>
                <w:sz w:val="18"/>
                <w:szCs w:val="16"/>
                <w:lang w:val="en-GB"/>
              </w:rPr>
              <w:t>&gt;</w:t>
            </w:r>
          </w:p>
        </w:tc>
      </w:tr>
    </w:tbl>
    <w:p w14:paraId="434C85F8" w14:textId="77777777" w:rsidR="007E6841" w:rsidRDefault="007E6841" w:rsidP="00262024">
      <w:pPr>
        <w:rPr>
          <w:lang w:val="en-GB"/>
        </w:rPr>
      </w:pPr>
    </w:p>
    <w:p w14:paraId="434C85F9" w14:textId="77777777" w:rsidR="00262024" w:rsidRPr="007E6841" w:rsidRDefault="00131CF8" w:rsidP="00262024">
      <w:pPr>
        <w:rPr>
          <w:lang w:val="en-GB"/>
        </w:rPr>
      </w:pPr>
      <w:r w:rsidRPr="007E6841">
        <w:rPr>
          <w:lang w:val="en-GB"/>
        </w:rPr>
        <w:tab/>
      </w:r>
      <w:r w:rsidR="00262024" w:rsidRPr="007E6841">
        <w:rPr>
          <w:lang w:val="en-GB"/>
        </w:rPr>
        <w:br w:type="page"/>
      </w:r>
    </w:p>
    <w:p w14:paraId="434C85FA" w14:textId="3DF0F0FD" w:rsidR="000A3393" w:rsidRDefault="000B3652" w:rsidP="000B3652">
      <w:pPr>
        <w:pStyle w:val="Kop2"/>
        <w:rPr>
          <w:lang w:val="en-GB"/>
        </w:rPr>
      </w:pPr>
      <w:bookmarkStart w:id="26" w:name="_Toc357601360"/>
      <w:r>
        <w:rPr>
          <w:lang w:val="en-GB"/>
        </w:rPr>
        <w:lastRenderedPageBreak/>
        <w:t xml:space="preserve">Afspraken op </w:t>
      </w:r>
      <w:r w:rsidR="000A3393">
        <w:rPr>
          <w:lang w:val="en-GB"/>
        </w:rPr>
        <w:t>Logisch</w:t>
      </w:r>
      <w:r w:rsidR="00F6097F">
        <w:rPr>
          <w:lang w:val="en-GB"/>
        </w:rPr>
        <w:t xml:space="preserve"> niveau</w:t>
      </w:r>
      <w:bookmarkEnd w:id="26"/>
    </w:p>
    <w:p w14:paraId="434C85FB" w14:textId="77777777" w:rsidR="00E719F4" w:rsidRDefault="00E719F4" w:rsidP="000A3393">
      <w:r w:rsidRPr="00E719F4">
        <w:t xml:space="preserve">In de logische laag worden </w:t>
      </w:r>
      <w:r>
        <w:t xml:space="preserve">afspraken gemaakt over de entiteiten die we onderkennen binnen de basis entiteiten in de conceptuele laag. Binnen de logische laag maken we ook afspraken over de voorwaarden van een entiteit. </w:t>
      </w:r>
    </w:p>
    <w:p w14:paraId="434C85FD" w14:textId="19E8B2EA" w:rsidR="003A0D19" w:rsidRDefault="003A0D19" w:rsidP="003A0D19"/>
    <w:tbl>
      <w:tblPr>
        <w:tblStyle w:val="Lichtelijst"/>
        <w:tblW w:w="9468" w:type="dxa"/>
        <w:tblLook w:val="04A0" w:firstRow="1" w:lastRow="0" w:firstColumn="1" w:lastColumn="0" w:noHBand="0" w:noVBand="1"/>
      </w:tblPr>
      <w:tblGrid>
        <w:gridCol w:w="1784"/>
        <w:gridCol w:w="7684"/>
      </w:tblGrid>
      <w:tr w:rsidR="00040FDF" w:rsidRPr="00040FDF" w14:paraId="434C8600" w14:textId="77777777" w:rsidTr="00071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434C85FE" w14:textId="77777777" w:rsidR="00A16176" w:rsidRPr="00040FDF" w:rsidRDefault="00A16176" w:rsidP="00040FDF">
            <w:pPr>
              <w:spacing w:after="120"/>
              <w:jc w:val="both"/>
              <w:rPr>
                <w:rFonts w:ascii="Calibri" w:eastAsia="Calibri" w:hAnsi="Calibri" w:cs="Times New Roman"/>
                <w:sz w:val="24"/>
                <w:szCs w:val="24"/>
              </w:rPr>
            </w:pPr>
            <w:r w:rsidRPr="00040FDF">
              <w:rPr>
                <w:rFonts w:ascii="Calibri" w:eastAsia="Calibri" w:hAnsi="Calibri" w:cs="Times New Roman"/>
                <w:sz w:val="24"/>
                <w:szCs w:val="24"/>
              </w:rPr>
              <w:br w:type="page"/>
            </w:r>
            <w:r w:rsidR="00040FDF">
              <w:rPr>
                <w:rFonts w:ascii="Calibri" w:eastAsia="Calibri" w:hAnsi="Calibri" w:cs="Times New Roman"/>
                <w:sz w:val="24"/>
                <w:szCs w:val="24"/>
              </w:rPr>
              <w:t>9</w:t>
            </w:r>
          </w:p>
        </w:tc>
        <w:tc>
          <w:tcPr>
            <w:tcW w:w="7723" w:type="dxa"/>
          </w:tcPr>
          <w:p w14:paraId="434C85FF" w14:textId="0154EC90" w:rsidR="00A16176" w:rsidRPr="00040FDF" w:rsidRDefault="00071D29" w:rsidP="00A16176">
            <w:pPr>
              <w:spacing w:after="12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Koppeling Entiteiten en Publicatietypen</w:t>
            </w:r>
          </w:p>
        </w:tc>
      </w:tr>
      <w:tr w:rsidR="00A16176" w:rsidRPr="00040FDF" w14:paraId="434C8603" w14:textId="77777777" w:rsidTr="0007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434C8601" w14:textId="77777777" w:rsidR="00A16176" w:rsidRPr="00040FDF" w:rsidRDefault="00A16176" w:rsidP="00A16176">
            <w:pPr>
              <w:spacing w:after="120"/>
              <w:jc w:val="both"/>
              <w:rPr>
                <w:rFonts w:ascii="Calibri" w:eastAsia="Calibri" w:hAnsi="Calibri" w:cs="Times New Roman"/>
                <w:b w:val="0"/>
                <w:sz w:val="24"/>
                <w:szCs w:val="24"/>
                <w:lang w:val="en-US"/>
              </w:rPr>
            </w:pPr>
            <w:r w:rsidRPr="00040FDF">
              <w:rPr>
                <w:rFonts w:ascii="Calibri" w:eastAsia="Calibri" w:hAnsi="Calibri" w:cs="Times New Roman"/>
                <w:b w:val="0"/>
                <w:sz w:val="24"/>
                <w:szCs w:val="24"/>
                <w:lang w:val="en-US"/>
              </w:rPr>
              <w:t>Afspraak</w:t>
            </w:r>
          </w:p>
        </w:tc>
        <w:tc>
          <w:tcPr>
            <w:tcW w:w="7723" w:type="dxa"/>
          </w:tcPr>
          <w:p w14:paraId="434C8602" w14:textId="77777777" w:rsidR="00A16176" w:rsidRPr="00040FDF" w:rsidRDefault="003A0D19" w:rsidP="004A269E">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040FDF">
              <w:rPr>
                <w:rFonts w:ascii="Calibri" w:eastAsia="Calibri" w:hAnsi="Calibri" w:cs="Times New Roman"/>
                <w:b/>
                <w:sz w:val="24"/>
                <w:szCs w:val="24"/>
              </w:rPr>
              <w:t xml:space="preserve">Een repository </w:t>
            </w:r>
            <w:r w:rsidR="004A269E" w:rsidRPr="00040FDF">
              <w:rPr>
                <w:rFonts w:ascii="Calibri" w:eastAsia="Calibri" w:hAnsi="Calibri" w:cs="Times New Roman"/>
                <w:b/>
                <w:sz w:val="24"/>
                <w:szCs w:val="24"/>
              </w:rPr>
              <w:t xml:space="preserve">is verplicht </w:t>
            </w:r>
            <w:r w:rsidRPr="00040FDF">
              <w:rPr>
                <w:rFonts w:ascii="Calibri" w:eastAsia="Calibri" w:hAnsi="Calibri" w:cs="Times New Roman"/>
                <w:b/>
                <w:sz w:val="24"/>
                <w:szCs w:val="24"/>
              </w:rPr>
              <w:t>de</w:t>
            </w:r>
            <w:r w:rsidR="00A16176" w:rsidRPr="00040FDF">
              <w:rPr>
                <w:rFonts w:ascii="Calibri" w:eastAsia="Calibri" w:hAnsi="Calibri" w:cs="Times New Roman"/>
                <w:b/>
                <w:sz w:val="24"/>
                <w:szCs w:val="24"/>
              </w:rPr>
              <w:t xml:space="preserve"> entiteiten </w:t>
            </w:r>
            <w:r w:rsidR="004A269E" w:rsidRPr="00040FDF">
              <w:rPr>
                <w:rFonts w:ascii="Calibri" w:eastAsia="Calibri" w:hAnsi="Calibri" w:cs="Times New Roman"/>
                <w:b/>
                <w:sz w:val="24"/>
                <w:szCs w:val="24"/>
              </w:rPr>
              <w:t xml:space="preserve">te gebruiken </w:t>
            </w:r>
            <w:r w:rsidR="00A16176" w:rsidRPr="00040FDF">
              <w:rPr>
                <w:rFonts w:ascii="Calibri" w:eastAsia="Calibri" w:hAnsi="Calibri" w:cs="Times New Roman"/>
                <w:b/>
                <w:sz w:val="24"/>
                <w:szCs w:val="24"/>
              </w:rPr>
              <w:t>bij de publicatietypen zoals aangegeven in onderstaande</w:t>
            </w:r>
            <w:r w:rsidRPr="00040FDF">
              <w:rPr>
                <w:rFonts w:ascii="Calibri" w:eastAsia="Calibri" w:hAnsi="Calibri" w:cs="Times New Roman"/>
                <w:b/>
                <w:sz w:val="24"/>
                <w:szCs w:val="24"/>
              </w:rPr>
              <w:t xml:space="preserve"> koppel</w:t>
            </w:r>
            <w:r w:rsidR="00A16176" w:rsidRPr="00040FDF">
              <w:rPr>
                <w:rFonts w:ascii="Calibri" w:eastAsia="Calibri" w:hAnsi="Calibri" w:cs="Times New Roman"/>
                <w:b/>
                <w:sz w:val="24"/>
                <w:szCs w:val="24"/>
              </w:rPr>
              <w:t>tabel.</w:t>
            </w:r>
          </w:p>
        </w:tc>
      </w:tr>
      <w:tr w:rsidR="00A16176" w:rsidRPr="00A16176" w14:paraId="434C8606" w14:textId="77777777" w:rsidTr="00071D29">
        <w:tc>
          <w:tcPr>
            <w:cnfStyle w:val="001000000000" w:firstRow="0" w:lastRow="0" w:firstColumn="1" w:lastColumn="0" w:oddVBand="0" w:evenVBand="0" w:oddHBand="0" w:evenHBand="0" w:firstRowFirstColumn="0" w:firstRowLastColumn="0" w:lastRowFirstColumn="0" w:lastRowLastColumn="0"/>
            <w:tcW w:w="1745" w:type="dxa"/>
          </w:tcPr>
          <w:p w14:paraId="434C8604" w14:textId="77777777" w:rsidR="00A16176" w:rsidRPr="00A16176" w:rsidRDefault="00A16176" w:rsidP="00A16176">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Kwalificatie</w:t>
            </w:r>
          </w:p>
        </w:tc>
        <w:tc>
          <w:tcPr>
            <w:tcW w:w="7723" w:type="dxa"/>
          </w:tcPr>
          <w:p w14:paraId="434C8605" w14:textId="77777777" w:rsidR="00A16176" w:rsidRPr="00A16176" w:rsidRDefault="00A16176" w:rsidP="00A1617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Verplicht.</w:t>
            </w:r>
          </w:p>
        </w:tc>
      </w:tr>
      <w:tr w:rsidR="00A16176" w:rsidRPr="00A16176" w14:paraId="434C8609" w14:textId="77777777" w:rsidTr="0007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434C8607" w14:textId="77777777" w:rsidR="00A16176" w:rsidRPr="00A16176" w:rsidRDefault="00A16176" w:rsidP="00A16176">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Onderbouwing</w:t>
            </w:r>
          </w:p>
        </w:tc>
        <w:tc>
          <w:tcPr>
            <w:tcW w:w="7723" w:type="dxa"/>
          </w:tcPr>
          <w:p w14:paraId="434C8608" w14:textId="77777777" w:rsidR="00A16176" w:rsidRPr="00A16176" w:rsidRDefault="003A0D19" w:rsidP="00A1617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Het koppelen van entiteiten aan publicatietypen wordt gedaan omdat per publicatie type slechts een beperkt aantal entiteiten noodzakelijk zijn.</w:t>
            </w:r>
          </w:p>
        </w:tc>
      </w:tr>
      <w:tr w:rsidR="00A16176" w:rsidRPr="00A16176" w14:paraId="434C860C" w14:textId="77777777" w:rsidTr="00071D29">
        <w:tc>
          <w:tcPr>
            <w:cnfStyle w:val="001000000000" w:firstRow="0" w:lastRow="0" w:firstColumn="1" w:lastColumn="0" w:oddVBand="0" w:evenVBand="0" w:oddHBand="0" w:evenHBand="0" w:firstRowFirstColumn="0" w:firstRowLastColumn="0" w:lastRowFirstColumn="0" w:lastRowLastColumn="0"/>
            <w:tcW w:w="1745" w:type="dxa"/>
          </w:tcPr>
          <w:p w14:paraId="434C860A" w14:textId="77777777" w:rsidR="00A16176" w:rsidRPr="00A16176" w:rsidRDefault="00A16176" w:rsidP="00A16176">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Toegestane implementaties</w:t>
            </w:r>
          </w:p>
        </w:tc>
        <w:tc>
          <w:tcPr>
            <w:tcW w:w="7723" w:type="dxa"/>
          </w:tcPr>
          <w:p w14:paraId="434C860B" w14:textId="2E8F2F7D" w:rsidR="00A16176" w:rsidRPr="00A16176" w:rsidRDefault="00071D29" w:rsidP="00A1617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w:t>
            </w:r>
          </w:p>
        </w:tc>
      </w:tr>
      <w:tr w:rsidR="00A16176" w:rsidRPr="00A16176" w14:paraId="434C860F" w14:textId="77777777" w:rsidTr="0007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434C860D" w14:textId="77777777" w:rsidR="00A16176" w:rsidRPr="00A16176" w:rsidRDefault="00A16176" w:rsidP="00A16176">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Consequentie</w:t>
            </w:r>
          </w:p>
        </w:tc>
        <w:tc>
          <w:tcPr>
            <w:tcW w:w="7723" w:type="dxa"/>
          </w:tcPr>
          <w:p w14:paraId="434C860E" w14:textId="77777777" w:rsidR="00A16176" w:rsidRPr="00A16176" w:rsidRDefault="00DC75DA" w:rsidP="00DC75DA">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Service providers anticiperen op de aanwezigheid van specifieke entiteiten voor bepaalde publicatie typen, bijv. bij toepassingen in user interfaces.</w:t>
            </w:r>
          </w:p>
        </w:tc>
      </w:tr>
      <w:tr w:rsidR="00A16176" w:rsidRPr="00A16176" w14:paraId="434C8612" w14:textId="77777777" w:rsidTr="00071D29">
        <w:tc>
          <w:tcPr>
            <w:cnfStyle w:val="001000000000" w:firstRow="0" w:lastRow="0" w:firstColumn="1" w:lastColumn="0" w:oddVBand="0" w:evenVBand="0" w:oddHBand="0" w:evenHBand="0" w:firstRowFirstColumn="0" w:firstRowLastColumn="0" w:lastRowFirstColumn="0" w:lastRowLastColumn="0"/>
            <w:tcW w:w="1745" w:type="dxa"/>
          </w:tcPr>
          <w:p w14:paraId="434C8610" w14:textId="77777777" w:rsidR="00A16176" w:rsidRPr="00A16176" w:rsidRDefault="00A16176" w:rsidP="00A16176">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Controle</w:t>
            </w:r>
          </w:p>
        </w:tc>
        <w:tc>
          <w:tcPr>
            <w:tcW w:w="7723" w:type="dxa"/>
          </w:tcPr>
          <w:p w14:paraId="434C8611" w14:textId="77777777" w:rsidR="00A16176" w:rsidRPr="00A16176" w:rsidRDefault="00A16176" w:rsidP="00A1617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 xml:space="preserve">De verantwoordelijkheid hiervoor ligt bij de </w:t>
            </w:r>
            <w:r>
              <w:rPr>
                <w:rFonts w:ascii="Calibri" w:eastAsia="Calibri" w:hAnsi="Calibri" w:cs="Times New Roman"/>
                <w:sz w:val="24"/>
                <w:szCs w:val="24"/>
              </w:rPr>
              <w:t>repositories</w:t>
            </w:r>
            <w:r w:rsidRPr="00A16176">
              <w:rPr>
                <w:rFonts w:ascii="Calibri" w:eastAsia="Calibri" w:hAnsi="Calibri" w:cs="Times New Roman"/>
                <w:sz w:val="24"/>
                <w:szCs w:val="24"/>
              </w:rPr>
              <w:t>.</w:t>
            </w:r>
          </w:p>
        </w:tc>
      </w:tr>
    </w:tbl>
    <w:p w14:paraId="434C8613" w14:textId="77777777" w:rsidR="004A269E" w:rsidRDefault="004A269E" w:rsidP="004A269E"/>
    <w:p w14:paraId="434C8614" w14:textId="77777777" w:rsidR="004A269E" w:rsidRDefault="004A269E" w:rsidP="004A269E">
      <w:r>
        <w:t xml:space="preserve">Legenda  onderstaande koppeltabel: </w:t>
      </w:r>
    </w:p>
    <w:p w14:paraId="434C8615" w14:textId="77777777" w:rsidR="004A269E" w:rsidRDefault="004A269E" w:rsidP="004A269E">
      <w:pPr>
        <w:pStyle w:val="Lijstalinea"/>
        <w:numPr>
          <w:ilvl w:val="0"/>
          <w:numId w:val="2"/>
        </w:numPr>
      </w:pPr>
      <w:r>
        <w:t xml:space="preserve">V </w:t>
      </w:r>
      <w:r>
        <w:tab/>
        <w:t>=</w:t>
      </w:r>
      <w:r>
        <w:tab/>
        <w:t>verplicht</w:t>
      </w:r>
    </w:p>
    <w:p w14:paraId="434C8616" w14:textId="77777777" w:rsidR="004A269E" w:rsidRDefault="004A269E" w:rsidP="004A269E">
      <w:pPr>
        <w:pStyle w:val="Lijstalinea"/>
        <w:numPr>
          <w:ilvl w:val="0"/>
          <w:numId w:val="2"/>
        </w:numPr>
      </w:pPr>
      <w:r>
        <w:t xml:space="preserve">Ap </w:t>
      </w:r>
      <w:r>
        <w:tab/>
        <w:t>=</w:t>
      </w:r>
      <w:r>
        <w:tab/>
        <w:t>toepassen wanneer informatie aanwezig is</w:t>
      </w:r>
    </w:p>
    <w:p w14:paraId="434C8617" w14:textId="77777777" w:rsidR="004A269E" w:rsidRPr="004A269E" w:rsidRDefault="004A269E" w:rsidP="004A269E">
      <w:pPr>
        <w:pStyle w:val="Lijstalinea"/>
        <w:numPr>
          <w:ilvl w:val="0"/>
          <w:numId w:val="2"/>
        </w:numPr>
        <w:rPr>
          <w:lang w:val="en-GB"/>
        </w:rPr>
      </w:pPr>
      <w:r w:rsidRPr="004A269E">
        <w:rPr>
          <w:lang w:val="en-GB"/>
        </w:rPr>
        <w:t xml:space="preserve">O </w:t>
      </w:r>
      <w:r w:rsidRPr="004A269E">
        <w:rPr>
          <w:lang w:val="en-GB"/>
        </w:rPr>
        <w:tab/>
        <w:t xml:space="preserve">= </w:t>
      </w:r>
      <w:r w:rsidRPr="004A269E">
        <w:rPr>
          <w:lang w:val="en-GB"/>
        </w:rPr>
        <w:tab/>
        <w:t>optioneel</w:t>
      </w:r>
    </w:p>
    <w:p w14:paraId="434C8618" w14:textId="77777777" w:rsidR="00040FDF" w:rsidRDefault="004A269E" w:rsidP="004A269E">
      <w:pPr>
        <w:pStyle w:val="Lijstalinea"/>
        <w:numPr>
          <w:ilvl w:val="0"/>
          <w:numId w:val="2"/>
        </w:numPr>
        <w:rPr>
          <w:lang w:val="en-GB"/>
        </w:rPr>
      </w:pPr>
      <w:r w:rsidRPr="004A269E">
        <w:rPr>
          <w:lang w:val="en-GB"/>
        </w:rPr>
        <w:t xml:space="preserve">Nvt </w:t>
      </w:r>
      <w:r>
        <w:rPr>
          <w:lang w:val="en-GB"/>
        </w:rPr>
        <w:tab/>
      </w:r>
      <w:r w:rsidRPr="004A269E">
        <w:rPr>
          <w:lang w:val="en-GB"/>
        </w:rPr>
        <w:t xml:space="preserve">= </w:t>
      </w:r>
      <w:r>
        <w:rPr>
          <w:lang w:val="en-GB"/>
        </w:rPr>
        <w:tab/>
      </w:r>
      <w:r w:rsidRPr="004A269E">
        <w:rPr>
          <w:lang w:val="en-GB"/>
        </w:rPr>
        <w:t>niet van toepassing</w:t>
      </w:r>
    </w:p>
    <w:p w14:paraId="434C8619" w14:textId="77777777" w:rsidR="00040FDF" w:rsidRDefault="00040FDF" w:rsidP="00040FDF">
      <w:pPr>
        <w:rPr>
          <w:lang w:val="en-GB"/>
        </w:rPr>
      </w:pPr>
    </w:p>
    <w:p w14:paraId="4FC16E4A" w14:textId="77777777" w:rsidR="000B3652" w:rsidRDefault="000B3652" w:rsidP="008B2703">
      <w:pPr>
        <w:rPr>
          <w:lang w:val="en-GB"/>
        </w:rPr>
      </w:pPr>
    </w:p>
    <w:p w14:paraId="7D5F1A9F" w14:textId="77777777" w:rsidR="00071D29" w:rsidRDefault="00071D29" w:rsidP="008B2703">
      <w:r>
        <w:t xml:space="preserve">In de bijlage staat de Koppeltabel Entiteiten Publicatietypen. Deze </w:t>
      </w:r>
      <w:r w:rsidR="000B3652">
        <w:t xml:space="preserve">geeft het overzicht van entiteiten om de publicatie vormen te beschrijven </w:t>
      </w:r>
      <w:r>
        <w:t xml:space="preserve">gekoppeld aan </w:t>
      </w:r>
      <w:r w:rsidR="000B3652">
        <w:t>de publicatie typen die we hanteren in Nederland.</w:t>
      </w:r>
    </w:p>
    <w:p w14:paraId="2A385B54" w14:textId="77777777" w:rsidR="006C1552" w:rsidRDefault="006C1552" w:rsidP="008B2703"/>
    <w:tbl>
      <w:tblPr>
        <w:tblStyle w:val="Lichtelijst"/>
        <w:tblW w:w="9468" w:type="dxa"/>
        <w:tblLook w:val="04A0" w:firstRow="1" w:lastRow="0" w:firstColumn="1" w:lastColumn="0" w:noHBand="0" w:noVBand="1"/>
      </w:tblPr>
      <w:tblGrid>
        <w:gridCol w:w="1784"/>
        <w:gridCol w:w="7684"/>
      </w:tblGrid>
      <w:tr w:rsidR="00071D29" w:rsidRPr="00040FDF" w14:paraId="2F73FDAB" w14:textId="77777777" w:rsidTr="0036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064B4D97" w14:textId="56979C91" w:rsidR="00071D29" w:rsidRPr="00040FDF" w:rsidRDefault="00071D29" w:rsidP="00361391">
            <w:pPr>
              <w:spacing w:after="120"/>
              <w:jc w:val="both"/>
              <w:rPr>
                <w:rFonts w:ascii="Calibri" w:eastAsia="Calibri" w:hAnsi="Calibri" w:cs="Times New Roman"/>
                <w:sz w:val="24"/>
                <w:szCs w:val="24"/>
              </w:rPr>
            </w:pPr>
            <w:r w:rsidRPr="00040FDF">
              <w:rPr>
                <w:rFonts w:ascii="Calibri" w:eastAsia="Calibri" w:hAnsi="Calibri" w:cs="Times New Roman"/>
                <w:sz w:val="24"/>
                <w:szCs w:val="24"/>
              </w:rPr>
              <w:br w:type="page"/>
            </w:r>
            <w:r w:rsidR="003D6B7A">
              <w:rPr>
                <w:rFonts w:ascii="Calibri" w:eastAsia="Calibri" w:hAnsi="Calibri" w:cs="Times New Roman"/>
                <w:sz w:val="24"/>
                <w:szCs w:val="24"/>
              </w:rPr>
              <w:t>10</w:t>
            </w:r>
          </w:p>
        </w:tc>
        <w:tc>
          <w:tcPr>
            <w:tcW w:w="7723" w:type="dxa"/>
          </w:tcPr>
          <w:p w14:paraId="11EC4086" w14:textId="33D552B4" w:rsidR="00071D29" w:rsidRPr="00040FDF" w:rsidRDefault="00071D29" w:rsidP="00361391">
            <w:pPr>
              <w:spacing w:after="12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Publicatietypen</w:t>
            </w:r>
          </w:p>
        </w:tc>
      </w:tr>
      <w:tr w:rsidR="00071D29" w:rsidRPr="00040FDF" w14:paraId="350CC7FF"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0FD74A50" w14:textId="77777777" w:rsidR="00071D29" w:rsidRPr="00040FDF" w:rsidRDefault="00071D29" w:rsidP="00361391">
            <w:pPr>
              <w:spacing w:after="120"/>
              <w:jc w:val="both"/>
              <w:rPr>
                <w:rFonts w:ascii="Calibri" w:eastAsia="Calibri" w:hAnsi="Calibri" w:cs="Times New Roman"/>
                <w:b w:val="0"/>
                <w:sz w:val="24"/>
                <w:szCs w:val="24"/>
                <w:lang w:val="en-US"/>
              </w:rPr>
            </w:pPr>
            <w:r w:rsidRPr="00040FDF">
              <w:rPr>
                <w:rFonts w:ascii="Calibri" w:eastAsia="Calibri" w:hAnsi="Calibri" w:cs="Times New Roman"/>
                <w:b w:val="0"/>
                <w:sz w:val="24"/>
                <w:szCs w:val="24"/>
                <w:lang w:val="en-US"/>
              </w:rPr>
              <w:t>Afspraak</w:t>
            </w:r>
          </w:p>
        </w:tc>
        <w:tc>
          <w:tcPr>
            <w:tcW w:w="7723" w:type="dxa"/>
          </w:tcPr>
          <w:p w14:paraId="514A9396" w14:textId="2C424845" w:rsidR="00071D29" w:rsidRPr="00040FDF" w:rsidRDefault="00071D29" w:rsidP="00071D2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040FDF">
              <w:rPr>
                <w:rFonts w:ascii="Calibri" w:eastAsia="Calibri" w:hAnsi="Calibri" w:cs="Times New Roman"/>
                <w:b/>
                <w:sz w:val="24"/>
                <w:szCs w:val="24"/>
              </w:rPr>
              <w:t xml:space="preserve">Een repository </w:t>
            </w:r>
            <w:r>
              <w:rPr>
                <w:rFonts w:ascii="Calibri" w:eastAsia="Calibri" w:hAnsi="Calibri" w:cs="Times New Roman"/>
                <w:b/>
                <w:sz w:val="24"/>
                <w:szCs w:val="24"/>
              </w:rPr>
              <w:t>gebruikt de publicatietypen zoals beschreven staat in de Semantics afspraken</w:t>
            </w:r>
            <w:r w:rsidRPr="00040FDF">
              <w:rPr>
                <w:rFonts w:ascii="Calibri" w:eastAsia="Calibri" w:hAnsi="Calibri" w:cs="Times New Roman"/>
                <w:b/>
                <w:sz w:val="24"/>
                <w:szCs w:val="24"/>
              </w:rPr>
              <w:t>.</w:t>
            </w:r>
          </w:p>
        </w:tc>
      </w:tr>
      <w:tr w:rsidR="00071D29" w:rsidRPr="00A16176" w14:paraId="62373E87"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466147B2" w14:textId="77777777" w:rsidR="00071D29" w:rsidRPr="00A16176" w:rsidRDefault="00071D29"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Kwalificatie</w:t>
            </w:r>
          </w:p>
        </w:tc>
        <w:tc>
          <w:tcPr>
            <w:tcW w:w="7723" w:type="dxa"/>
          </w:tcPr>
          <w:p w14:paraId="1D084B23" w14:textId="77777777" w:rsidR="00071D29" w:rsidRPr="00A16176" w:rsidRDefault="00071D29" w:rsidP="00361391">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Verplicht.</w:t>
            </w:r>
          </w:p>
        </w:tc>
      </w:tr>
      <w:tr w:rsidR="00071D29" w:rsidRPr="00A16176" w14:paraId="02223DBB"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7C669F73" w14:textId="77777777" w:rsidR="00071D29" w:rsidRPr="00A16176" w:rsidRDefault="00071D29"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Onderbouwing</w:t>
            </w:r>
          </w:p>
        </w:tc>
        <w:tc>
          <w:tcPr>
            <w:tcW w:w="7723" w:type="dxa"/>
          </w:tcPr>
          <w:p w14:paraId="07FFF9E3" w14:textId="718D3C31" w:rsidR="00071D29" w:rsidRPr="00A16176" w:rsidRDefault="001F69A3" w:rsidP="00361391">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Service providers anticiperen op de aanwezigheid van specifieke benamingen voor bepaalde publicatie typen, bijv. bij toepassingen in user interfaces.</w:t>
            </w:r>
          </w:p>
        </w:tc>
      </w:tr>
      <w:tr w:rsidR="00071D29" w:rsidRPr="00A16176" w14:paraId="4D5DA8BB"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76A6CE40" w14:textId="77777777" w:rsidR="00071D29" w:rsidRPr="00A16176" w:rsidRDefault="00071D29"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Toegestane implementaties</w:t>
            </w:r>
          </w:p>
        </w:tc>
        <w:tc>
          <w:tcPr>
            <w:tcW w:w="7723" w:type="dxa"/>
          </w:tcPr>
          <w:p w14:paraId="78436A9B" w14:textId="77777777" w:rsidR="00071D29" w:rsidRPr="00A16176" w:rsidRDefault="00071D29" w:rsidP="00361391">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w:t>
            </w:r>
          </w:p>
        </w:tc>
      </w:tr>
      <w:tr w:rsidR="00071D29" w:rsidRPr="00A16176" w14:paraId="1FD4F685"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1D1EE17B" w14:textId="77777777" w:rsidR="00071D29" w:rsidRPr="00A16176" w:rsidRDefault="00071D29"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Consequentie</w:t>
            </w:r>
          </w:p>
        </w:tc>
        <w:tc>
          <w:tcPr>
            <w:tcW w:w="7723" w:type="dxa"/>
          </w:tcPr>
          <w:p w14:paraId="44BCF377" w14:textId="09CF3B96" w:rsidR="00071D29" w:rsidRPr="00A16176" w:rsidRDefault="001F69A3" w:rsidP="001F69A3">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Eindgebruikers kunnen niet de juiste informatie vinden, bij filtering valt informatie weg als de publicatietypen niet correct gebruikt worden.</w:t>
            </w:r>
          </w:p>
        </w:tc>
      </w:tr>
      <w:tr w:rsidR="00071D29" w:rsidRPr="00A16176" w14:paraId="1233FB2C"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4802216F" w14:textId="77777777" w:rsidR="00071D29" w:rsidRPr="00A16176" w:rsidRDefault="00071D29"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Controle</w:t>
            </w:r>
          </w:p>
        </w:tc>
        <w:tc>
          <w:tcPr>
            <w:tcW w:w="7723" w:type="dxa"/>
          </w:tcPr>
          <w:p w14:paraId="14C9865B" w14:textId="77777777" w:rsidR="00071D29" w:rsidRPr="00A16176" w:rsidRDefault="00071D29" w:rsidP="00361391">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 xml:space="preserve">De verantwoordelijkheid hiervoor ligt bij de </w:t>
            </w:r>
            <w:r>
              <w:rPr>
                <w:rFonts w:ascii="Calibri" w:eastAsia="Calibri" w:hAnsi="Calibri" w:cs="Times New Roman"/>
                <w:sz w:val="24"/>
                <w:szCs w:val="24"/>
              </w:rPr>
              <w:t>repositories</w:t>
            </w:r>
            <w:r w:rsidRPr="00A16176">
              <w:rPr>
                <w:rFonts w:ascii="Calibri" w:eastAsia="Calibri" w:hAnsi="Calibri" w:cs="Times New Roman"/>
                <w:sz w:val="24"/>
                <w:szCs w:val="24"/>
              </w:rPr>
              <w:t>.</w:t>
            </w:r>
          </w:p>
        </w:tc>
      </w:tr>
    </w:tbl>
    <w:p w14:paraId="434C861A" w14:textId="448D3E52" w:rsidR="006B5773" w:rsidRPr="000B3652" w:rsidRDefault="006B5773" w:rsidP="008B2703">
      <w:pPr>
        <w:rPr>
          <w:rFonts w:asciiTheme="majorHAnsi" w:eastAsiaTheme="majorEastAsia" w:hAnsiTheme="majorHAnsi" w:cstheme="majorBidi"/>
          <w:b/>
          <w:bCs/>
          <w:color w:val="4F81BD" w:themeColor="accent1"/>
          <w:sz w:val="26"/>
          <w:szCs w:val="26"/>
        </w:rPr>
      </w:pPr>
      <w:r w:rsidRPr="000B3652">
        <w:br w:type="page"/>
      </w:r>
    </w:p>
    <w:p w14:paraId="434C861B" w14:textId="6294B930" w:rsidR="006B5773" w:rsidRDefault="006B5773" w:rsidP="001F69A3">
      <w:pPr>
        <w:pStyle w:val="Kop2"/>
        <w:numPr>
          <w:ilvl w:val="0"/>
          <w:numId w:val="0"/>
        </w:numPr>
        <w:ind w:left="576"/>
      </w:pPr>
    </w:p>
    <w:tbl>
      <w:tblPr>
        <w:tblStyle w:val="Lichtelijst"/>
        <w:tblW w:w="9468" w:type="dxa"/>
        <w:tblLook w:val="04A0" w:firstRow="1" w:lastRow="0" w:firstColumn="1" w:lastColumn="0" w:noHBand="0" w:noVBand="1"/>
      </w:tblPr>
      <w:tblGrid>
        <w:gridCol w:w="1784"/>
        <w:gridCol w:w="7684"/>
      </w:tblGrid>
      <w:tr w:rsidR="001F69A3" w:rsidRPr="00040FDF" w14:paraId="28C68500" w14:textId="77777777" w:rsidTr="0036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38155748" w14:textId="511F4851" w:rsidR="001F69A3" w:rsidRPr="00040FDF" w:rsidRDefault="001F69A3" w:rsidP="00361391">
            <w:pPr>
              <w:spacing w:after="120"/>
              <w:jc w:val="both"/>
              <w:rPr>
                <w:rFonts w:ascii="Calibri" w:eastAsia="Calibri" w:hAnsi="Calibri" w:cs="Times New Roman"/>
                <w:sz w:val="24"/>
                <w:szCs w:val="24"/>
              </w:rPr>
            </w:pPr>
            <w:r w:rsidRPr="00040FDF">
              <w:rPr>
                <w:rFonts w:ascii="Calibri" w:eastAsia="Calibri" w:hAnsi="Calibri" w:cs="Times New Roman"/>
                <w:sz w:val="24"/>
                <w:szCs w:val="24"/>
              </w:rPr>
              <w:br w:type="page"/>
            </w:r>
            <w:r w:rsidR="003D6B7A">
              <w:rPr>
                <w:rFonts w:ascii="Calibri" w:eastAsia="Calibri" w:hAnsi="Calibri" w:cs="Times New Roman"/>
                <w:sz w:val="24"/>
                <w:szCs w:val="24"/>
              </w:rPr>
              <w:t>11</w:t>
            </w:r>
          </w:p>
        </w:tc>
        <w:tc>
          <w:tcPr>
            <w:tcW w:w="7723" w:type="dxa"/>
          </w:tcPr>
          <w:p w14:paraId="25C24464" w14:textId="2756970C" w:rsidR="001F69A3" w:rsidRPr="00040FDF" w:rsidRDefault="001F69A3" w:rsidP="00361391">
            <w:pPr>
              <w:spacing w:after="12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Entiteiten</w:t>
            </w:r>
          </w:p>
        </w:tc>
      </w:tr>
      <w:tr w:rsidR="001F69A3" w:rsidRPr="00040FDF" w14:paraId="3FDEE873"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62E90E37" w14:textId="77777777" w:rsidR="001F69A3" w:rsidRPr="001F69A3" w:rsidRDefault="001F69A3" w:rsidP="00361391">
            <w:pPr>
              <w:spacing w:after="120"/>
              <w:jc w:val="both"/>
              <w:rPr>
                <w:rFonts w:ascii="Calibri" w:eastAsia="Calibri" w:hAnsi="Calibri" w:cs="Times New Roman"/>
                <w:sz w:val="24"/>
                <w:szCs w:val="24"/>
                <w:lang w:val="en-US"/>
              </w:rPr>
            </w:pPr>
            <w:r w:rsidRPr="001F69A3">
              <w:rPr>
                <w:rFonts w:ascii="Calibri" w:eastAsia="Calibri" w:hAnsi="Calibri" w:cs="Times New Roman"/>
                <w:sz w:val="24"/>
                <w:szCs w:val="24"/>
                <w:lang w:val="en-US"/>
              </w:rPr>
              <w:t>Afspraak</w:t>
            </w:r>
          </w:p>
        </w:tc>
        <w:tc>
          <w:tcPr>
            <w:tcW w:w="7723" w:type="dxa"/>
          </w:tcPr>
          <w:p w14:paraId="21D33D2F" w14:textId="72282C46" w:rsidR="001F69A3" w:rsidRPr="00040FDF" w:rsidRDefault="001F69A3" w:rsidP="001F69A3">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040FDF">
              <w:rPr>
                <w:rFonts w:ascii="Calibri" w:eastAsia="Calibri" w:hAnsi="Calibri" w:cs="Times New Roman"/>
                <w:b/>
                <w:sz w:val="24"/>
                <w:szCs w:val="24"/>
              </w:rPr>
              <w:t xml:space="preserve">Een repository </w:t>
            </w:r>
            <w:r>
              <w:rPr>
                <w:rFonts w:ascii="Calibri" w:eastAsia="Calibri" w:hAnsi="Calibri" w:cs="Times New Roman"/>
                <w:b/>
                <w:sz w:val="24"/>
                <w:szCs w:val="24"/>
              </w:rPr>
              <w:t>gebruikt de entiteiten zoals beschreven staat in de MODS Standaard van de Library of Congress</w:t>
            </w:r>
            <w:r w:rsidRPr="00040FDF">
              <w:rPr>
                <w:rFonts w:ascii="Calibri" w:eastAsia="Calibri" w:hAnsi="Calibri" w:cs="Times New Roman"/>
                <w:b/>
                <w:sz w:val="24"/>
                <w:szCs w:val="24"/>
              </w:rPr>
              <w:t>.</w:t>
            </w:r>
            <w:r>
              <w:rPr>
                <w:rFonts w:ascii="Calibri" w:eastAsia="Calibri" w:hAnsi="Calibri" w:cs="Times New Roman"/>
                <w:b/>
                <w:sz w:val="24"/>
                <w:szCs w:val="24"/>
              </w:rPr>
              <w:t xml:space="preserve"> </w:t>
            </w:r>
          </w:p>
        </w:tc>
      </w:tr>
      <w:tr w:rsidR="001F69A3" w:rsidRPr="00A16176" w14:paraId="5738ABC9"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65885C57" w14:textId="77777777" w:rsidR="001F69A3" w:rsidRPr="00A16176" w:rsidRDefault="001F69A3"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Kwalificatie</w:t>
            </w:r>
          </w:p>
        </w:tc>
        <w:tc>
          <w:tcPr>
            <w:tcW w:w="7723" w:type="dxa"/>
          </w:tcPr>
          <w:p w14:paraId="3B4B6A45" w14:textId="77777777" w:rsidR="001F69A3" w:rsidRPr="00A16176" w:rsidRDefault="001F69A3" w:rsidP="00361391">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Verplicht.</w:t>
            </w:r>
          </w:p>
        </w:tc>
      </w:tr>
      <w:tr w:rsidR="001F69A3" w:rsidRPr="00A16176" w14:paraId="71F436DE"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34232C3D" w14:textId="77777777" w:rsidR="001F69A3" w:rsidRPr="00A16176" w:rsidRDefault="001F69A3"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Onderbouwing</w:t>
            </w:r>
          </w:p>
        </w:tc>
        <w:tc>
          <w:tcPr>
            <w:tcW w:w="7723" w:type="dxa"/>
          </w:tcPr>
          <w:p w14:paraId="4465016B" w14:textId="5744DFB1" w:rsidR="001F69A3" w:rsidRPr="00A16176" w:rsidRDefault="001F69A3" w:rsidP="001F69A3">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 xml:space="preserve">Service providers anticiperen op de juiste implementatie van de entiteiten, het voorkomen van attributen etc. De betekenis van de entiteiten volgen strikt de standaard. </w:t>
            </w:r>
          </w:p>
        </w:tc>
      </w:tr>
      <w:tr w:rsidR="001F69A3" w:rsidRPr="00A16176" w14:paraId="678DB23A"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40E9CA0D" w14:textId="77777777" w:rsidR="001F69A3" w:rsidRPr="001F69A3" w:rsidRDefault="001F69A3" w:rsidP="00361391">
            <w:pPr>
              <w:spacing w:after="120"/>
              <w:jc w:val="both"/>
              <w:rPr>
                <w:rFonts w:ascii="Calibri" w:eastAsia="Calibri" w:hAnsi="Calibri" w:cs="Times New Roman"/>
                <w:sz w:val="24"/>
                <w:szCs w:val="24"/>
              </w:rPr>
            </w:pPr>
            <w:r w:rsidRPr="001F69A3">
              <w:rPr>
                <w:rFonts w:ascii="Calibri" w:eastAsia="Calibri" w:hAnsi="Calibri" w:cs="Times New Roman"/>
                <w:sz w:val="24"/>
                <w:szCs w:val="24"/>
              </w:rPr>
              <w:t>Toegestane implementaties</w:t>
            </w:r>
          </w:p>
        </w:tc>
        <w:tc>
          <w:tcPr>
            <w:tcW w:w="7723" w:type="dxa"/>
          </w:tcPr>
          <w:p w14:paraId="63F921AC" w14:textId="427DED9C" w:rsidR="001F69A3" w:rsidRPr="001F69A3" w:rsidRDefault="001F69A3" w:rsidP="001F69A3">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Zie Fysieke laag voor de afspraak over het versie nummer van de MODS standaard.</w:t>
            </w:r>
          </w:p>
        </w:tc>
      </w:tr>
      <w:tr w:rsidR="001F69A3" w:rsidRPr="00A16176" w14:paraId="266E8ECC"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41FB46BE" w14:textId="77777777" w:rsidR="001F69A3" w:rsidRPr="00A16176" w:rsidRDefault="001F69A3"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Consequentie</w:t>
            </w:r>
          </w:p>
        </w:tc>
        <w:tc>
          <w:tcPr>
            <w:tcW w:w="7723" w:type="dxa"/>
          </w:tcPr>
          <w:p w14:paraId="5FD5C189" w14:textId="00B296F7" w:rsidR="001F69A3" w:rsidRPr="00A16176" w:rsidRDefault="001F69A3" w:rsidP="001F69A3">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Pr>
                <w:rFonts w:ascii="Calibri" w:eastAsia="Calibri" w:hAnsi="Calibri" w:cs="Times New Roman"/>
                <w:sz w:val="24"/>
                <w:szCs w:val="24"/>
              </w:rPr>
              <w:t>Bijv. Staat in het titelveld de auteursnamen, dan zullen deze verwerkt worden als zijnde een titel.</w:t>
            </w:r>
          </w:p>
        </w:tc>
      </w:tr>
      <w:tr w:rsidR="001F69A3" w:rsidRPr="00A16176" w14:paraId="5C374085"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7A68DC68" w14:textId="77777777" w:rsidR="001F69A3" w:rsidRPr="00A16176" w:rsidRDefault="001F69A3"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Controle</w:t>
            </w:r>
          </w:p>
        </w:tc>
        <w:tc>
          <w:tcPr>
            <w:tcW w:w="7723" w:type="dxa"/>
          </w:tcPr>
          <w:p w14:paraId="23DC79BE" w14:textId="77777777" w:rsidR="001F69A3" w:rsidRPr="00A16176" w:rsidRDefault="001F69A3" w:rsidP="00361391">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16176">
              <w:rPr>
                <w:rFonts w:ascii="Calibri" w:eastAsia="Calibri" w:hAnsi="Calibri" w:cs="Times New Roman"/>
                <w:sz w:val="24"/>
                <w:szCs w:val="24"/>
              </w:rPr>
              <w:t xml:space="preserve">De verantwoordelijkheid hiervoor ligt bij de </w:t>
            </w:r>
            <w:r>
              <w:rPr>
                <w:rFonts w:ascii="Calibri" w:eastAsia="Calibri" w:hAnsi="Calibri" w:cs="Times New Roman"/>
                <w:sz w:val="24"/>
                <w:szCs w:val="24"/>
              </w:rPr>
              <w:t>repositories</w:t>
            </w:r>
            <w:r w:rsidRPr="00A16176">
              <w:rPr>
                <w:rFonts w:ascii="Calibri" w:eastAsia="Calibri" w:hAnsi="Calibri" w:cs="Times New Roman"/>
                <w:sz w:val="24"/>
                <w:szCs w:val="24"/>
              </w:rPr>
              <w:t>.</w:t>
            </w:r>
          </w:p>
        </w:tc>
      </w:tr>
    </w:tbl>
    <w:p w14:paraId="206E481F" w14:textId="77777777" w:rsidR="00361391" w:rsidRDefault="00361391" w:rsidP="001F69A3"/>
    <w:p w14:paraId="4D11015E" w14:textId="77777777" w:rsidR="00361391" w:rsidRDefault="00361391" w:rsidP="001F69A3"/>
    <w:tbl>
      <w:tblPr>
        <w:tblStyle w:val="Lichtelijst"/>
        <w:tblW w:w="9468" w:type="dxa"/>
        <w:tblLook w:val="00A0" w:firstRow="1" w:lastRow="0" w:firstColumn="1" w:lastColumn="0" w:noHBand="0" w:noVBand="0"/>
      </w:tblPr>
      <w:tblGrid>
        <w:gridCol w:w="1784"/>
        <w:gridCol w:w="7684"/>
      </w:tblGrid>
      <w:tr w:rsidR="00361391" w:rsidRPr="00040FDF" w14:paraId="4191ADDE" w14:textId="77777777" w:rsidTr="0036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07A88192" w14:textId="0CC99956" w:rsidR="00361391" w:rsidRPr="00040FDF" w:rsidRDefault="00361391" w:rsidP="00361391">
            <w:pPr>
              <w:keepNext/>
              <w:spacing w:after="120"/>
              <w:jc w:val="both"/>
              <w:rPr>
                <w:rFonts w:ascii="Calibri" w:eastAsia="Calibri" w:hAnsi="Calibri" w:cs="Times New Roman"/>
                <w:sz w:val="24"/>
                <w:szCs w:val="24"/>
              </w:rPr>
            </w:pPr>
            <w:r w:rsidRPr="00040FDF">
              <w:rPr>
                <w:rFonts w:ascii="Calibri" w:eastAsia="Calibri" w:hAnsi="Calibri" w:cs="Times New Roman"/>
                <w:sz w:val="24"/>
                <w:szCs w:val="24"/>
              </w:rPr>
              <w:lastRenderedPageBreak/>
              <w:br w:type="page"/>
            </w:r>
            <w:r w:rsidR="003D6B7A">
              <w:rPr>
                <w:rFonts w:ascii="Calibri" w:eastAsia="Calibri" w:hAnsi="Calibri"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7723" w:type="dxa"/>
          </w:tcPr>
          <w:p w14:paraId="667F6D51" w14:textId="01F5C847" w:rsidR="00361391" w:rsidRPr="00040FDF" w:rsidRDefault="00361391" w:rsidP="00361391">
            <w:pPr>
              <w:keepNext/>
              <w:spacing w:after="120"/>
              <w:jc w:val="both"/>
              <w:rPr>
                <w:rFonts w:ascii="Calibri" w:eastAsia="Calibri" w:hAnsi="Calibri" w:cs="Times New Roman"/>
                <w:sz w:val="24"/>
                <w:szCs w:val="24"/>
              </w:rPr>
            </w:pPr>
            <w:r>
              <w:rPr>
                <w:rFonts w:ascii="Calibri" w:eastAsia="Calibri" w:hAnsi="Calibri" w:cs="Times New Roman"/>
                <w:sz w:val="24"/>
                <w:szCs w:val="24"/>
              </w:rPr>
              <w:t>Entiteiten en Gebruik volgens WO en HBO community</w:t>
            </w:r>
          </w:p>
        </w:tc>
      </w:tr>
      <w:tr w:rsidR="00361391" w:rsidRPr="00040FDF" w14:paraId="7F47AF4C"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0CC7F7A4" w14:textId="77777777" w:rsidR="00361391" w:rsidRPr="00040FDF" w:rsidRDefault="00361391" w:rsidP="00361391">
            <w:pPr>
              <w:keepNext/>
              <w:spacing w:after="120"/>
              <w:jc w:val="both"/>
              <w:rPr>
                <w:rFonts w:ascii="Calibri" w:eastAsia="Calibri" w:hAnsi="Calibri" w:cs="Times New Roman"/>
                <w:b w:val="0"/>
                <w:sz w:val="24"/>
                <w:szCs w:val="24"/>
                <w:lang w:val="en-US"/>
              </w:rPr>
            </w:pPr>
            <w:r w:rsidRPr="00040FDF">
              <w:rPr>
                <w:rFonts w:ascii="Calibri" w:eastAsia="Calibri" w:hAnsi="Calibri" w:cs="Times New Roman"/>
                <w:b w:val="0"/>
                <w:sz w:val="24"/>
                <w:szCs w:val="24"/>
                <w:lang w:val="en-US"/>
              </w:rPr>
              <w:t>Afspraak</w:t>
            </w:r>
          </w:p>
        </w:tc>
        <w:tc>
          <w:tcPr>
            <w:cnfStyle w:val="000010000000" w:firstRow="0" w:lastRow="0" w:firstColumn="0" w:lastColumn="0" w:oddVBand="1" w:evenVBand="0" w:oddHBand="0" w:evenHBand="0" w:firstRowFirstColumn="0" w:firstRowLastColumn="0" w:lastRowFirstColumn="0" w:lastRowLastColumn="0"/>
            <w:tcW w:w="7723" w:type="dxa"/>
          </w:tcPr>
          <w:p w14:paraId="6E7407D2" w14:textId="77777777" w:rsidR="00361391" w:rsidRDefault="00361391" w:rsidP="00361391">
            <w:pPr>
              <w:keepNext/>
              <w:spacing w:after="120"/>
              <w:jc w:val="both"/>
              <w:rPr>
                <w:rFonts w:ascii="Calibri" w:eastAsia="Calibri" w:hAnsi="Calibri" w:cs="Times New Roman"/>
                <w:b/>
                <w:sz w:val="24"/>
                <w:szCs w:val="24"/>
              </w:rPr>
            </w:pPr>
            <w:r w:rsidRPr="00040FDF">
              <w:rPr>
                <w:rFonts w:ascii="Calibri" w:eastAsia="Calibri" w:hAnsi="Calibri" w:cs="Times New Roman"/>
                <w:b/>
                <w:sz w:val="24"/>
                <w:szCs w:val="24"/>
              </w:rPr>
              <w:t xml:space="preserve">Een repository </w:t>
            </w:r>
            <w:r>
              <w:rPr>
                <w:rFonts w:ascii="Calibri" w:eastAsia="Calibri" w:hAnsi="Calibri" w:cs="Times New Roman"/>
                <w:b/>
                <w:sz w:val="24"/>
                <w:szCs w:val="24"/>
              </w:rPr>
              <w:t>gebruikt entiteiten volgens de beperkingen zoals aangegeven in de tabellen in de secties:</w:t>
            </w:r>
          </w:p>
          <w:p w14:paraId="745CFACC" w14:textId="77777777" w:rsidR="00361391" w:rsidRPr="00071D29" w:rsidRDefault="00361391" w:rsidP="00361391">
            <w:pPr>
              <w:pStyle w:val="Lijstalinea"/>
              <w:keepNext/>
              <w:numPr>
                <w:ilvl w:val="0"/>
                <w:numId w:val="9"/>
              </w:numPr>
              <w:spacing w:after="120"/>
              <w:jc w:val="both"/>
              <w:rPr>
                <w:rFonts w:ascii="Calibri" w:eastAsia="Calibri" w:hAnsi="Calibri" w:cs="Times New Roman"/>
                <w:b/>
                <w:sz w:val="24"/>
                <w:szCs w:val="24"/>
              </w:rPr>
            </w:pPr>
            <w:r w:rsidRPr="00071D29">
              <w:rPr>
                <w:rFonts w:ascii="Calibri" w:eastAsia="Calibri" w:hAnsi="Calibri" w:cs="Times New Roman"/>
                <w:b/>
                <w:sz w:val="24"/>
                <w:szCs w:val="24"/>
              </w:rPr>
              <w:t>Result Entities afspraken,</w:t>
            </w:r>
          </w:p>
          <w:p w14:paraId="2E0E5986" w14:textId="77777777" w:rsidR="00361391" w:rsidRPr="00071D29" w:rsidRDefault="00361391" w:rsidP="00361391">
            <w:pPr>
              <w:pStyle w:val="Lijstalinea"/>
              <w:keepNext/>
              <w:numPr>
                <w:ilvl w:val="0"/>
                <w:numId w:val="9"/>
              </w:numPr>
              <w:spacing w:after="120"/>
              <w:jc w:val="both"/>
              <w:rPr>
                <w:rFonts w:ascii="Calibri" w:eastAsia="Calibri" w:hAnsi="Calibri" w:cs="Times New Roman"/>
                <w:b/>
                <w:sz w:val="24"/>
                <w:szCs w:val="24"/>
              </w:rPr>
            </w:pPr>
            <w:r w:rsidRPr="00071D29">
              <w:rPr>
                <w:rFonts w:ascii="Calibri" w:eastAsia="Calibri" w:hAnsi="Calibri" w:cs="Times New Roman"/>
                <w:b/>
                <w:sz w:val="24"/>
                <w:szCs w:val="24"/>
              </w:rPr>
              <w:t xml:space="preserve">Person Entities Afspraken en </w:t>
            </w:r>
          </w:p>
          <w:p w14:paraId="778D356E" w14:textId="77777777" w:rsidR="00361391" w:rsidRPr="00071D29" w:rsidRDefault="00361391" w:rsidP="00361391">
            <w:pPr>
              <w:pStyle w:val="Lijstalinea"/>
              <w:keepNext/>
              <w:numPr>
                <w:ilvl w:val="0"/>
                <w:numId w:val="9"/>
              </w:numPr>
              <w:spacing w:after="120"/>
              <w:jc w:val="both"/>
              <w:rPr>
                <w:rFonts w:ascii="Calibri" w:eastAsia="Calibri" w:hAnsi="Calibri" w:cs="Times New Roman"/>
                <w:b/>
                <w:sz w:val="24"/>
                <w:szCs w:val="24"/>
              </w:rPr>
            </w:pPr>
            <w:r w:rsidRPr="00071D29">
              <w:rPr>
                <w:rFonts w:ascii="Calibri" w:eastAsia="Calibri" w:hAnsi="Calibri" w:cs="Times New Roman"/>
                <w:b/>
                <w:sz w:val="24"/>
                <w:szCs w:val="24"/>
              </w:rPr>
              <w:t>Organisation Entities Afspraken</w:t>
            </w:r>
          </w:p>
        </w:tc>
      </w:tr>
      <w:tr w:rsidR="00361391" w:rsidRPr="00A16176" w14:paraId="5DD7A7DA"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7C1CFDDA" w14:textId="77777777" w:rsidR="00361391" w:rsidRPr="00A16176" w:rsidRDefault="00361391" w:rsidP="00361391">
            <w:pPr>
              <w:keepNext/>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Kwalificatie</w:t>
            </w:r>
          </w:p>
        </w:tc>
        <w:tc>
          <w:tcPr>
            <w:cnfStyle w:val="000010000000" w:firstRow="0" w:lastRow="0" w:firstColumn="0" w:lastColumn="0" w:oddVBand="1" w:evenVBand="0" w:oddHBand="0" w:evenHBand="0" w:firstRowFirstColumn="0" w:firstRowLastColumn="0" w:lastRowFirstColumn="0" w:lastRowLastColumn="0"/>
            <w:tcW w:w="7723" w:type="dxa"/>
          </w:tcPr>
          <w:p w14:paraId="7F438F26" w14:textId="77777777" w:rsidR="00361391" w:rsidRPr="00A16176" w:rsidRDefault="00361391" w:rsidP="00361391">
            <w:pPr>
              <w:keepNext/>
              <w:spacing w:after="120"/>
              <w:jc w:val="both"/>
              <w:rPr>
                <w:rFonts w:ascii="Calibri" w:eastAsia="Calibri" w:hAnsi="Calibri" w:cs="Times New Roman"/>
                <w:sz w:val="24"/>
                <w:szCs w:val="24"/>
              </w:rPr>
            </w:pPr>
            <w:r w:rsidRPr="00A16176">
              <w:rPr>
                <w:rFonts w:ascii="Calibri" w:eastAsia="Calibri" w:hAnsi="Calibri" w:cs="Times New Roman"/>
                <w:sz w:val="24"/>
                <w:szCs w:val="24"/>
              </w:rPr>
              <w:t>Verplicht.</w:t>
            </w:r>
          </w:p>
        </w:tc>
      </w:tr>
      <w:tr w:rsidR="00361391" w:rsidRPr="00A16176" w14:paraId="6A6F03FF"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354F4A8F" w14:textId="77777777" w:rsidR="00361391" w:rsidRPr="00A16176" w:rsidRDefault="00361391" w:rsidP="00361391">
            <w:pPr>
              <w:keepNext/>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Onderbouwing</w:t>
            </w:r>
          </w:p>
        </w:tc>
        <w:tc>
          <w:tcPr>
            <w:cnfStyle w:val="000010000000" w:firstRow="0" w:lastRow="0" w:firstColumn="0" w:lastColumn="0" w:oddVBand="1" w:evenVBand="0" w:oddHBand="0" w:evenHBand="0" w:firstRowFirstColumn="0" w:firstRowLastColumn="0" w:lastRowFirstColumn="0" w:lastRowLastColumn="0"/>
            <w:tcW w:w="7723" w:type="dxa"/>
          </w:tcPr>
          <w:p w14:paraId="3DEC2D29" w14:textId="77777777" w:rsidR="00361391" w:rsidRDefault="00361391" w:rsidP="00361391">
            <w:pPr>
              <w:keepNext/>
              <w:spacing w:after="120"/>
              <w:jc w:val="both"/>
              <w:rPr>
                <w:rFonts w:ascii="Calibri" w:eastAsia="Calibri" w:hAnsi="Calibri" w:cs="Times New Roman"/>
                <w:sz w:val="24"/>
                <w:szCs w:val="24"/>
              </w:rPr>
            </w:pPr>
            <w:r>
              <w:rPr>
                <w:rFonts w:ascii="Calibri" w:eastAsia="Calibri" w:hAnsi="Calibri" w:cs="Times New Roman"/>
                <w:sz w:val="24"/>
                <w:szCs w:val="24"/>
              </w:rPr>
              <w:t>De entiteiten volgen bepaalde beperkingen om machineleesbar verwerkt te kunnen worden. De beperkingen waar rekening gehouden wordt zijn:</w:t>
            </w:r>
          </w:p>
          <w:p w14:paraId="288D563D" w14:textId="77777777" w:rsidR="00361391" w:rsidRDefault="00361391" w:rsidP="00361391">
            <w:pPr>
              <w:pStyle w:val="Lijstalinea"/>
              <w:keepNext/>
              <w:numPr>
                <w:ilvl w:val="0"/>
                <w:numId w:val="3"/>
              </w:numPr>
              <w:spacing w:after="120"/>
              <w:jc w:val="both"/>
              <w:rPr>
                <w:rFonts w:ascii="Calibri" w:eastAsia="Calibri" w:hAnsi="Calibri" w:cs="Times New Roman"/>
                <w:sz w:val="24"/>
                <w:szCs w:val="24"/>
              </w:rPr>
            </w:pPr>
            <w:r>
              <w:rPr>
                <w:rFonts w:ascii="Calibri" w:eastAsia="Calibri" w:hAnsi="Calibri" w:cs="Times New Roman"/>
                <w:sz w:val="24"/>
                <w:szCs w:val="24"/>
              </w:rPr>
              <w:t xml:space="preserve">De </w:t>
            </w:r>
            <w:r w:rsidRPr="000633C2">
              <w:rPr>
                <w:rFonts w:ascii="Calibri" w:eastAsia="Calibri" w:hAnsi="Calibri" w:cs="Times New Roman"/>
                <w:sz w:val="24"/>
                <w:szCs w:val="24"/>
              </w:rPr>
              <w:t xml:space="preserve">specifieke plek in de </w:t>
            </w:r>
            <w:r>
              <w:rPr>
                <w:rFonts w:ascii="Calibri" w:eastAsia="Calibri" w:hAnsi="Calibri" w:cs="Times New Roman"/>
                <w:sz w:val="24"/>
                <w:szCs w:val="24"/>
              </w:rPr>
              <w:t>XML (serialisatie vanuit de fysiekelaag)</w:t>
            </w:r>
          </w:p>
          <w:p w14:paraId="51321B8E" w14:textId="77777777" w:rsidR="00361391" w:rsidRDefault="00361391" w:rsidP="00361391">
            <w:pPr>
              <w:pStyle w:val="Lijstalinea"/>
              <w:keepNext/>
              <w:numPr>
                <w:ilvl w:val="0"/>
                <w:numId w:val="3"/>
              </w:numPr>
              <w:spacing w:after="120"/>
              <w:jc w:val="both"/>
              <w:rPr>
                <w:rFonts w:ascii="Calibri" w:eastAsia="Calibri" w:hAnsi="Calibri" w:cs="Times New Roman"/>
                <w:sz w:val="24"/>
                <w:szCs w:val="24"/>
              </w:rPr>
            </w:pPr>
            <w:r>
              <w:rPr>
                <w:rFonts w:ascii="Calibri" w:eastAsia="Calibri" w:hAnsi="Calibri" w:cs="Times New Roman"/>
                <w:sz w:val="24"/>
                <w:szCs w:val="24"/>
              </w:rPr>
              <w:t>Carinaliteit; hoe vaak mag of moet deze entiteit voorkomen</w:t>
            </w:r>
          </w:p>
          <w:p w14:paraId="0A57F5AC" w14:textId="77777777" w:rsidR="00361391" w:rsidRDefault="00361391" w:rsidP="00361391">
            <w:pPr>
              <w:pStyle w:val="Lijstalinea"/>
              <w:keepNext/>
              <w:numPr>
                <w:ilvl w:val="0"/>
                <w:numId w:val="3"/>
              </w:numPr>
              <w:spacing w:after="120"/>
              <w:jc w:val="both"/>
              <w:rPr>
                <w:rFonts w:ascii="Calibri" w:eastAsia="Calibri" w:hAnsi="Calibri" w:cs="Times New Roman"/>
                <w:sz w:val="24"/>
                <w:szCs w:val="24"/>
              </w:rPr>
            </w:pPr>
            <w:r>
              <w:rPr>
                <w:rFonts w:ascii="Calibri" w:eastAsia="Calibri" w:hAnsi="Calibri" w:cs="Times New Roman"/>
                <w:sz w:val="24"/>
                <w:szCs w:val="24"/>
              </w:rPr>
              <w:t>Ander beperkingen (Allen voor toepassen als XYZ, )</w:t>
            </w:r>
          </w:p>
          <w:p w14:paraId="6B788E37" w14:textId="77777777" w:rsidR="00361391" w:rsidRDefault="00361391" w:rsidP="00361391">
            <w:pPr>
              <w:pStyle w:val="Lijstalinea"/>
              <w:keepNext/>
              <w:numPr>
                <w:ilvl w:val="0"/>
                <w:numId w:val="3"/>
              </w:numPr>
              <w:spacing w:after="120"/>
              <w:jc w:val="both"/>
              <w:rPr>
                <w:rFonts w:ascii="Calibri" w:eastAsia="Calibri" w:hAnsi="Calibri" w:cs="Times New Roman"/>
                <w:sz w:val="24"/>
                <w:szCs w:val="24"/>
              </w:rPr>
            </w:pPr>
            <w:r>
              <w:rPr>
                <w:rFonts w:ascii="Calibri" w:eastAsia="Calibri" w:hAnsi="Calibri" w:cs="Times New Roman"/>
                <w:sz w:val="24"/>
                <w:szCs w:val="24"/>
              </w:rPr>
              <w:t>Het type data in de velden (String, Int, Float, URI)</w:t>
            </w:r>
          </w:p>
          <w:p w14:paraId="0AF4BFCE" w14:textId="77777777" w:rsidR="00361391" w:rsidRPr="000633C2" w:rsidRDefault="00361391" w:rsidP="00361391">
            <w:pPr>
              <w:pStyle w:val="Lijstalinea"/>
              <w:keepNext/>
              <w:numPr>
                <w:ilvl w:val="0"/>
                <w:numId w:val="3"/>
              </w:numPr>
              <w:spacing w:after="120"/>
              <w:jc w:val="both"/>
              <w:rPr>
                <w:rFonts w:ascii="Calibri" w:eastAsia="Calibri" w:hAnsi="Calibri" w:cs="Times New Roman"/>
                <w:sz w:val="24"/>
                <w:szCs w:val="24"/>
              </w:rPr>
            </w:pPr>
            <w:r>
              <w:rPr>
                <w:rFonts w:ascii="Calibri" w:eastAsia="Calibri" w:hAnsi="Calibri" w:cs="Times New Roman"/>
                <w:sz w:val="24"/>
                <w:szCs w:val="24"/>
              </w:rPr>
              <w:t xml:space="preserve">Een specifieke encodering van de gegevens in de velden </w:t>
            </w:r>
            <w:r>
              <w:rPr>
                <w:rFonts w:ascii="Calibri" w:eastAsia="Calibri" w:hAnsi="Calibri" w:cs="Times New Roman"/>
                <w:sz w:val="24"/>
                <w:szCs w:val="24"/>
              </w:rPr>
              <w:br/>
              <w:t>(ISO:xyz, RFC:zxy, Vocabulaire:XZY, etc.)</w:t>
            </w:r>
          </w:p>
        </w:tc>
      </w:tr>
      <w:tr w:rsidR="00361391" w:rsidRPr="00A16176" w14:paraId="115BEDE8"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3FF93663" w14:textId="77777777" w:rsidR="00361391" w:rsidRPr="00A16176" w:rsidRDefault="00361391" w:rsidP="00361391">
            <w:pPr>
              <w:keepNext/>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Toegestane implementaties</w:t>
            </w:r>
          </w:p>
        </w:tc>
        <w:tc>
          <w:tcPr>
            <w:cnfStyle w:val="000010000000" w:firstRow="0" w:lastRow="0" w:firstColumn="0" w:lastColumn="0" w:oddVBand="1" w:evenVBand="0" w:oddHBand="0" w:evenHBand="0" w:firstRowFirstColumn="0" w:firstRowLastColumn="0" w:lastRowFirstColumn="0" w:lastRowLastColumn="0"/>
            <w:tcW w:w="7723" w:type="dxa"/>
          </w:tcPr>
          <w:p w14:paraId="56A84B41" w14:textId="77777777" w:rsidR="00361391" w:rsidRPr="00A16176" w:rsidRDefault="00361391" w:rsidP="00361391">
            <w:pPr>
              <w:keepNext/>
              <w:spacing w:after="120"/>
              <w:jc w:val="both"/>
              <w:rPr>
                <w:rFonts w:ascii="Calibri" w:eastAsia="Calibri" w:hAnsi="Calibri" w:cs="Times New Roman"/>
                <w:sz w:val="24"/>
                <w:szCs w:val="24"/>
              </w:rPr>
            </w:pPr>
            <w:r>
              <w:rPr>
                <w:rFonts w:ascii="Calibri" w:eastAsia="Calibri" w:hAnsi="Calibri" w:cs="Times New Roman"/>
                <w:sz w:val="24"/>
                <w:szCs w:val="24"/>
              </w:rPr>
              <w:t>-</w:t>
            </w:r>
          </w:p>
        </w:tc>
      </w:tr>
      <w:tr w:rsidR="00361391" w:rsidRPr="00A16176" w14:paraId="42BE61E6"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0EC2A956" w14:textId="77777777" w:rsidR="00361391" w:rsidRPr="00A16176" w:rsidRDefault="00361391" w:rsidP="00361391">
            <w:pPr>
              <w:keepNext/>
              <w:spacing w:after="120"/>
              <w:jc w:val="both"/>
              <w:rPr>
                <w:rFonts w:ascii="Calibri" w:eastAsia="Calibri" w:hAnsi="Calibri" w:cs="Times New Roman"/>
                <w:sz w:val="24"/>
                <w:szCs w:val="24"/>
              </w:rPr>
            </w:pPr>
            <w:r w:rsidRPr="00A16176">
              <w:rPr>
                <w:rFonts w:ascii="Calibri" w:eastAsia="Calibri" w:hAnsi="Calibri" w:cs="Times New Roman"/>
                <w:sz w:val="24"/>
                <w:szCs w:val="24"/>
              </w:rPr>
              <w:t>Consequentie</w:t>
            </w:r>
          </w:p>
        </w:tc>
        <w:tc>
          <w:tcPr>
            <w:cnfStyle w:val="000010000000" w:firstRow="0" w:lastRow="0" w:firstColumn="0" w:lastColumn="0" w:oddVBand="1" w:evenVBand="0" w:oddHBand="0" w:evenHBand="0" w:firstRowFirstColumn="0" w:firstRowLastColumn="0" w:lastRowFirstColumn="0" w:lastRowLastColumn="0"/>
            <w:tcW w:w="7723" w:type="dxa"/>
          </w:tcPr>
          <w:p w14:paraId="5CE709BA" w14:textId="77777777" w:rsidR="00361391" w:rsidRDefault="00361391" w:rsidP="00361391">
            <w:pPr>
              <w:keepNext/>
              <w:spacing w:after="120"/>
              <w:jc w:val="both"/>
              <w:rPr>
                <w:rFonts w:ascii="Calibri" w:eastAsia="Calibri" w:hAnsi="Calibri" w:cs="Times New Roman"/>
                <w:sz w:val="24"/>
                <w:szCs w:val="24"/>
              </w:rPr>
            </w:pPr>
            <w:r>
              <w:rPr>
                <w:rFonts w:ascii="Calibri" w:eastAsia="Calibri" w:hAnsi="Calibri" w:cs="Times New Roman"/>
                <w:sz w:val="24"/>
                <w:szCs w:val="24"/>
              </w:rPr>
              <w:t xml:space="preserve">Voor het correct machineleesbaar verwerken van de metadata records anticiperen de service providers op de aanwezigheid van specifieke beperkingen van de entiteiten. </w:t>
            </w:r>
          </w:p>
          <w:p w14:paraId="266D1B55" w14:textId="77777777" w:rsidR="00361391" w:rsidRPr="00A16176" w:rsidRDefault="00361391" w:rsidP="00361391">
            <w:pPr>
              <w:keepNext/>
              <w:spacing w:after="120"/>
              <w:jc w:val="both"/>
              <w:rPr>
                <w:rFonts w:ascii="Calibri" w:eastAsia="Calibri" w:hAnsi="Calibri" w:cs="Times New Roman"/>
                <w:sz w:val="24"/>
                <w:szCs w:val="24"/>
              </w:rPr>
            </w:pPr>
            <w:r>
              <w:rPr>
                <w:rFonts w:ascii="Calibri" w:eastAsia="Calibri" w:hAnsi="Calibri" w:cs="Times New Roman"/>
                <w:sz w:val="24"/>
                <w:szCs w:val="24"/>
              </w:rPr>
              <w:t>De informatie in de records kunnen hierdoor stricter worden gevalideerd. Dit validatieproces kan via XML schema en bijbehorende Schematron regels. Deze laatste kan nauwkeuriger worden opgesteld aan de hand van de beperkingen in de onderstaande tabellen.</w:t>
            </w:r>
          </w:p>
        </w:tc>
      </w:tr>
      <w:tr w:rsidR="00361391" w:rsidRPr="00A16176" w14:paraId="31D0FDDB"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1CBE7C1D" w14:textId="77777777" w:rsidR="00361391" w:rsidRPr="00A16176" w:rsidRDefault="00361391" w:rsidP="00361391">
            <w:pPr>
              <w:keepNext/>
              <w:spacing w:after="120"/>
              <w:jc w:val="both"/>
              <w:rPr>
                <w:rFonts w:ascii="Calibri" w:eastAsia="Calibri" w:hAnsi="Calibri" w:cs="Times New Roman"/>
                <w:sz w:val="24"/>
                <w:szCs w:val="24"/>
              </w:rPr>
            </w:pPr>
            <w:r w:rsidRPr="00A16176">
              <w:rPr>
                <w:rFonts w:ascii="Calibri" w:eastAsia="Calibri" w:hAnsi="Calibri" w:cs="Times New Roman"/>
                <w:sz w:val="24"/>
                <w:szCs w:val="24"/>
              </w:rPr>
              <w:t>Controle</w:t>
            </w:r>
          </w:p>
        </w:tc>
        <w:tc>
          <w:tcPr>
            <w:cnfStyle w:val="000010000000" w:firstRow="0" w:lastRow="0" w:firstColumn="0" w:lastColumn="0" w:oddVBand="1" w:evenVBand="0" w:oddHBand="0" w:evenHBand="0" w:firstRowFirstColumn="0" w:firstRowLastColumn="0" w:lastRowFirstColumn="0" w:lastRowLastColumn="0"/>
            <w:tcW w:w="7723" w:type="dxa"/>
          </w:tcPr>
          <w:p w14:paraId="52AC29EB" w14:textId="77777777" w:rsidR="00361391" w:rsidRPr="00A16176" w:rsidRDefault="00361391" w:rsidP="00361391">
            <w:pPr>
              <w:keepNext/>
              <w:spacing w:after="120"/>
              <w:jc w:val="both"/>
              <w:rPr>
                <w:rFonts w:ascii="Calibri" w:eastAsia="Calibri" w:hAnsi="Calibri" w:cs="Times New Roman"/>
                <w:sz w:val="24"/>
                <w:szCs w:val="24"/>
              </w:rPr>
            </w:pPr>
            <w:r w:rsidRPr="00A16176">
              <w:rPr>
                <w:rFonts w:ascii="Calibri" w:eastAsia="Calibri" w:hAnsi="Calibri" w:cs="Times New Roman"/>
                <w:sz w:val="24"/>
                <w:szCs w:val="24"/>
              </w:rPr>
              <w:t xml:space="preserve">De verantwoordelijkheid hiervoor ligt bij de </w:t>
            </w:r>
            <w:r>
              <w:rPr>
                <w:rFonts w:ascii="Calibri" w:eastAsia="Calibri" w:hAnsi="Calibri" w:cs="Times New Roman"/>
                <w:sz w:val="24"/>
                <w:szCs w:val="24"/>
              </w:rPr>
              <w:t>repositories</w:t>
            </w:r>
            <w:r w:rsidRPr="00A16176">
              <w:rPr>
                <w:rFonts w:ascii="Calibri" w:eastAsia="Calibri" w:hAnsi="Calibri" w:cs="Times New Roman"/>
                <w:sz w:val="24"/>
                <w:szCs w:val="24"/>
              </w:rPr>
              <w:t>.</w:t>
            </w:r>
          </w:p>
        </w:tc>
      </w:tr>
    </w:tbl>
    <w:p w14:paraId="7FB0A932" w14:textId="77777777" w:rsidR="00361391" w:rsidRDefault="00361391" w:rsidP="001F69A3"/>
    <w:tbl>
      <w:tblPr>
        <w:tblStyle w:val="Lichtelijst"/>
        <w:tblW w:w="9468" w:type="dxa"/>
        <w:tblLook w:val="00A0" w:firstRow="1" w:lastRow="0" w:firstColumn="1" w:lastColumn="0" w:noHBand="0" w:noVBand="0"/>
      </w:tblPr>
      <w:tblGrid>
        <w:gridCol w:w="1784"/>
        <w:gridCol w:w="7684"/>
      </w:tblGrid>
      <w:tr w:rsidR="00361391" w:rsidRPr="00040FDF" w14:paraId="3AFEC187" w14:textId="77777777" w:rsidTr="0036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5D649A3E" w14:textId="0B4F50B6" w:rsidR="00361391" w:rsidRPr="00040FDF" w:rsidRDefault="00361391" w:rsidP="00361391">
            <w:pPr>
              <w:spacing w:after="120"/>
              <w:jc w:val="both"/>
              <w:rPr>
                <w:rFonts w:ascii="Calibri" w:eastAsia="Calibri" w:hAnsi="Calibri" w:cs="Times New Roman"/>
                <w:sz w:val="24"/>
                <w:szCs w:val="24"/>
              </w:rPr>
            </w:pPr>
            <w:r w:rsidRPr="00040FDF">
              <w:rPr>
                <w:rFonts w:ascii="Calibri" w:eastAsia="Calibri" w:hAnsi="Calibri" w:cs="Times New Roman"/>
                <w:sz w:val="24"/>
                <w:szCs w:val="24"/>
              </w:rPr>
              <w:br w:type="page"/>
            </w:r>
            <w:r w:rsidR="003D6B7A">
              <w:rPr>
                <w:rFonts w:ascii="Calibri" w:eastAsia="Calibri" w:hAnsi="Calibri"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7723" w:type="dxa"/>
          </w:tcPr>
          <w:p w14:paraId="777E1529" w14:textId="3485E42C" w:rsidR="00361391" w:rsidRPr="00040FDF" w:rsidRDefault="00361391" w:rsidP="00361391">
            <w:pPr>
              <w:spacing w:after="120"/>
              <w:jc w:val="both"/>
              <w:rPr>
                <w:rFonts w:ascii="Calibri" w:eastAsia="Calibri" w:hAnsi="Calibri" w:cs="Times New Roman"/>
                <w:sz w:val="24"/>
                <w:szCs w:val="24"/>
              </w:rPr>
            </w:pPr>
            <w:r>
              <w:rPr>
                <w:rFonts w:ascii="Calibri" w:eastAsia="Calibri" w:hAnsi="Calibri" w:cs="Times New Roman"/>
                <w:sz w:val="24"/>
                <w:szCs w:val="24"/>
              </w:rPr>
              <w:t>Relatie MODS en DIDL</w:t>
            </w:r>
          </w:p>
        </w:tc>
      </w:tr>
      <w:tr w:rsidR="00361391" w:rsidRPr="00040FDF" w14:paraId="315685B9"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5A5326A4" w14:textId="77777777" w:rsidR="00361391" w:rsidRPr="00BF3859" w:rsidRDefault="00361391" w:rsidP="00361391">
            <w:pPr>
              <w:spacing w:after="120"/>
              <w:jc w:val="both"/>
              <w:rPr>
                <w:rFonts w:ascii="Calibri" w:eastAsia="Calibri" w:hAnsi="Calibri" w:cs="Times New Roman"/>
                <w:b w:val="0"/>
                <w:sz w:val="24"/>
                <w:szCs w:val="24"/>
                <w:lang w:val="en-US"/>
              </w:rPr>
            </w:pPr>
            <w:r w:rsidRPr="00BF3859">
              <w:rPr>
                <w:rFonts w:ascii="Calibri" w:eastAsia="Calibri" w:hAnsi="Calibri" w:cs="Times New Roman"/>
                <w:b w:val="0"/>
                <w:sz w:val="24"/>
                <w:szCs w:val="24"/>
                <w:lang w:val="en-US"/>
              </w:rPr>
              <w:t>Afspraak</w:t>
            </w:r>
          </w:p>
        </w:tc>
        <w:tc>
          <w:tcPr>
            <w:cnfStyle w:val="000010000000" w:firstRow="0" w:lastRow="0" w:firstColumn="0" w:lastColumn="0" w:oddVBand="1" w:evenVBand="0" w:oddHBand="0" w:evenHBand="0" w:firstRowFirstColumn="0" w:firstRowLastColumn="0" w:lastRowFirstColumn="0" w:lastRowLastColumn="0"/>
            <w:tcW w:w="7723" w:type="dxa"/>
          </w:tcPr>
          <w:p w14:paraId="42FE502C" w14:textId="2EBF52C3" w:rsidR="00361391" w:rsidRPr="00BF3859" w:rsidRDefault="00361391" w:rsidP="00361391">
            <w:pPr>
              <w:spacing w:after="120"/>
              <w:jc w:val="both"/>
              <w:rPr>
                <w:rFonts w:ascii="Calibri" w:eastAsia="Calibri" w:hAnsi="Calibri" w:cs="Times New Roman"/>
                <w:b/>
                <w:sz w:val="24"/>
                <w:szCs w:val="24"/>
              </w:rPr>
            </w:pPr>
            <w:r>
              <w:rPr>
                <w:rFonts w:ascii="Calibri" w:eastAsia="Calibri" w:hAnsi="Calibri" w:cs="Times New Roman"/>
                <w:b/>
                <w:sz w:val="24"/>
                <w:szCs w:val="24"/>
              </w:rPr>
              <w:t xml:space="preserve">Vuistregel: </w:t>
            </w:r>
            <w:r w:rsidRPr="00BF3859">
              <w:rPr>
                <w:rFonts w:ascii="Calibri" w:eastAsia="Calibri" w:hAnsi="Calibri" w:cs="Times New Roman"/>
                <w:b/>
                <w:sz w:val="24"/>
                <w:szCs w:val="24"/>
              </w:rPr>
              <w:t xml:space="preserve">MODS bevat informatie die door de uitgever geleverd kan worden. </w:t>
            </w:r>
            <w:r>
              <w:rPr>
                <w:rFonts w:ascii="Calibri" w:eastAsia="Calibri" w:hAnsi="Calibri" w:cs="Times New Roman"/>
                <w:b/>
                <w:sz w:val="24"/>
                <w:szCs w:val="24"/>
              </w:rPr>
              <w:br/>
            </w:r>
            <w:r w:rsidRPr="00BF3859">
              <w:rPr>
                <w:rFonts w:ascii="Calibri" w:eastAsia="Calibri" w:hAnsi="Calibri" w:cs="Times New Roman"/>
                <w:b/>
                <w:sz w:val="24"/>
                <w:szCs w:val="24"/>
              </w:rPr>
              <w:t>De DIDL container geeft informatie over wat de repository bevat van de publicatie beschreven in het MODS record.</w:t>
            </w:r>
          </w:p>
        </w:tc>
      </w:tr>
      <w:tr w:rsidR="00361391" w:rsidRPr="00A16176" w14:paraId="72B3E743"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5F54C699" w14:textId="77777777" w:rsidR="00361391" w:rsidRPr="00A16176" w:rsidRDefault="00361391"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Kwalificatie</w:t>
            </w:r>
          </w:p>
        </w:tc>
        <w:tc>
          <w:tcPr>
            <w:cnfStyle w:val="000010000000" w:firstRow="0" w:lastRow="0" w:firstColumn="0" w:lastColumn="0" w:oddVBand="1" w:evenVBand="0" w:oddHBand="0" w:evenHBand="0" w:firstRowFirstColumn="0" w:firstRowLastColumn="0" w:lastRowFirstColumn="0" w:lastRowLastColumn="0"/>
            <w:tcW w:w="7723" w:type="dxa"/>
          </w:tcPr>
          <w:p w14:paraId="5253C4DB" w14:textId="77777777" w:rsidR="00361391" w:rsidRPr="00A16176" w:rsidRDefault="00361391"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Verplicht.</w:t>
            </w:r>
          </w:p>
        </w:tc>
      </w:tr>
      <w:tr w:rsidR="00361391" w:rsidRPr="00A16176" w14:paraId="5D9A0DD4"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7ABBF025" w14:textId="77777777" w:rsidR="00361391" w:rsidRPr="00A16176" w:rsidRDefault="00361391"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Onderbouwing</w:t>
            </w:r>
          </w:p>
        </w:tc>
        <w:tc>
          <w:tcPr>
            <w:cnfStyle w:val="000010000000" w:firstRow="0" w:lastRow="0" w:firstColumn="0" w:lastColumn="0" w:oddVBand="1" w:evenVBand="0" w:oddHBand="0" w:evenHBand="0" w:firstRowFirstColumn="0" w:firstRowLastColumn="0" w:lastRowFirstColumn="0" w:lastRowLastColumn="0"/>
            <w:tcW w:w="7723" w:type="dxa"/>
          </w:tcPr>
          <w:p w14:paraId="16F8B08F" w14:textId="77777777" w:rsidR="00361391" w:rsidRPr="00BF3859" w:rsidRDefault="00361391" w:rsidP="00361391">
            <w:pPr>
              <w:spacing w:after="120"/>
              <w:jc w:val="both"/>
              <w:rPr>
                <w:rFonts w:ascii="Calibri" w:eastAsia="Calibri" w:hAnsi="Calibri" w:cs="Times New Roman"/>
                <w:sz w:val="24"/>
                <w:szCs w:val="24"/>
              </w:rPr>
            </w:pPr>
            <w:r>
              <w:rPr>
                <w:rFonts w:ascii="Calibri" w:eastAsia="Calibri" w:hAnsi="Calibri" w:cs="Times New Roman"/>
                <w:sz w:val="24"/>
                <w:szCs w:val="24"/>
              </w:rPr>
              <w:t>Een vuistregel is van toepassing om meer duidelijkheid  te krijgen wat wel in het MODS record beschreven wordt en wat er buiten valt.</w:t>
            </w:r>
          </w:p>
        </w:tc>
      </w:tr>
      <w:tr w:rsidR="00361391" w:rsidRPr="00A16176" w14:paraId="6254B112"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7A115A79" w14:textId="77777777" w:rsidR="00361391" w:rsidRPr="00A16176" w:rsidRDefault="00361391" w:rsidP="00361391">
            <w:pPr>
              <w:spacing w:after="120"/>
              <w:jc w:val="both"/>
              <w:rPr>
                <w:rFonts w:ascii="Calibri" w:eastAsia="Calibri" w:hAnsi="Calibri" w:cs="Times New Roman"/>
                <w:sz w:val="24"/>
                <w:szCs w:val="24"/>
                <w:lang w:val="en-US"/>
              </w:rPr>
            </w:pPr>
            <w:r w:rsidRPr="00A16176">
              <w:rPr>
                <w:rFonts w:ascii="Calibri" w:eastAsia="Calibri" w:hAnsi="Calibri" w:cs="Times New Roman"/>
                <w:sz w:val="24"/>
                <w:szCs w:val="24"/>
                <w:lang w:val="en-US"/>
              </w:rPr>
              <w:t>Toegestane implementaties</w:t>
            </w:r>
          </w:p>
        </w:tc>
        <w:tc>
          <w:tcPr>
            <w:cnfStyle w:val="000010000000" w:firstRow="0" w:lastRow="0" w:firstColumn="0" w:lastColumn="0" w:oddVBand="1" w:evenVBand="0" w:oddHBand="0" w:evenHBand="0" w:firstRowFirstColumn="0" w:firstRowLastColumn="0" w:lastRowFirstColumn="0" w:lastRowLastColumn="0"/>
            <w:tcW w:w="7723" w:type="dxa"/>
          </w:tcPr>
          <w:p w14:paraId="06C8D9B5" w14:textId="77777777" w:rsidR="00361391" w:rsidRPr="00A16176" w:rsidRDefault="00361391" w:rsidP="00361391">
            <w:pPr>
              <w:spacing w:after="120"/>
              <w:jc w:val="both"/>
              <w:rPr>
                <w:rFonts w:ascii="Calibri" w:eastAsia="Calibri" w:hAnsi="Calibri" w:cs="Times New Roman"/>
                <w:sz w:val="24"/>
                <w:szCs w:val="24"/>
              </w:rPr>
            </w:pPr>
          </w:p>
        </w:tc>
      </w:tr>
      <w:tr w:rsidR="00361391" w:rsidRPr="00A16176" w14:paraId="571094AE" w14:textId="77777777" w:rsidTr="0036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6619E1D8" w14:textId="77777777" w:rsidR="00361391" w:rsidRPr="00A16176" w:rsidRDefault="00361391"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Consequentie</w:t>
            </w:r>
          </w:p>
        </w:tc>
        <w:tc>
          <w:tcPr>
            <w:cnfStyle w:val="000010000000" w:firstRow="0" w:lastRow="0" w:firstColumn="0" w:lastColumn="0" w:oddVBand="1" w:evenVBand="0" w:oddHBand="0" w:evenHBand="0" w:firstRowFirstColumn="0" w:firstRowLastColumn="0" w:lastRowFirstColumn="0" w:lastRowLastColumn="0"/>
            <w:tcW w:w="7723" w:type="dxa"/>
          </w:tcPr>
          <w:p w14:paraId="09FA014D" w14:textId="77777777" w:rsidR="00361391" w:rsidRPr="00A16176" w:rsidRDefault="00361391" w:rsidP="00361391">
            <w:pPr>
              <w:spacing w:after="120"/>
              <w:jc w:val="both"/>
              <w:rPr>
                <w:rFonts w:ascii="Calibri" w:eastAsia="Calibri" w:hAnsi="Calibri" w:cs="Times New Roman"/>
                <w:sz w:val="24"/>
                <w:szCs w:val="24"/>
              </w:rPr>
            </w:pPr>
          </w:p>
        </w:tc>
      </w:tr>
      <w:tr w:rsidR="00361391" w:rsidRPr="00A16176" w14:paraId="34FEF83C" w14:textId="77777777" w:rsidTr="00361391">
        <w:tc>
          <w:tcPr>
            <w:cnfStyle w:val="001000000000" w:firstRow="0" w:lastRow="0" w:firstColumn="1" w:lastColumn="0" w:oddVBand="0" w:evenVBand="0" w:oddHBand="0" w:evenHBand="0" w:firstRowFirstColumn="0" w:firstRowLastColumn="0" w:lastRowFirstColumn="0" w:lastRowLastColumn="0"/>
            <w:tcW w:w="1745" w:type="dxa"/>
          </w:tcPr>
          <w:p w14:paraId="3224A969" w14:textId="77777777" w:rsidR="00361391" w:rsidRPr="00A16176" w:rsidRDefault="00361391"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Controle</w:t>
            </w:r>
          </w:p>
        </w:tc>
        <w:tc>
          <w:tcPr>
            <w:cnfStyle w:val="000010000000" w:firstRow="0" w:lastRow="0" w:firstColumn="0" w:lastColumn="0" w:oddVBand="1" w:evenVBand="0" w:oddHBand="0" w:evenHBand="0" w:firstRowFirstColumn="0" w:firstRowLastColumn="0" w:lastRowFirstColumn="0" w:lastRowLastColumn="0"/>
            <w:tcW w:w="7723" w:type="dxa"/>
          </w:tcPr>
          <w:p w14:paraId="4383DE96" w14:textId="77777777" w:rsidR="00361391" w:rsidRPr="00A16176" w:rsidRDefault="00361391" w:rsidP="00361391">
            <w:pPr>
              <w:spacing w:after="120"/>
              <w:jc w:val="both"/>
              <w:rPr>
                <w:rFonts w:ascii="Calibri" w:eastAsia="Calibri" w:hAnsi="Calibri" w:cs="Times New Roman"/>
                <w:sz w:val="24"/>
                <w:szCs w:val="24"/>
              </w:rPr>
            </w:pPr>
            <w:r w:rsidRPr="00A16176">
              <w:rPr>
                <w:rFonts w:ascii="Calibri" w:eastAsia="Calibri" w:hAnsi="Calibri" w:cs="Times New Roman"/>
                <w:sz w:val="24"/>
                <w:szCs w:val="24"/>
              </w:rPr>
              <w:t xml:space="preserve">De verantwoordelijkheid hiervoor ligt bij de </w:t>
            </w:r>
            <w:r>
              <w:rPr>
                <w:rFonts w:ascii="Calibri" w:eastAsia="Calibri" w:hAnsi="Calibri" w:cs="Times New Roman"/>
                <w:sz w:val="24"/>
                <w:szCs w:val="24"/>
              </w:rPr>
              <w:t>repositories</w:t>
            </w:r>
            <w:r w:rsidRPr="00A16176">
              <w:rPr>
                <w:rFonts w:ascii="Calibri" w:eastAsia="Calibri" w:hAnsi="Calibri" w:cs="Times New Roman"/>
                <w:sz w:val="24"/>
                <w:szCs w:val="24"/>
              </w:rPr>
              <w:t>.</w:t>
            </w:r>
          </w:p>
        </w:tc>
      </w:tr>
    </w:tbl>
    <w:p w14:paraId="39A77A19" w14:textId="742A1853" w:rsidR="003D6B7A" w:rsidRDefault="003D6B7A" w:rsidP="001F69A3"/>
    <w:p w14:paraId="0DF418D9" w14:textId="1CDD864B" w:rsidR="003D6B7A" w:rsidRDefault="003D6B7A"/>
    <w:p w14:paraId="1888CEBA" w14:textId="77777777" w:rsidR="003D6B7A" w:rsidRDefault="003D6B7A"/>
    <w:p w14:paraId="386276EB" w14:textId="24233332" w:rsidR="00361391" w:rsidRDefault="00361391" w:rsidP="00361391">
      <w:pPr>
        <w:pStyle w:val="Kop1"/>
      </w:pPr>
      <w:bookmarkStart w:id="27" w:name="_Toc357601361"/>
      <w:r>
        <w:t>Bijlagen</w:t>
      </w:r>
      <w:bookmarkEnd w:id="27"/>
    </w:p>
    <w:p w14:paraId="0739F15D" w14:textId="225FF206" w:rsidR="002F786D" w:rsidRDefault="003D6B7A" w:rsidP="002F786D">
      <w:r>
        <w:t>De bijlagen bestaan uit</w:t>
      </w:r>
    </w:p>
    <w:p w14:paraId="77D430C5" w14:textId="793C8EE5" w:rsidR="003D6B7A" w:rsidRDefault="003D6B7A" w:rsidP="003D6B7A">
      <w:pPr>
        <w:pStyle w:val="Lijstalinea"/>
        <w:numPr>
          <w:ilvl w:val="0"/>
          <w:numId w:val="11"/>
        </w:numPr>
      </w:pPr>
      <w:r>
        <w:t>Koppeltabel: Publicatietypen en Entiteiten</w:t>
      </w:r>
    </w:p>
    <w:p w14:paraId="50B2DFB2" w14:textId="003EE675" w:rsidR="003D6B7A" w:rsidRDefault="003D6B7A" w:rsidP="003D6B7A">
      <w:pPr>
        <w:pStyle w:val="Lijstalinea"/>
        <w:numPr>
          <w:ilvl w:val="0"/>
          <w:numId w:val="11"/>
        </w:numPr>
      </w:pPr>
      <w:r>
        <w:t>Result entity afspraken</w:t>
      </w:r>
    </w:p>
    <w:p w14:paraId="0C5050F8" w14:textId="21BF870A" w:rsidR="003D6B7A" w:rsidRDefault="003D6B7A" w:rsidP="003D6B7A">
      <w:pPr>
        <w:pStyle w:val="Lijstalinea"/>
        <w:numPr>
          <w:ilvl w:val="0"/>
          <w:numId w:val="11"/>
        </w:numPr>
      </w:pPr>
      <w:r>
        <w:t>Person entity afspraken</w:t>
      </w:r>
    </w:p>
    <w:p w14:paraId="226542C7" w14:textId="0F8C6178" w:rsidR="003D6B7A" w:rsidRDefault="003D6B7A" w:rsidP="003D6B7A">
      <w:pPr>
        <w:pStyle w:val="Lijstalinea"/>
        <w:numPr>
          <w:ilvl w:val="0"/>
          <w:numId w:val="11"/>
        </w:numPr>
      </w:pPr>
      <w:r>
        <w:t>Organisation entity afspraken</w:t>
      </w:r>
    </w:p>
    <w:p w14:paraId="3F2C2992" w14:textId="439FB3E7" w:rsidR="00380D34" w:rsidRDefault="00380D34" w:rsidP="003D6B7A">
      <w:pPr>
        <w:pStyle w:val="Lijstalinea"/>
        <w:numPr>
          <w:ilvl w:val="0"/>
          <w:numId w:val="11"/>
        </w:numPr>
      </w:pPr>
      <w:r>
        <w:t>Aanbevelingen</w:t>
      </w:r>
    </w:p>
    <w:p w14:paraId="091F4450" w14:textId="2395A99A" w:rsidR="003D6B7A" w:rsidRDefault="003D6B7A" w:rsidP="003D6B7A">
      <w:pPr>
        <w:pStyle w:val="Lijstalinea"/>
        <w:numPr>
          <w:ilvl w:val="0"/>
          <w:numId w:val="11"/>
        </w:numPr>
      </w:pPr>
      <w:r>
        <w:t>Voorbeelden</w:t>
      </w:r>
    </w:p>
    <w:p w14:paraId="59E24EDB" w14:textId="77777777" w:rsidR="002F786D" w:rsidRDefault="002F786D" w:rsidP="002F786D"/>
    <w:p w14:paraId="7975AA2F" w14:textId="2FBFA1DA" w:rsidR="003D6B7A" w:rsidRDefault="003D6B7A" w:rsidP="002F786D">
      <w:r>
        <w:rPr>
          <w:noProof/>
          <w:lang w:eastAsia="nl-NL"/>
        </w:rPr>
        <mc:AlternateContent>
          <mc:Choice Requires="wpc">
            <w:drawing>
              <wp:inline distT="0" distB="0" distL="0" distR="0" wp14:anchorId="65B0EC4E" wp14:editId="26FFA88C">
                <wp:extent cx="5760720" cy="2347596"/>
                <wp:effectExtent l="0" t="0" r="0" b="0"/>
                <wp:docPr id="30" name="Papier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 name="Groep 3"/>
                        <wpg:cNvGrpSpPr/>
                        <wpg:grpSpPr>
                          <a:xfrm>
                            <a:off x="887838" y="0"/>
                            <a:ext cx="3248228" cy="1871428"/>
                            <a:chOff x="887838" y="212614"/>
                            <a:chExt cx="3248228" cy="1871428"/>
                          </a:xfrm>
                        </wpg:grpSpPr>
                        <wps:wsp>
                          <wps:cNvPr id="4" name="Rechthoek 4"/>
                          <wps:cNvSpPr/>
                          <wps:spPr>
                            <a:xfrm>
                              <a:off x="2073349" y="212614"/>
                              <a:ext cx="776177" cy="4048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871C24" w14:textId="77777777" w:rsidR="00DA1E57" w:rsidRPr="00D756F4" w:rsidRDefault="00DA1E57" w:rsidP="003D6B7A">
                                <w:pPr>
                                  <w:pStyle w:val="Geenafstand"/>
                                  <w:jc w:val="center"/>
                                  <w:rPr>
                                    <w:b/>
                                    <w:i/>
                                  </w:rPr>
                                </w:pPr>
                                <w:r w:rsidRPr="00D756F4">
                                  <w:rPr>
                                    <w:b/>
                                    <w:i/>
                                  </w:rP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887838" y="1690225"/>
                              <a:ext cx="754949" cy="3938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407771" w14:textId="77777777" w:rsidR="00DA1E57" w:rsidRDefault="00DA1E57" w:rsidP="003D6B7A">
                                <w:pPr>
                                  <w:pStyle w:val="Geenafstand"/>
                                  <w:jc w:val="center"/>
                                </w:pPr>
                                <w:r>
                                  <w:t>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2073349" y="1040752"/>
                              <a:ext cx="776177" cy="404926"/>
                            </a:xfrm>
                            <a:prstGeom prst="rect">
                              <a:avLst/>
                            </a:prstGeom>
                            <a:solidFill>
                              <a:schemeClr val="accent1">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3EB18" w14:textId="77777777" w:rsidR="00DA1E57" w:rsidRDefault="00DA1E57" w:rsidP="003D6B7A">
                                <w:pPr>
                                  <w:pStyle w:val="Geenafstand"/>
                                  <w:jc w:val="center"/>
                                </w:pPr>
                                <w:r>
                                  <w:t>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hoek 19"/>
                          <wps:cNvSpPr/>
                          <wps:spPr>
                            <a:xfrm>
                              <a:off x="3147238" y="1690166"/>
                              <a:ext cx="988828" cy="3933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82CC3C" w14:textId="77777777" w:rsidR="00DA1E57" w:rsidRDefault="00DA1E57" w:rsidP="003D6B7A">
                                <w:pPr>
                                  <w:pStyle w:val="Geenafstand"/>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Gebogen verbindingslijn 21"/>
                          <wps:cNvCnPr>
                            <a:stCxn id="4294967295" idx="1"/>
                            <a:endCxn id="4294967295" idx="1"/>
                          </wps:cNvCnPr>
                          <wps:spPr>
                            <a:xfrm rot="10800000" flipV="1">
                              <a:off x="887839" y="415060"/>
                              <a:ext cx="1185511" cy="1472074"/>
                            </a:xfrm>
                            <a:prstGeom prst="bentConnector3">
                              <a:avLst>
                                <a:gd name="adj1" fmla="val 119283"/>
                              </a:avLst>
                            </a:prstGeom>
                          </wps:spPr>
                          <wps:style>
                            <a:lnRef idx="2">
                              <a:schemeClr val="accent1"/>
                            </a:lnRef>
                            <a:fillRef idx="0">
                              <a:schemeClr val="accent1"/>
                            </a:fillRef>
                            <a:effectRef idx="1">
                              <a:schemeClr val="accent1"/>
                            </a:effectRef>
                            <a:fontRef idx="minor">
                              <a:schemeClr val="tx1"/>
                            </a:fontRef>
                          </wps:style>
                          <wps:bodyPr/>
                        </wps:wsp>
                        <wps:wsp>
                          <wps:cNvPr id="22" name="Gebogen verbindingslijn 22"/>
                          <wps:cNvCnPr>
                            <a:stCxn id="4294967295" idx="3"/>
                            <a:endCxn id="4294967295" idx="3"/>
                          </wps:cNvCnPr>
                          <wps:spPr>
                            <a:xfrm>
                              <a:off x="2849526" y="415060"/>
                              <a:ext cx="1286540" cy="1471772"/>
                            </a:xfrm>
                            <a:prstGeom prst="bentConnector3">
                              <a:avLst>
                                <a:gd name="adj1" fmla="val 117769"/>
                              </a:avLst>
                            </a:prstGeom>
                          </wps:spPr>
                          <wps:style>
                            <a:lnRef idx="2">
                              <a:schemeClr val="accent1"/>
                            </a:lnRef>
                            <a:fillRef idx="0">
                              <a:schemeClr val="accent1"/>
                            </a:fillRef>
                            <a:effectRef idx="1">
                              <a:schemeClr val="accent1"/>
                            </a:effectRef>
                            <a:fontRef idx="minor">
                              <a:schemeClr val="tx1"/>
                            </a:fontRef>
                          </wps:style>
                          <wps:bodyPr/>
                        </wps:wsp>
                        <wps:wsp>
                          <wps:cNvPr id="23" name="Gebogen verbindingslijn 23"/>
                          <wps:cNvCnPr>
                            <a:stCxn id="4294967295" idx="1"/>
                            <a:endCxn id="4294967295" idx="0"/>
                          </wps:cNvCnPr>
                          <wps:spPr>
                            <a:xfrm rot="10800000" flipV="1">
                              <a:off x="1265313" y="1243215"/>
                              <a:ext cx="808036" cy="447010"/>
                            </a:xfrm>
                            <a:prstGeom prst="bentConnector2">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4" name="Gebogen verbindingslijn 24"/>
                          <wps:cNvCnPr>
                            <a:stCxn id="4294967295" idx="3"/>
                            <a:endCxn id="4294967295" idx="0"/>
                          </wps:cNvCnPr>
                          <wps:spPr>
                            <a:xfrm>
                              <a:off x="2849526" y="1243215"/>
                              <a:ext cx="792126" cy="446951"/>
                            </a:xfrm>
                            <a:prstGeom prst="bentConnector2">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 name="Gebogen verbindingslijn 25"/>
                          <wps:cNvCnPr>
                            <a:stCxn id="4294967295" idx="2"/>
                            <a:endCxn id="4294967295" idx="2"/>
                          </wps:cNvCnPr>
                          <wps:spPr>
                            <a:xfrm rot="5400000" flipH="1" flipV="1">
                              <a:off x="2453209" y="895600"/>
                              <a:ext cx="545" cy="2376339"/>
                            </a:xfrm>
                            <a:prstGeom prst="bentConnector3">
                              <a:avLst>
                                <a:gd name="adj1" fmla="val -41944954"/>
                              </a:avLst>
                            </a:prstGeom>
                          </wps:spPr>
                          <wps:style>
                            <a:lnRef idx="2">
                              <a:schemeClr val="accent1"/>
                            </a:lnRef>
                            <a:fillRef idx="0">
                              <a:schemeClr val="accent1"/>
                            </a:fillRef>
                            <a:effectRef idx="1">
                              <a:schemeClr val="accent1"/>
                            </a:effectRef>
                            <a:fontRef idx="minor">
                              <a:schemeClr val="tx1"/>
                            </a:fontRef>
                          </wps:style>
                          <wps:bodyPr/>
                        </wps:wsp>
                        <wps:wsp>
                          <wps:cNvPr id="26" name="Rechte verbindingslijn 26"/>
                          <wps:cNvCnPr>
                            <a:stCxn id="4294967295" idx="2"/>
                            <a:endCxn id="4294967295" idx="0"/>
                          </wps:cNvCnPr>
                          <wps:spPr>
                            <a:xfrm>
                              <a:off x="2461438" y="617505"/>
                              <a:ext cx="0" cy="4232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wps:wsp>
                        <wps:cNvPr id="27" name="Tekstvak 27"/>
                        <wps:cNvSpPr txBox="1"/>
                        <wps:spPr>
                          <a:xfrm rot="16200000">
                            <a:off x="-270576" y="1026105"/>
                            <a:ext cx="153352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3DBE0" w14:textId="77777777" w:rsidR="00DA1E57" w:rsidRPr="00630724" w:rsidRDefault="00DA1E57" w:rsidP="003D6B7A">
                              <w:pPr>
                                <w:rPr>
                                  <w:i/>
                                </w:rPr>
                              </w:pPr>
                              <w:r>
                                <w:rPr>
                                  <w:i/>
                                </w:rPr>
                                <w:t>a</w:t>
                              </w:r>
                              <w:r w:rsidRPr="00630724">
                                <w:rPr>
                                  <w:i/>
                                </w:rPr>
                                <w:t>uteur</w:t>
                              </w:r>
                              <w:r>
                                <w:rPr>
                                  <w:i/>
                                </w:rPr>
                                <w:t>, begeleider,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kstvak 28"/>
                        <wps:cNvSpPr txBox="1"/>
                        <wps:spPr>
                          <a:xfrm rot="16200000">
                            <a:off x="3529103" y="1027269"/>
                            <a:ext cx="21018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A1351" w14:textId="77777777" w:rsidR="00DA1E57" w:rsidRPr="00630724" w:rsidRDefault="00DA1E57" w:rsidP="003D6B7A">
                              <w:pPr>
                                <w:rPr>
                                  <w:i/>
                                </w:rPr>
                              </w:pPr>
                              <w:r>
                                <w:rPr>
                                  <w:i/>
                                </w:rPr>
                                <w:t>uitgever, instelling, financier,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Tekstvak 29"/>
                        <wps:cNvSpPr txBox="1"/>
                        <wps:spPr>
                          <a:xfrm>
                            <a:off x="1860699" y="2061204"/>
                            <a:ext cx="113792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7C8D0" w14:textId="77777777" w:rsidR="00DA1E57" w:rsidRPr="00630724" w:rsidRDefault="00DA1E57" w:rsidP="003D6B7A">
                              <w:pPr>
                                <w:rPr>
                                  <w:i/>
                                </w:rPr>
                              </w:pPr>
                              <w:r>
                                <w:rPr>
                                  <w:i/>
                                </w:rPr>
                                <w:t>werkrelatie,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5B0EC4E" id="Papier 30" o:spid="_x0000_s1042" editas="canvas" style="width:453.6pt;height:184.85pt;mso-position-horizontal-relative:char;mso-position-vertical-relative:line" coordsize="57607,2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">
                <v:shape id="_x0000_s1043" type="#_x0000_t75" style="position:absolute;width:57607;height:23475;visibility:visible;mso-wrap-style:square">
                  <v:fill o:detectmouseclick="t"/>
                  <v:path o:connecttype="none"/>
                </v:shape>
                <v:group id="Groep 3" o:spid="_x0000_s1044" style="position:absolute;left:8878;width:32482;height:18714" coordorigin="8878,2126" coordsize="32482,18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hthoek 4" o:spid="_x0000_s1045" style="position:absolute;left:20733;top:2126;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8871C24" w14:textId="77777777" w:rsidR="00DA1E57" w:rsidRPr="00D756F4" w:rsidRDefault="00DA1E57" w:rsidP="003D6B7A">
                          <w:pPr>
                            <w:pStyle w:val="Geenafstand"/>
                            <w:jc w:val="center"/>
                            <w:rPr>
                              <w:b/>
                              <w:i/>
                            </w:rPr>
                          </w:pPr>
                          <w:r w:rsidRPr="00D756F4">
                            <w:rPr>
                              <w:b/>
                              <w:i/>
                            </w:rPr>
                            <w:t>Result</w:t>
                          </w:r>
                        </w:p>
                      </w:txbxContent>
                    </v:textbox>
                  </v:rect>
                  <v:rect id="Rechthoek 5" o:spid="_x0000_s1046" style="position:absolute;left:8878;top:16902;width:7549;height:3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50407771" w14:textId="77777777" w:rsidR="00DA1E57" w:rsidRDefault="00DA1E57" w:rsidP="003D6B7A">
                          <w:pPr>
                            <w:pStyle w:val="Geenafstand"/>
                            <w:jc w:val="center"/>
                          </w:pPr>
                          <w:r>
                            <w:t>Person</w:t>
                          </w:r>
                        </w:p>
                      </w:txbxContent>
                    </v:textbox>
                  </v:rect>
                  <v:rect id="Rechthoek 11" o:spid="_x0000_s1047" style="position:absolute;left:20733;top:10407;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XU74A&#10;AADbAAAADwAAAGRycy9kb3ducmV2LnhtbERPS4vCMBC+C/sfwizsTVNlEekaRUTB4/pA9zg0Y1ps&#10;JqGJ2u2vN4LgbT6+50znra3FjZpQOVYwHGQgiAunKzYKDvt1fwIiRGSNtWNS8E8B5rOP3hRz7e68&#10;pdsuGpFCOOSooIzR51KGoiSLYeA8ceLOrrEYE2yM1A3eU7it5SjLxtJixamhRE/LkorL7moV/K3M&#10;qZOeIhrf/XZafu+PeqPU12e7+AERqY1v8cu90Wn+EJ6/pAPk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5l1O+AAAA2wAAAA8AAAAAAAAAAAAAAAAAmAIAAGRycy9kb3ducmV2&#10;LnhtbFBLBQYAAAAABAAEAPUAAACDAwAAAAA=&#10;" fillcolor="#b8cce4 [1300]" strokecolor="#8db3e2 [1311]" strokeweight="2pt">
                    <v:textbox>
                      <w:txbxContent>
                        <w:p w14:paraId="44E3EB18" w14:textId="77777777" w:rsidR="00DA1E57" w:rsidRDefault="00DA1E57" w:rsidP="003D6B7A">
                          <w:pPr>
                            <w:pStyle w:val="Geenafstand"/>
                            <w:jc w:val="center"/>
                          </w:pPr>
                          <w:r>
                            <w:t>Project</w:t>
                          </w:r>
                        </w:p>
                      </w:txbxContent>
                    </v:textbox>
                  </v:rect>
                  <v:rect id="Rechthoek 19" o:spid="_x0000_s1048" style="position:absolute;left:31472;top:16901;width:9888;height:3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14:paraId="1182CC3C" w14:textId="77777777" w:rsidR="00DA1E57" w:rsidRDefault="00DA1E57" w:rsidP="003D6B7A">
                          <w:pPr>
                            <w:pStyle w:val="Geenafstand"/>
                            <w:jc w:val="center"/>
                          </w:pPr>
                          <w:r>
                            <w:t>Organisation</w:t>
                          </w:r>
                        </w:p>
                      </w:txbxContent>
                    </v:textbox>
                  </v:rect>
                  <v:shape id="Gebogen verbindingslijn 21" o:spid="_x0000_s1049" type="#_x0000_t34" style="position:absolute;left:8878;top:4150;width:11855;height:147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JEMsMAAADbAAAADwAAAGRycy9kb3ducmV2LnhtbESPXWvCMBSG74X9h3AG3mmqg+E60yL7&#10;0IGIzOn9oTm2xeakS2Lt/v0iCF6+vB8P7zzvTSM6cr62rGAyTkAQF1bXXCrY/3yOZiB8QNbYWCYF&#10;f+Qhzx4Gc0y1vfA3dbtQijjCPkUFVQhtKqUvKjLox7Yljt7ROoMhSldK7fASx00jp0nyLA3WHAkV&#10;tvRWUXHanU3kvmz228PvcmFn3Sms+/eV+7BPSg0f+8UriEB9uIdv7S+tYDqB65f4A2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RDLDAAAA2wAAAA8AAAAAAAAAAAAA&#10;AAAAoQIAAGRycy9kb3ducmV2LnhtbFBLBQYAAAAABAAEAPkAAACRAwAAAAA=&#10;" adj="25765" strokecolor="#4f81bd [3204]" strokeweight="2pt">
                    <v:shadow on="t" color="black" opacity="24903f" origin=",.5" offset="0,.55556mm"/>
                  </v:shape>
                  <v:shape id="Gebogen verbindingslijn 22" o:spid="_x0000_s1050" type="#_x0000_t34" style="position:absolute;left:28495;top:4150;width:12865;height:14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51cMAAADbAAAADwAAAGRycy9kb3ducmV2LnhtbESPQYvCMBSE78L+h/AWvMiatgeVahTZ&#10;rbCgF6ve3zbPtti8lCZq998bQfA4zMw3zGLVm0bcqHO1ZQXxOAJBXFhdc6ngeNh8zUA4j6yxsUwK&#10;/snBavkxWGCq7Z33dMt9KQKEXYoKKu/bVEpXVGTQjW1LHLyz7Qz6ILtS6g7vAW4amUTRRBqsOSxU&#10;2NJ3RcUlvxoFo2x3ctklw+ZcbLanv594OhvFSg0/+/UchKfev8Ov9q9WkCT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oOdXDAAAA2wAAAA8AAAAAAAAAAAAA&#10;AAAAoQIAAGRycy9kb3ducmV2LnhtbFBLBQYAAAAABAAEAPkAAACRAwAAAAA=&#10;" adj="25438" strokecolor="#4f81bd [3204]" strokeweight="2pt">
                    <v:shadow on="t" color="black" opacity="24903f" origin=",.5" offset="0,.55556mm"/>
                  </v:shape>
                  <v:shape id="Gebogen verbindingslijn 23" o:spid="_x0000_s1051" type="#_x0000_t33" style="position:absolute;left:12653;top:12432;width:8080;height:447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SPsMAAADbAAAADwAAAGRycy9kb3ducmV2LnhtbESP0WrCQBRE3wv+w3IF3+rGRKpEVxFr&#10;oQ9SNPoBl+w1CWbvhuxWt3/fFQQfh5k5wyzXwbTiRr1rLCuYjBMQxKXVDVcKzqev9zkI55E1tpZJ&#10;wR85WK8Gb0vMtb3zkW6Fr0SEsMtRQe19l0vpypoMurHtiKN3sb1BH2VfSd3jPcJNK9Mk+ZAGG44L&#10;NXa0ram8Fr9GwSzN7OX0WRzCNPxkuznuqSn3So2GYbMA4Sn4V/jZ/tYK0gw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ekj7DAAAA2wAAAA8AAAAAAAAAAAAA&#10;AAAAoQIAAGRycy9kb3ducmV2LnhtbFBLBQYAAAAABAAEAPkAAACRAwAAAAA=&#10;" strokecolor="#4579b8 [3044]">
                    <v:stroke dashstyle="dash"/>
                  </v:shape>
                  <v:shape id="Gebogen verbindingslijn 24" o:spid="_x0000_s1052" type="#_x0000_t33" style="position:absolute;left:28495;top:12432;width:7921;height:44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Yd7MIAAADbAAAADwAAAGRycy9kb3ducmV2LnhtbESP0YrCMBRE3xf8h3AF39a0KiLVKHVB&#10;8EEE3f2AS3NtislNabK1/r1ZWPBxmJkzzGY3OCt66kLjWUE+zUAQV143XCv4+T58rkCEiKzReiYF&#10;Twqw244+Nlho/+AL9ddYiwThUKACE2NbSBkqQw7D1LfEybv5zmFMsqul7vCR4M7KWZYtpcOG04LB&#10;lr4MVffrr1OgT+38cN7P89xY22fPc1maW63UZDyUaxCRhvgO/7ePWsFsAX9f0g+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Yd7MIAAADbAAAADwAAAAAAAAAAAAAA&#10;AAChAgAAZHJzL2Rvd25yZXYueG1sUEsFBgAAAAAEAAQA+QAAAJADAAAAAA==&#10;" strokecolor="#4579b8 [3044]">
                    <v:stroke dashstyle="dash"/>
                  </v:shape>
                  <v:shape id="Gebogen verbindingslijn 25" o:spid="_x0000_s1053" type="#_x0000_t34" style="position:absolute;left:24532;top:8955;width:6;height:2376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dqnMAAAADbAAAADwAAAGRycy9kb3ducmV2LnhtbESPzWrDMBCE74W8g9hAbo1cQ4pxooRS&#10;CARystvcF2tjO5VWxpJt9e2rQqHHYX4+5nCK1oiZRt87VvCyzUAQN0733Cr4/Dg/FyB8QNZoHJOC&#10;b/JwOq6eDlhqt3BFcx1akUbYl6igC2EopfRNRxb91g3Eybu70WJIcmylHnFJ49bIPMtepcWeE6HD&#10;gd47ar7qySbueSpM1br54Yy8FVUfb1eMSm3W8W0PIlAM/+G/9kUryHfw+yX9AHn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XapzAAAAA2wAAAA8AAAAAAAAAAAAAAAAA&#10;oQIAAGRycy9kb3ducmV2LnhtbFBLBQYAAAAABAAEAPkAAACOAwAAAAA=&#10;" adj="-9060110" strokecolor="#4f81bd [3204]" strokeweight="2pt">
                    <v:shadow on="t" color="black" opacity="24903f" origin=",.5" offset="0,.55556mm"/>
                  </v:shape>
                  <v:line id="Rechte verbindingslijn 26" o:spid="_x0000_s1054" style="position:absolute;visibility:visible;mso-wrap-style:square" from="24614,6175" to="24614,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lRMMAAADbAAAADwAAAGRycy9kb3ducmV2LnhtbESPzWrDMBCE74W8g9hAb7XcYEzjWgkl&#10;4OCkpyZ5gMXa2ibWyljyT98+KhR6HGbmGybfL6YTEw2utazgNYpBEFdWt1wruF2LlzcQziNr7CyT&#10;gh9ysN+tnnLMtJ35i6aLr0WAsMtQQeN9n0npqoYMusj2xMH7toNBH+RQSz3gHOCmk5s4TqXBlsNC&#10;gz0dGqrul9EoKM6fyezKcuvS/uTvRTIez+Oo1PN6+XgH4Wnx/+G/dqkVbFL4/R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hJUTDAAAA2wAAAA8AAAAAAAAAAAAA&#10;AAAAoQIAAGRycy9kb3ducmV2LnhtbFBLBQYAAAAABAAEAPkAAACRAwAAAAA=&#10;" strokecolor="#4579b8 [3044]">
                    <v:stroke dashstyle="dash"/>
                  </v:line>
                </v:group>
                <v:shape id="Tekstvak 27" o:spid="_x0000_s1055" type="#_x0000_t202" style="position:absolute;left:-2707;top:10261;width:15335;height:286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7r0A&#10;AADbAAAADwAAAGRycy9kb3ducmV2LnhtbESPzQrCMBCE74LvEFbwZlM9qFSjiCJ48eDPAyzN2hab&#10;TUliW9/eCILHYWa+Ydbb3tSiJecrywqmSQqCOLe64kLB/XacLEH4gKyxtkwK3uRhuxkO1php2/GF&#10;2msoRISwz1BBGUKTSenzkgz6xDbE0XtYZzBE6QqpHXYRbmo5S9O5NFhxXCixoX1J+fP6Mgr8vW4P&#10;yF1IXxdXzY/nrmezU2o86ncrEIH68A//2ietYLaA75f4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m/f7r0AAADbAAAADwAAAAAAAAAAAAAAAACYAgAAZHJzL2Rvd25yZXYu&#10;eG1sUEsFBgAAAAAEAAQA9QAAAIIDAAAAAA==&#10;" filled="f" stroked="f" strokeweight=".5pt">
                  <v:textbox>
                    <w:txbxContent>
                      <w:p w14:paraId="3263DBE0" w14:textId="77777777" w:rsidR="00DA1E57" w:rsidRPr="00630724" w:rsidRDefault="00DA1E57" w:rsidP="003D6B7A">
                        <w:pPr>
                          <w:rPr>
                            <w:i/>
                          </w:rPr>
                        </w:pPr>
                        <w:r>
                          <w:rPr>
                            <w:i/>
                          </w:rPr>
                          <w:t>a</w:t>
                        </w:r>
                        <w:r w:rsidRPr="00630724">
                          <w:rPr>
                            <w:i/>
                          </w:rPr>
                          <w:t>uteur</w:t>
                        </w:r>
                        <w:r>
                          <w:rPr>
                            <w:i/>
                          </w:rPr>
                          <w:t>, begeleider, etc.</w:t>
                        </w:r>
                      </w:p>
                    </w:txbxContent>
                  </v:textbox>
                </v:shape>
                <v:shape id="Tekstvak 28" o:spid="_x0000_s1056" type="#_x0000_t202" style="position:absolute;left:35291;top:10272;width:21018;height:285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nLoA&#10;AADbAAAADwAAAGRycy9kb3ducmV2LnhtbERPSwrCMBDdC94hjOBOU12I1MYiiuDGhZ8DDM3YFptJ&#10;SdKPtzcLweXj/bN8NI3oyfnasoLVMgFBXFhdc6ng+TgvtiB8QNbYWCYFH/KQ76eTDFNtB75Rfw+l&#10;iCHsU1RQhdCmUvqiIoN+aVviyL2sMxgidKXUDocYbhq5TpKNNFhzbKiwpWNFxfveGQX+2fQn5CEk&#10;3c3Vm/N1GNkclJrPxsMORKAx/MU/90UrWMex8Uv8AXL/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BLnLoAAADbAAAADwAAAAAAAAAAAAAAAACYAgAAZHJzL2Rvd25yZXYueG1s&#10;UEsFBgAAAAAEAAQA9QAAAH8DAAAAAA==&#10;" filled="f" stroked="f" strokeweight=".5pt">
                  <v:textbox>
                    <w:txbxContent>
                      <w:p w14:paraId="089A1351" w14:textId="77777777" w:rsidR="00DA1E57" w:rsidRPr="00630724" w:rsidRDefault="00DA1E57" w:rsidP="003D6B7A">
                        <w:pPr>
                          <w:rPr>
                            <w:i/>
                          </w:rPr>
                        </w:pPr>
                        <w:r>
                          <w:rPr>
                            <w:i/>
                          </w:rPr>
                          <w:t>uitgever, instelling, financier, etc.</w:t>
                        </w:r>
                      </w:p>
                    </w:txbxContent>
                  </v:textbox>
                </v:shape>
                <v:shape id="Tekstvak 29" o:spid="_x0000_s1057" type="#_x0000_t202" style="position:absolute;left:18606;top:20612;width:11380;height:28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5257C8D0" w14:textId="77777777" w:rsidR="00DA1E57" w:rsidRPr="00630724" w:rsidRDefault="00DA1E57" w:rsidP="003D6B7A">
                        <w:pPr>
                          <w:rPr>
                            <w:i/>
                          </w:rPr>
                        </w:pPr>
                        <w:r>
                          <w:rPr>
                            <w:i/>
                          </w:rPr>
                          <w:t>werkrelatie, etc.</w:t>
                        </w:r>
                      </w:p>
                    </w:txbxContent>
                  </v:textbox>
                </v:shape>
                <w10:anchorlock/>
              </v:group>
            </w:pict>
          </mc:Fallback>
        </mc:AlternateContent>
      </w:r>
    </w:p>
    <w:p w14:paraId="0C3E7415" w14:textId="652506EA" w:rsidR="003D6B7A" w:rsidRPr="002F786D" w:rsidRDefault="003D6B7A" w:rsidP="002F786D">
      <w:pPr>
        <w:sectPr w:rsidR="003D6B7A" w:rsidRPr="002F786D">
          <w:headerReference w:type="default" r:id="rId19"/>
          <w:footerReference w:type="default" r:id="rId20"/>
          <w:pgSz w:w="11906" w:h="16838"/>
          <w:pgMar w:top="1417" w:right="1417" w:bottom="1417" w:left="1417" w:header="708" w:footer="708" w:gutter="0"/>
          <w:cols w:space="708"/>
          <w:docGrid w:linePitch="360"/>
        </w:sectPr>
      </w:pPr>
    </w:p>
    <w:p w14:paraId="434C861C" w14:textId="1D2EFC3B" w:rsidR="0084410A" w:rsidRPr="000B3652" w:rsidRDefault="00071D29" w:rsidP="00040FDF">
      <w:pPr>
        <w:pStyle w:val="Kop2"/>
      </w:pPr>
      <w:bookmarkStart w:id="28" w:name="_Toc357601362"/>
      <w:r>
        <w:lastRenderedPageBreak/>
        <w:t>Koppeltabel: Entiteiten en Publicatietypen</w:t>
      </w:r>
      <w:bookmarkEnd w:id="28"/>
    </w:p>
    <w:tbl>
      <w:tblPr>
        <w:tblW w:w="1593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2269"/>
        <w:gridCol w:w="302"/>
        <w:gridCol w:w="464"/>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8B2703" w:rsidRPr="008B2703" w14:paraId="434C863B" w14:textId="77777777" w:rsidTr="008B2703">
        <w:trPr>
          <w:cantSplit/>
          <w:trHeight w:val="2608"/>
        </w:trPr>
        <w:tc>
          <w:tcPr>
            <w:tcW w:w="567" w:type="dxa"/>
            <w:textDirection w:val="btLr"/>
          </w:tcPr>
          <w:p w14:paraId="434C861D" w14:textId="77777777" w:rsidR="008B2703" w:rsidRPr="004A269E" w:rsidRDefault="008B2703" w:rsidP="00A87603">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t>Base entities (conceptual)</w:t>
            </w:r>
          </w:p>
        </w:tc>
        <w:tc>
          <w:tcPr>
            <w:tcW w:w="709" w:type="dxa"/>
            <w:textDirection w:val="btLr"/>
          </w:tcPr>
          <w:p w14:paraId="434C861E" w14:textId="77777777" w:rsidR="008B2703" w:rsidRPr="000A3393" w:rsidRDefault="008B2703" w:rsidP="00A87603">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t>Prefixes (fysic</w:t>
            </w:r>
            <w:r w:rsidRPr="000A3393">
              <w:rPr>
                <w:rFonts w:ascii="Calibri" w:eastAsia="Times New Roman" w:hAnsi="Calibri" w:cs="Times New Roman"/>
                <w:b/>
                <w:bCs/>
                <w:color w:val="000000"/>
                <w:sz w:val="20"/>
                <w:szCs w:val="20"/>
                <w:lang w:val="en-GB" w:eastAsia="nl-NL"/>
              </w:rPr>
              <w:t>al)</w:t>
            </w:r>
          </w:p>
        </w:tc>
        <w:tc>
          <w:tcPr>
            <w:tcW w:w="2269" w:type="dxa"/>
            <w:shd w:val="clear" w:color="auto" w:fill="auto"/>
            <w:noWrap/>
            <w:textDirection w:val="btLr"/>
            <w:hideMark/>
          </w:tcPr>
          <w:p w14:paraId="434C861F" w14:textId="77777777" w:rsidR="008B2703" w:rsidRPr="000A3393" w:rsidRDefault="008B2703" w:rsidP="00A87603">
            <w:pPr>
              <w:ind w:left="113" w:right="113"/>
              <w:rPr>
                <w:rFonts w:ascii="Calibri" w:eastAsia="Times New Roman" w:hAnsi="Calibri" w:cs="Times New Roman"/>
                <w:b/>
                <w:bCs/>
                <w:color w:val="000000"/>
                <w:sz w:val="20"/>
                <w:szCs w:val="20"/>
                <w:lang w:val="en-GB" w:eastAsia="nl-NL"/>
              </w:rPr>
            </w:pPr>
            <w:r>
              <w:rPr>
                <w:rFonts w:ascii="Calibri" w:eastAsia="Times New Roman" w:hAnsi="Calibri" w:cs="Times New Roman"/>
                <w:b/>
                <w:bCs/>
                <w:color w:val="000000"/>
                <w:sz w:val="20"/>
                <w:szCs w:val="20"/>
                <w:lang w:val="en-GB" w:eastAsia="nl-NL"/>
              </w:rPr>
              <w:t>Entity</w:t>
            </w:r>
            <w:r w:rsidRPr="000A3393">
              <w:rPr>
                <w:rFonts w:ascii="Calibri" w:eastAsia="Times New Roman" w:hAnsi="Calibri" w:cs="Times New Roman"/>
                <w:b/>
                <w:bCs/>
                <w:color w:val="000000"/>
                <w:sz w:val="20"/>
                <w:szCs w:val="20"/>
                <w:lang w:val="en-GB" w:eastAsia="nl-NL"/>
              </w:rPr>
              <w:t xml:space="preserve"> </w:t>
            </w:r>
            <w:r>
              <w:rPr>
                <w:rFonts w:ascii="Calibri" w:eastAsia="Times New Roman" w:hAnsi="Calibri" w:cs="Times New Roman"/>
                <w:b/>
                <w:bCs/>
                <w:color w:val="000000"/>
                <w:sz w:val="20"/>
                <w:szCs w:val="20"/>
                <w:lang w:val="en-GB" w:eastAsia="nl-NL"/>
              </w:rPr>
              <w:t>names (l</w:t>
            </w:r>
            <w:r w:rsidRPr="000A3393">
              <w:rPr>
                <w:rFonts w:ascii="Calibri" w:eastAsia="Times New Roman" w:hAnsi="Calibri" w:cs="Times New Roman"/>
                <w:b/>
                <w:bCs/>
                <w:color w:val="000000"/>
                <w:sz w:val="20"/>
                <w:szCs w:val="20"/>
                <w:lang w:val="en-GB" w:eastAsia="nl-NL"/>
              </w:rPr>
              <w:t>ogical)</w:t>
            </w:r>
          </w:p>
        </w:tc>
        <w:tc>
          <w:tcPr>
            <w:tcW w:w="302" w:type="dxa"/>
            <w:shd w:val="clear" w:color="auto" w:fill="404040" w:themeFill="text1" w:themeFillTint="BF"/>
            <w:noWrap/>
            <w:vAlign w:val="bottom"/>
            <w:hideMark/>
          </w:tcPr>
          <w:p w14:paraId="434C8620" w14:textId="77777777" w:rsidR="008B2703" w:rsidRPr="000A3393" w:rsidRDefault="008B2703" w:rsidP="0084410A">
            <w:pPr>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 </w:t>
            </w:r>
          </w:p>
        </w:tc>
        <w:tc>
          <w:tcPr>
            <w:tcW w:w="464" w:type="dxa"/>
            <w:shd w:val="clear" w:color="auto" w:fill="auto"/>
            <w:noWrap/>
            <w:textDirection w:val="btLr"/>
            <w:vAlign w:val="center"/>
            <w:hideMark/>
          </w:tcPr>
          <w:p w14:paraId="434C8621" w14:textId="77777777" w:rsidR="008B2703" w:rsidRPr="000A3393" w:rsidRDefault="008B2703" w:rsidP="008B2703">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bachelorThesis</w:t>
            </w:r>
          </w:p>
        </w:tc>
        <w:tc>
          <w:tcPr>
            <w:tcW w:w="465" w:type="dxa"/>
            <w:shd w:val="clear" w:color="auto" w:fill="auto"/>
            <w:noWrap/>
            <w:textDirection w:val="btLr"/>
            <w:vAlign w:val="center"/>
            <w:hideMark/>
          </w:tcPr>
          <w:p w14:paraId="434C8622" w14:textId="77777777" w:rsidR="008B2703" w:rsidRPr="000A3393" w:rsidRDefault="008B2703" w:rsidP="008B2703">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masterThesis</w:t>
            </w:r>
          </w:p>
        </w:tc>
        <w:tc>
          <w:tcPr>
            <w:tcW w:w="465" w:type="dxa"/>
            <w:shd w:val="clear" w:color="auto" w:fill="auto"/>
            <w:noWrap/>
            <w:textDirection w:val="btLr"/>
            <w:vAlign w:val="center"/>
            <w:hideMark/>
          </w:tcPr>
          <w:p w14:paraId="434C8623" w14:textId="77777777" w:rsidR="008B2703" w:rsidRPr="000A3393" w:rsidRDefault="008B2703" w:rsidP="008B2703">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doctoralThesis</w:t>
            </w:r>
          </w:p>
        </w:tc>
        <w:tc>
          <w:tcPr>
            <w:tcW w:w="465" w:type="dxa"/>
            <w:shd w:val="clear" w:color="auto" w:fill="auto"/>
            <w:noWrap/>
            <w:textDirection w:val="btLr"/>
            <w:vAlign w:val="center"/>
            <w:hideMark/>
          </w:tcPr>
          <w:p w14:paraId="434C8624" w14:textId="77777777" w:rsidR="008B2703" w:rsidRPr="000A3393" w:rsidRDefault="008B2703" w:rsidP="008B2703">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book</w:t>
            </w:r>
          </w:p>
        </w:tc>
        <w:tc>
          <w:tcPr>
            <w:tcW w:w="465" w:type="dxa"/>
            <w:shd w:val="clear" w:color="auto" w:fill="auto"/>
            <w:noWrap/>
            <w:textDirection w:val="btLr"/>
            <w:vAlign w:val="center"/>
            <w:hideMark/>
          </w:tcPr>
          <w:p w14:paraId="434C8625" w14:textId="77777777" w:rsidR="008B2703" w:rsidRPr="004A269E" w:rsidRDefault="008B2703" w:rsidP="008B2703">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t>report</w:t>
            </w:r>
          </w:p>
        </w:tc>
        <w:tc>
          <w:tcPr>
            <w:tcW w:w="465" w:type="dxa"/>
            <w:shd w:val="clear" w:color="auto" w:fill="auto"/>
            <w:noWrap/>
            <w:textDirection w:val="btLr"/>
            <w:vAlign w:val="center"/>
            <w:hideMark/>
          </w:tcPr>
          <w:p w14:paraId="434C8626"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4A269E">
              <w:rPr>
                <w:rFonts w:ascii="Calibri" w:eastAsia="Times New Roman" w:hAnsi="Calibri" w:cs="Times New Roman"/>
                <w:b/>
                <w:bCs/>
                <w:color w:val="000000"/>
                <w:sz w:val="20"/>
                <w:szCs w:val="20"/>
                <w:lang w:val="en-GB" w:eastAsia="nl-NL"/>
              </w:rPr>
              <w:t>w</w:t>
            </w:r>
            <w:r w:rsidRPr="000A3393">
              <w:rPr>
                <w:rFonts w:ascii="Calibri" w:eastAsia="Times New Roman" w:hAnsi="Calibri" w:cs="Times New Roman"/>
                <w:b/>
                <w:bCs/>
                <w:color w:val="000000"/>
                <w:sz w:val="20"/>
                <w:szCs w:val="20"/>
                <w:lang w:eastAsia="nl-NL"/>
              </w:rPr>
              <w:t>orkingPaper</w:t>
            </w:r>
          </w:p>
        </w:tc>
        <w:tc>
          <w:tcPr>
            <w:tcW w:w="465" w:type="dxa"/>
            <w:shd w:val="clear" w:color="auto" w:fill="auto"/>
            <w:noWrap/>
            <w:textDirection w:val="btLr"/>
            <w:vAlign w:val="center"/>
            <w:hideMark/>
          </w:tcPr>
          <w:p w14:paraId="434C8627"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patent</w:t>
            </w:r>
          </w:p>
        </w:tc>
        <w:tc>
          <w:tcPr>
            <w:tcW w:w="465" w:type="dxa"/>
            <w:shd w:val="clear" w:color="auto" w:fill="auto"/>
            <w:noWrap/>
            <w:textDirection w:val="btLr"/>
            <w:vAlign w:val="center"/>
            <w:hideMark/>
          </w:tcPr>
          <w:p w14:paraId="434C8628"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article</w:t>
            </w:r>
          </w:p>
        </w:tc>
        <w:tc>
          <w:tcPr>
            <w:tcW w:w="465" w:type="dxa"/>
            <w:shd w:val="clear" w:color="auto" w:fill="auto"/>
            <w:noWrap/>
            <w:textDirection w:val="btLr"/>
            <w:vAlign w:val="center"/>
            <w:hideMark/>
          </w:tcPr>
          <w:p w14:paraId="434C8629"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contributionToPeriodical</w:t>
            </w:r>
          </w:p>
        </w:tc>
        <w:tc>
          <w:tcPr>
            <w:tcW w:w="465" w:type="dxa"/>
            <w:shd w:val="clear" w:color="auto" w:fill="auto"/>
            <w:noWrap/>
            <w:textDirection w:val="btLr"/>
            <w:vAlign w:val="center"/>
            <w:hideMark/>
          </w:tcPr>
          <w:p w14:paraId="434C862A"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preprint</w:t>
            </w:r>
          </w:p>
        </w:tc>
        <w:tc>
          <w:tcPr>
            <w:tcW w:w="465" w:type="dxa"/>
            <w:shd w:val="clear" w:color="auto" w:fill="auto"/>
            <w:noWrap/>
            <w:textDirection w:val="btLr"/>
            <w:vAlign w:val="center"/>
            <w:hideMark/>
          </w:tcPr>
          <w:p w14:paraId="434C862B"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bookPart</w:t>
            </w:r>
          </w:p>
        </w:tc>
        <w:tc>
          <w:tcPr>
            <w:tcW w:w="465" w:type="dxa"/>
            <w:shd w:val="clear" w:color="auto" w:fill="auto"/>
            <w:noWrap/>
            <w:textDirection w:val="btLr"/>
            <w:vAlign w:val="center"/>
            <w:hideMark/>
          </w:tcPr>
          <w:p w14:paraId="434C862C"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annotation</w:t>
            </w:r>
          </w:p>
        </w:tc>
        <w:tc>
          <w:tcPr>
            <w:tcW w:w="465" w:type="dxa"/>
            <w:shd w:val="clear" w:color="auto" w:fill="auto"/>
            <w:noWrap/>
            <w:textDirection w:val="btLr"/>
            <w:vAlign w:val="center"/>
            <w:hideMark/>
          </w:tcPr>
          <w:p w14:paraId="434C862D"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review</w:t>
            </w:r>
          </w:p>
        </w:tc>
        <w:tc>
          <w:tcPr>
            <w:tcW w:w="465" w:type="dxa"/>
            <w:shd w:val="clear" w:color="auto" w:fill="auto"/>
            <w:noWrap/>
            <w:textDirection w:val="btLr"/>
            <w:vAlign w:val="center"/>
            <w:hideMark/>
          </w:tcPr>
          <w:p w14:paraId="434C862E"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lecture</w:t>
            </w:r>
          </w:p>
        </w:tc>
        <w:tc>
          <w:tcPr>
            <w:tcW w:w="465" w:type="dxa"/>
            <w:shd w:val="clear" w:color="auto" w:fill="auto"/>
            <w:noWrap/>
            <w:textDirection w:val="btLr"/>
            <w:vAlign w:val="center"/>
            <w:hideMark/>
          </w:tcPr>
          <w:p w14:paraId="434C862F" w14:textId="77777777" w:rsidR="008B2703" w:rsidRPr="000A3393" w:rsidRDefault="008B2703" w:rsidP="008B2703">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conferenceObject</w:t>
            </w:r>
          </w:p>
        </w:tc>
        <w:tc>
          <w:tcPr>
            <w:tcW w:w="465" w:type="dxa"/>
            <w:shd w:val="clear" w:color="auto" w:fill="auto"/>
            <w:noWrap/>
            <w:textDirection w:val="btLr"/>
            <w:vAlign w:val="center"/>
            <w:hideMark/>
          </w:tcPr>
          <w:p w14:paraId="434C8630" w14:textId="77777777" w:rsidR="008B2703" w:rsidRPr="00071D29" w:rsidRDefault="008B2703" w:rsidP="008B2703">
            <w:pPr>
              <w:ind w:left="113" w:right="113"/>
              <w:rPr>
                <w:rFonts w:ascii="Calibri" w:eastAsia="Times New Roman" w:hAnsi="Calibri" w:cs="Times New Roman"/>
                <w:b/>
                <w:bCs/>
                <w:color w:val="000000"/>
                <w:sz w:val="20"/>
                <w:szCs w:val="18"/>
                <w:lang w:eastAsia="nl-NL"/>
              </w:rPr>
            </w:pPr>
            <w:r w:rsidRPr="00071D29">
              <w:rPr>
                <w:rFonts w:ascii="Calibri" w:eastAsia="Times New Roman" w:hAnsi="Calibri" w:cs="Times New Roman"/>
                <w:b/>
                <w:bCs/>
                <w:color w:val="000000"/>
                <w:sz w:val="20"/>
                <w:szCs w:val="18"/>
                <w:lang w:eastAsia="nl-NL"/>
              </w:rPr>
              <w:t>other</w:t>
            </w:r>
          </w:p>
        </w:tc>
        <w:tc>
          <w:tcPr>
            <w:tcW w:w="465" w:type="dxa"/>
            <w:textDirection w:val="btLr"/>
            <w:vAlign w:val="center"/>
          </w:tcPr>
          <w:p w14:paraId="434C8631" w14:textId="77777777" w:rsidR="008B2703" w:rsidRPr="00071D29" w:rsidRDefault="008B2703" w:rsidP="008B2703">
            <w:pPr>
              <w:ind w:left="113" w:right="113"/>
              <w:rPr>
                <w:b/>
                <w:sz w:val="20"/>
                <w:szCs w:val="18"/>
              </w:rPr>
            </w:pPr>
            <w:r w:rsidRPr="00071D29">
              <w:rPr>
                <w:b/>
                <w:sz w:val="20"/>
                <w:szCs w:val="18"/>
              </w:rPr>
              <w:t>reportPart</w:t>
            </w:r>
          </w:p>
        </w:tc>
        <w:tc>
          <w:tcPr>
            <w:tcW w:w="465" w:type="dxa"/>
            <w:textDirection w:val="btLr"/>
            <w:vAlign w:val="center"/>
          </w:tcPr>
          <w:p w14:paraId="434C8632" w14:textId="77777777" w:rsidR="008B2703" w:rsidRPr="00071D29" w:rsidRDefault="008B2703" w:rsidP="008B2703">
            <w:pPr>
              <w:ind w:left="113" w:right="113"/>
              <w:rPr>
                <w:b/>
                <w:sz w:val="20"/>
                <w:szCs w:val="18"/>
              </w:rPr>
            </w:pPr>
            <w:r w:rsidRPr="00071D29">
              <w:rPr>
                <w:b/>
                <w:sz w:val="20"/>
                <w:szCs w:val="18"/>
              </w:rPr>
              <w:t>bookReview</w:t>
            </w:r>
          </w:p>
        </w:tc>
        <w:tc>
          <w:tcPr>
            <w:tcW w:w="465" w:type="dxa"/>
            <w:textDirection w:val="btLr"/>
            <w:vAlign w:val="center"/>
          </w:tcPr>
          <w:p w14:paraId="434C8633" w14:textId="77777777" w:rsidR="008B2703" w:rsidRPr="00071D29" w:rsidRDefault="008B2703" w:rsidP="008B2703">
            <w:pPr>
              <w:ind w:left="113" w:right="113"/>
              <w:rPr>
                <w:b/>
                <w:sz w:val="20"/>
                <w:szCs w:val="18"/>
              </w:rPr>
            </w:pPr>
            <w:r w:rsidRPr="00071D29">
              <w:rPr>
                <w:b/>
                <w:sz w:val="20"/>
                <w:szCs w:val="18"/>
              </w:rPr>
              <w:t>researchProposal</w:t>
            </w:r>
          </w:p>
        </w:tc>
        <w:tc>
          <w:tcPr>
            <w:tcW w:w="465" w:type="dxa"/>
            <w:textDirection w:val="btLr"/>
            <w:vAlign w:val="center"/>
          </w:tcPr>
          <w:p w14:paraId="434C8634" w14:textId="77777777" w:rsidR="008B2703" w:rsidRPr="00071D29" w:rsidRDefault="008B2703" w:rsidP="008B2703">
            <w:pPr>
              <w:ind w:left="113" w:right="113"/>
              <w:rPr>
                <w:b/>
                <w:sz w:val="20"/>
                <w:szCs w:val="18"/>
              </w:rPr>
            </w:pPr>
            <w:r w:rsidRPr="00071D29">
              <w:rPr>
                <w:b/>
                <w:sz w:val="20"/>
                <w:szCs w:val="18"/>
              </w:rPr>
              <w:t>technicalDocumentation</w:t>
            </w:r>
          </w:p>
        </w:tc>
        <w:tc>
          <w:tcPr>
            <w:tcW w:w="465" w:type="dxa"/>
            <w:textDirection w:val="btLr"/>
            <w:vAlign w:val="center"/>
          </w:tcPr>
          <w:p w14:paraId="434C8635" w14:textId="77777777" w:rsidR="008B2703" w:rsidRPr="00071D29" w:rsidRDefault="008B2703" w:rsidP="008B2703">
            <w:pPr>
              <w:ind w:left="113" w:right="113"/>
              <w:rPr>
                <w:b/>
                <w:sz w:val="20"/>
                <w:szCs w:val="18"/>
              </w:rPr>
            </w:pPr>
            <w:r w:rsidRPr="00071D29">
              <w:rPr>
                <w:b/>
                <w:sz w:val="20"/>
                <w:szCs w:val="18"/>
              </w:rPr>
              <w:t>conferenceProceedings</w:t>
            </w:r>
          </w:p>
        </w:tc>
        <w:tc>
          <w:tcPr>
            <w:tcW w:w="465" w:type="dxa"/>
            <w:textDirection w:val="btLr"/>
            <w:vAlign w:val="center"/>
          </w:tcPr>
          <w:p w14:paraId="434C8636" w14:textId="77777777" w:rsidR="008B2703" w:rsidRPr="00071D29" w:rsidRDefault="008B2703" w:rsidP="008B2703">
            <w:pPr>
              <w:ind w:left="113" w:right="113"/>
              <w:rPr>
                <w:b/>
                <w:sz w:val="20"/>
                <w:szCs w:val="18"/>
              </w:rPr>
            </w:pPr>
            <w:r w:rsidRPr="00071D29">
              <w:rPr>
                <w:b/>
                <w:sz w:val="20"/>
                <w:szCs w:val="18"/>
              </w:rPr>
              <w:t>conferenceItem</w:t>
            </w:r>
          </w:p>
        </w:tc>
        <w:tc>
          <w:tcPr>
            <w:tcW w:w="465" w:type="dxa"/>
            <w:textDirection w:val="btLr"/>
            <w:vAlign w:val="center"/>
          </w:tcPr>
          <w:p w14:paraId="434C8637" w14:textId="77777777" w:rsidR="008B2703" w:rsidRPr="00071D29" w:rsidRDefault="008B2703" w:rsidP="008B2703">
            <w:pPr>
              <w:ind w:left="113" w:right="113"/>
              <w:rPr>
                <w:b/>
                <w:sz w:val="20"/>
                <w:szCs w:val="18"/>
              </w:rPr>
            </w:pPr>
            <w:r w:rsidRPr="00071D29">
              <w:rPr>
                <w:b/>
                <w:sz w:val="20"/>
                <w:szCs w:val="18"/>
              </w:rPr>
              <w:t>conferencePaper</w:t>
            </w:r>
          </w:p>
        </w:tc>
        <w:tc>
          <w:tcPr>
            <w:tcW w:w="465" w:type="dxa"/>
            <w:textDirection w:val="btLr"/>
            <w:vAlign w:val="center"/>
          </w:tcPr>
          <w:p w14:paraId="434C8638" w14:textId="77777777" w:rsidR="008B2703" w:rsidRPr="00071D29" w:rsidRDefault="008B2703" w:rsidP="008B2703">
            <w:pPr>
              <w:ind w:left="113" w:right="113"/>
              <w:rPr>
                <w:b/>
                <w:sz w:val="20"/>
                <w:szCs w:val="18"/>
              </w:rPr>
            </w:pPr>
            <w:r w:rsidRPr="00071D29">
              <w:rPr>
                <w:b/>
                <w:sz w:val="20"/>
                <w:szCs w:val="18"/>
              </w:rPr>
              <w:t>conferenceItemNotInProceedings</w:t>
            </w:r>
          </w:p>
        </w:tc>
        <w:tc>
          <w:tcPr>
            <w:tcW w:w="465" w:type="dxa"/>
            <w:textDirection w:val="btLr"/>
            <w:vAlign w:val="center"/>
          </w:tcPr>
          <w:p w14:paraId="434C8639" w14:textId="77777777" w:rsidR="008B2703" w:rsidRPr="00071D29" w:rsidRDefault="008B2703" w:rsidP="008B2703">
            <w:pPr>
              <w:ind w:left="113" w:right="113"/>
              <w:rPr>
                <w:b/>
                <w:sz w:val="20"/>
                <w:szCs w:val="18"/>
              </w:rPr>
            </w:pPr>
            <w:r w:rsidRPr="00071D29">
              <w:rPr>
                <w:b/>
                <w:sz w:val="20"/>
                <w:szCs w:val="18"/>
              </w:rPr>
              <w:t>conferencePoster</w:t>
            </w:r>
          </w:p>
        </w:tc>
        <w:tc>
          <w:tcPr>
            <w:tcW w:w="465" w:type="dxa"/>
            <w:textDirection w:val="btLr"/>
            <w:vAlign w:val="center"/>
          </w:tcPr>
          <w:p w14:paraId="434C863A" w14:textId="77777777" w:rsidR="008B2703" w:rsidRPr="00071D29" w:rsidRDefault="008B2703" w:rsidP="008B2703">
            <w:pPr>
              <w:ind w:left="113" w:right="113"/>
              <w:rPr>
                <w:b/>
                <w:sz w:val="20"/>
                <w:szCs w:val="18"/>
              </w:rPr>
            </w:pPr>
            <w:r w:rsidRPr="00071D29">
              <w:rPr>
                <w:b/>
                <w:sz w:val="20"/>
                <w:szCs w:val="18"/>
              </w:rPr>
              <w:t>conferenceContribution</w:t>
            </w:r>
          </w:p>
        </w:tc>
      </w:tr>
      <w:tr w:rsidR="008B2703" w:rsidRPr="009F53A3" w14:paraId="434C8641" w14:textId="77777777" w:rsidTr="008B2703">
        <w:trPr>
          <w:trHeight w:val="300"/>
        </w:trPr>
        <w:tc>
          <w:tcPr>
            <w:tcW w:w="567" w:type="dxa"/>
            <w:shd w:val="clear" w:color="auto" w:fill="404040" w:themeFill="text1" w:themeFillTint="BF"/>
          </w:tcPr>
          <w:p w14:paraId="434C863C" w14:textId="77777777" w:rsidR="008B2703" w:rsidRPr="008B2703" w:rsidRDefault="008B2703" w:rsidP="00357FAD">
            <w:pPr>
              <w:rPr>
                <w:rFonts w:ascii="Calibri" w:eastAsia="Times New Roman" w:hAnsi="Calibri" w:cs="Times New Roman"/>
                <w:color w:val="000000"/>
                <w:sz w:val="20"/>
                <w:szCs w:val="20"/>
                <w:lang w:val="en-GB" w:eastAsia="nl-NL"/>
              </w:rPr>
            </w:pPr>
          </w:p>
        </w:tc>
        <w:tc>
          <w:tcPr>
            <w:tcW w:w="709" w:type="dxa"/>
            <w:shd w:val="clear" w:color="auto" w:fill="404040" w:themeFill="text1" w:themeFillTint="BF"/>
          </w:tcPr>
          <w:p w14:paraId="434C863D" w14:textId="77777777" w:rsidR="008B2703" w:rsidRPr="008B2703" w:rsidRDefault="008B2703" w:rsidP="00357FAD">
            <w:pPr>
              <w:rPr>
                <w:rFonts w:ascii="Calibri" w:eastAsia="Times New Roman" w:hAnsi="Calibri" w:cs="Times New Roman"/>
                <w:color w:val="000000"/>
                <w:sz w:val="20"/>
                <w:szCs w:val="20"/>
                <w:lang w:val="en-GB" w:eastAsia="nl-NL"/>
              </w:rPr>
            </w:pPr>
          </w:p>
        </w:tc>
        <w:tc>
          <w:tcPr>
            <w:tcW w:w="2269" w:type="dxa"/>
            <w:shd w:val="clear" w:color="auto" w:fill="404040" w:themeFill="text1" w:themeFillTint="BF"/>
            <w:noWrap/>
            <w:vAlign w:val="bottom"/>
          </w:tcPr>
          <w:p w14:paraId="434C863E" w14:textId="77777777" w:rsidR="008B2703" w:rsidRPr="008B2703" w:rsidRDefault="008B2703" w:rsidP="00357FAD">
            <w:pPr>
              <w:rPr>
                <w:rFonts w:ascii="Calibri" w:eastAsia="Times New Roman" w:hAnsi="Calibri" w:cs="Times New Roman"/>
                <w:color w:val="000000"/>
                <w:sz w:val="20"/>
                <w:szCs w:val="20"/>
                <w:lang w:val="en-GB" w:eastAsia="nl-NL"/>
              </w:rPr>
            </w:pPr>
            <w:r w:rsidRPr="008B2703">
              <w:rPr>
                <w:rFonts w:ascii="Calibri" w:eastAsia="Times New Roman" w:hAnsi="Calibri" w:cs="Times New Roman"/>
                <w:color w:val="000000"/>
                <w:sz w:val="20"/>
                <w:szCs w:val="20"/>
                <w:lang w:val="en-GB" w:eastAsia="nl-NL"/>
              </w:rPr>
              <w:t> </w:t>
            </w:r>
          </w:p>
        </w:tc>
        <w:tc>
          <w:tcPr>
            <w:tcW w:w="302" w:type="dxa"/>
            <w:shd w:val="clear" w:color="auto" w:fill="404040" w:themeFill="text1" w:themeFillTint="BF"/>
            <w:noWrap/>
            <w:vAlign w:val="bottom"/>
          </w:tcPr>
          <w:p w14:paraId="434C863F" w14:textId="77777777" w:rsidR="008B2703" w:rsidRPr="008B2703" w:rsidRDefault="008B2703" w:rsidP="00357FAD">
            <w:pPr>
              <w:rPr>
                <w:rFonts w:ascii="Calibri" w:eastAsia="Times New Roman" w:hAnsi="Calibri" w:cs="Times New Roman"/>
                <w:color w:val="000000"/>
                <w:sz w:val="20"/>
                <w:szCs w:val="20"/>
                <w:lang w:val="en-GB" w:eastAsia="nl-NL"/>
              </w:rPr>
            </w:pPr>
            <w:r w:rsidRPr="008B2703">
              <w:rPr>
                <w:rFonts w:ascii="Calibri" w:eastAsia="Times New Roman" w:hAnsi="Calibri" w:cs="Times New Roman"/>
                <w:color w:val="000000"/>
                <w:sz w:val="20"/>
                <w:szCs w:val="20"/>
                <w:lang w:val="en-GB" w:eastAsia="nl-NL"/>
              </w:rPr>
              <w:t> </w:t>
            </w:r>
          </w:p>
        </w:tc>
        <w:tc>
          <w:tcPr>
            <w:tcW w:w="12089" w:type="dxa"/>
            <w:gridSpan w:val="26"/>
            <w:shd w:val="clear" w:color="auto" w:fill="404040" w:themeFill="text1" w:themeFillTint="BF"/>
            <w:noWrap/>
          </w:tcPr>
          <w:p w14:paraId="434C8640" w14:textId="77777777" w:rsidR="008B2703" w:rsidRPr="00E719F4" w:rsidRDefault="008B2703" w:rsidP="00357FAD">
            <w:pPr>
              <w:jc w:val="center"/>
              <w:rPr>
                <w:rFonts w:ascii="Calibri" w:eastAsia="Times New Roman" w:hAnsi="Calibri" w:cs="Times New Roman"/>
                <w:b/>
                <w:bCs/>
                <w:color w:val="FFFFFF" w:themeColor="background1"/>
                <w:sz w:val="20"/>
                <w:szCs w:val="20"/>
                <w:lang w:val="en-GB" w:eastAsia="nl-NL"/>
              </w:rPr>
            </w:pPr>
            <w:r w:rsidRPr="00E719F4">
              <w:rPr>
                <w:rFonts w:ascii="Calibri" w:eastAsia="Times New Roman" w:hAnsi="Calibri" w:cs="Times New Roman"/>
                <w:b/>
                <w:bCs/>
                <w:color w:val="FFFFFF" w:themeColor="background1"/>
                <w:sz w:val="20"/>
                <w:szCs w:val="20"/>
                <w:lang w:val="en-GB" w:eastAsia="nl-NL"/>
              </w:rPr>
              <w:t>RESULT types</w:t>
            </w:r>
            <w:r>
              <w:rPr>
                <w:rFonts w:ascii="Calibri" w:eastAsia="Times New Roman" w:hAnsi="Calibri" w:cs="Times New Roman"/>
                <w:b/>
                <w:bCs/>
                <w:color w:val="FFFFFF" w:themeColor="background1"/>
                <w:sz w:val="20"/>
                <w:szCs w:val="20"/>
                <w:lang w:val="en-GB" w:eastAsia="nl-NL"/>
              </w:rPr>
              <w:t xml:space="preserve">  as in </w:t>
            </w:r>
            <w:r w:rsidRPr="00E719F4">
              <w:rPr>
                <w:rFonts w:ascii="Calibri" w:eastAsia="Times New Roman" w:hAnsi="Calibri" w:cs="Times New Roman"/>
                <w:b/>
                <w:bCs/>
                <w:color w:val="FFFFFF" w:themeColor="background1"/>
                <w:sz w:val="20"/>
                <w:szCs w:val="20"/>
                <w:lang w:val="en-GB" w:eastAsia="nl-NL"/>
              </w:rPr>
              <w:t>info:eu-repo/semantics/publicationTypes</w:t>
            </w:r>
          </w:p>
        </w:tc>
      </w:tr>
      <w:tr w:rsidR="008B2703" w:rsidRPr="000A3393" w14:paraId="434C8660" w14:textId="77777777" w:rsidTr="008B2703">
        <w:trPr>
          <w:trHeight w:val="300"/>
        </w:trPr>
        <w:tc>
          <w:tcPr>
            <w:tcW w:w="567" w:type="dxa"/>
            <w:vMerge w:val="restart"/>
            <w:textDirection w:val="btLr"/>
            <w:vAlign w:val="center"/>
          </w:tcPr>
          <w:p w14:paraId="434C8642"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r w:rsidRPr="000A3393">
              <w:rPr>
                <w:rFonts w:ascii="Calibri" w:eastAsia="Times New Roman" w:hAnsi="Calibri" w:cs="Times New Roman"/>
                <w:b/>
                <w:color w:val="000000"/>
                <w:sz w:val="20"/>
                <w:szCs w:val="20"/>
                <w:lang w:eastAsia="nl-NL"/>
              </w:rPr>
              <w:t>RESULT</w:t>
            </w:r>
          </w:p>
        </w:tc>
        <w:tc>
          <w:tcPr>
            <w:tcW w:w="709" w:type="dxa"/>
          </w:tcPr>
          <w:p w14:paraId="434C8643" w14:textId="77777777" w:rsidR="008B2703" w:rsidRPr="00A64EED" w:rsidRDefault="008B2703" w:rsidP="0084410A">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dii:</w:t>
            </w:r>
          </w:p>
        </w:tc>
        <w:tc>
          <w:tcPr>
            <w:tcW w:w="2269" w:type="dxa"/>
            <w:shd w:val="clear" w:color="auto" w:fill="auto"/>
            <w:noWrap/>
            <w:vAlign w:val="bottom"/>
            <w:hideMark/>
          </w:tcPr>
          <w:p w14:paraId="434C8644" w14:textId="77777777" w:rsidR="008B2703" w:rsidRPr="00A64EED" w:rsidRDefault="008B2703" w:rsidP="0084410A">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Persistent Identifier</w:t>
            </w:r>
          </w:p>
        </w:tc>
        <w:tc>
          <w:tcPr>
            <w:tcW w:w="302" w:type="dxa"/>
            <w:shd w:val="clear" w:color="auto" w:fill="404040" w:themeFill="text1" w:themeFillTint="BF"/>
            <w:noWrap/>
            <w:vAlign w:val="bottom"/>
            <w:hideMark/>
          </w:tcPr>
          <w:p w14:paraId="434C8645" w14:textId="77777777" w:rsidR="008B2703" w:rsidRPr="00A64EED" w:rsidRDefault="008B2703" w:rsidP="0084410A">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464" w:type="dxa"/>
            <w:shd w:val="clear" w:color="auto" w:fill="auto"/>
            <w:noWrap/>
            <w:hideMark/>
          </w:tcPr>
          <w:p w14:paraId="434C8646"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7"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8"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9"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A"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B"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C"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D"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E"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4F"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0"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1"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2"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3" w14:textId="77777777" w:rsidR="008B2703" w:rsidRPr="00A64EED" w:rsidRDefault="008B2703" w:rsidP="0084410A">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4" w14:textId="77777777" w:rsidR="008B2703" w:rsidRPr="00A64EED" w:rsidRDefault="008B2703" w:rsidP="0045127F">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shd w:val="clear" w:color="auto" w:fill="auto"/>
            <w:noWrap/>
            <w:hideMark/>
          </w:tcPr>
          <w:p w14:paraId="434C8655" w14:textId="77777777" w:rsidR="008B2703" w:rsidRPr="00A64EED" w:rsidRDefault="008B2703" w:rsidP="0045127F">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Pr>
          <w:p w14:paraId="434C8656"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7"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8"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9"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A"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B"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C"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D"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E" w14:textId="77777777" w:rsidR="008B2703" w:rsidRPr="00A64EED" w:rsidRDefault="008B2703" w:rsidP="0045127F">
            <w:pPr>
              <w:jc w:val="center"/>
              <w:rPr>
                <w:rFonts w:ascii="Calibri" w:eastAsia="Times New Roman" w:hAnsi="Calibri" w:cs="Times New Roman"/>
                <w:i/>
                <w:color w:val="000000"/>
                <w:sz w:val="20"/>
                <w:szCs w:val="20"/>
                <w:lang w:eastAsia="nl-NL"/>
              </w:rPr>
            </w:pPr>
          </w:p>
        </w:tc>
        <w:tc>
          <w:tcPr>
            <w:tcW w:w="465" w:type="dxa"/>
          </w:tcPr>
          <w:p w14:paraId="434C865F" w14:textId="77777777" w:rsidR="008B2703" w:rsidRPr="00A64EED" w:rsidRDefault="008B2703" w:rsidP="0045127F">
            <w:pPr>
              <w:jc w:val="center"/>
              <w:rPr>
                <w:rFonts w:ascii="Calibri" w:eastAsia="Times New Roman" w:hAnsi="Calibri" w:cs="Times New Roman"/>
                <w:i/>
                <w:color w:val="000000"/>
                <w:sz w:val="20"/>
                <w:szCs w:val="20"/>
                <w:lang w:eastAsia="nl-NL"/>
              </w:rPr>
            </w:pPr>
          </w:p>
        </w:tc>
      </w:tr>
      <w:tr w:rsidR="008B2703" w:rsidRPr="000A3393" w14:paraId="434C867F" w14:textId="77777777" w:rsidTr="008B2703">
        <w:trPr>
          <w:trHeight w:val="300"/>
        </w:trPr>
        <w:tc>
          <w:tcPr>
            <w:tcW w:w="567" w:type="dxa"/>
            <w:vMerge/>
            <w:shd w:val="clear" w:color="auto" w:fill="D9D9D9" w:themeFill="background1" w:themeFillShade="D9"/>
          </w:tcPr>
          <w:p w14:paraId="434C8661"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D9D9D9" w:themeFill="background1" w:themeFillShade="D9"/>
          </w:tcPr>
          <w:p w14:paraId="434C8662" w14:textId="77777777" w:rsidR="008B2703" w:rsidRPr="00A64EED" w:rsidRDefault="008B2703" w:rsidP="0024008E">
            <w:pPr>
              <w:rPr>
                <w:rFonts w:ascii="Calibri" w:eastAsia="Times New Roman" w:hAnsi="Calibri" w:cs="Times New Roman"/>
                <w:i/>
                <w:color w:val="000000"/>
                <w:sz w:val="20"/>
                <w:szCs w:val="20"/>
                <w:lang w:eastAsia="nl-NL"/>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4C8663"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664"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A"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B"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C"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D"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E"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6F"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70"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71"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72"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73"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4C8674"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A"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B"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C"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D"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867E" w14:textId="77777777" w:rsidR="008B2703" w:rsidRPr="00A64EED" w:rsidRDefault="008B2703" w:rsidP="0024008E">
            <w:pPr>
              <w:jc w:val="center"/>
              <w:rPr>
                <w:rFonts w:ascii="Calibri" w:eastAsia="Times New Roman" w:hAnsi="Calibri" w:cs="Times New Roman"/>
                <w:i/>
                <w:color w:val="000000"/>
                <w:sz w:val="20"/>
                <w:szCs w:val="20"/>
                <w:lang w:eastAsia="nl-NL"/>
              </w:rPr>
            </w:pPr>
          </w:p>
        </w:tc>
      </w:tr>
      <w:tr w:rsidR="008B2703" w:rsidRPr="000A3393" w14:paraId="434C869E" w14:textId="77777777" w:rsidTr="008B2703">
        <w:trPr>
          <w:trHeight w:val="300"/>
        </w:trPr>
        <w:tc>
          <w:tcPr>
            <w:tcW w:w="567" w:type="dxa"/>
            <w:vMerge/>
          </w:tcPr>
          <w:p w14:paraId="434C8680"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tcPr>
          <w:p w14:paraId="434C8681"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didl:</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682"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URL human start page</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683"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684"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5"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6"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7"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8"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9"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A"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B"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C"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D"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E"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8F"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90"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91"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92"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93"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tcPr>
          <w:p w14:paraId="434C8694"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A"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B"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C"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9D" w14:textId="77777777" w:rsidR="008B2703" w:rsidRPr="00A64EED" w:rsidRDefault="008B2703" w:rsidP="0024008E">
            <w:pPr>
              <w:jc w:val="center"/>
              <w:rPr>
                <w:rFonts w:ascii="Calibri" w:eastAsia="Times New Roman" w:hAnsi="Calibri" w:cs="Times New Roman"/>
                <w:i/>
                <w:color w:val="000000"/>
                <w:sz w:val="20"/>
                <w:szCs w:val="20"/>
                <w:lang w:eastAsia="nl-NL"/>
              </w:rPr>
            </w:pPr>
          </w:p>
        </w:tc>
      </w:tr>
      <w:tr w:rsidR="008B2703" w:rsidRPr="000A3393" w14:paraId="434C86BD" w14:textId="77777777" w:rsidTr="008B2703">
        <w:trPr>
          <w:trHeight w:val="300"/>
        </w:trPr>
        <w:tc>
          <w:tcPr>
            <w:tcW w:w="567" w:type="dxa"/>
            <w:vMerge/>
          </w:tcPr>
          <w:p w14:paraId="434C869F"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tcPr>
          <w:p w14:paraId="434C86A0"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didl:</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6A1"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URL full text object</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6A2"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6A3"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4"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5"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6"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7"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8"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9"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A"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B"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C"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D"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E"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AF"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B0"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B1"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B2"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tcPr>
          <w:p w14:paraId="434C86B3"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4"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A"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B"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BC" w14:textId="77777777" w:rsidR="008B2703" w:rsidRPr="00A64EED" w:rsidRDefault="008B2703" w:rsidP="0024008E">
            <w:pPr>
              <w:jc w:val="center"/>
              <w:rPr>
                <w:rFonts w:ascii="Calibri" w:eastAsia="Times New Roman" w:hAnsi="Calibri" w:cs="Times New Roman"/>
                <w:i/>
                <w:color w:val="000000"/>
                <w:sz w:val="20"/>
                <w:szCs w:val="20"/>
                <w:lang w:eastAsia="nl-NL"/>
              </w:rPr>
            </w:pPr>
          </w:p>
        </w:tc>
      </w:tr>
      <w:tr w:rsidR="008B2703" w:rsidRPr="000A3393" w14:paraId="434C86DC" w14:textId="77777777" w:rsidTr="008B2703">
        <w:trPr>
          <w:trHeight w:val="300"/>
        </w:trPr>
        <w:tc>
          <w:tcPr>
            <w:tcW w:w="567" w:type="dxa"/>
            <w:vMerge/>
          </w:tcPr>
          <w:p w14:paraId="434C86BE"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tcPr>
          <w:p w14:paraId="434C86BF"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didl:</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6C0"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Object Media type</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6C1"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6C2"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3"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4"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5"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6"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7"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8"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9"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A"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B"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C"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D"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E"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CF"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D0"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D1"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tcPr>
          <w:p w14:paraId="434C86D2"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3"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4"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A"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DB" w14:textId="77777777" w:rsidR="008B2703" w:rsidRPr="00A64EED" w:rsidRDefault="008B2703" w:rsidP="0024008E">
            <w:pPr>
              <w:jc w:val="center"/>
              <w:rPr>
                <w:rFonts w:ascii="Calibri" w:eastAsia="Times New Roman" w:hAnsi="Calibri" w:cs="Times New Roman"/>
                <w:i/>
                <w:color w:val="000000"/>
                <w:sz w:val="20"/>
                <w:szCs w:val="20"/>
                <w:lang w:eastAsia="nl-NL"/>
              </w:rPr>
            </w:pPr>
          </w:p>
        </w:tc>
      </w:tr>
      <w:tr w:rsidR="008B2703" w:rsidRPr="000A3393" w14:paraId="434C86FB" w14:textId="77777777" w:rsidTr="008B2703">
        <w:trPr>
          <w:trHeight w:val="300"/>
        </w:trPr>
        <w:tc>
          <w:tcPr>
            <w:tcW w:w="567" w:type="dxa"/>
            <w:vMerge/>
          </w:tcPr>
          <w:p w14:paraId="434C86DD"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tcPr>
          <w:p w14:paraId="434C86DE"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didl:</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6DF" w14:textId="77777777" w:rsidR="008B2703" w:rsidRPr="00A64EED" w:rsidRDefault="008B2703" w:rsidP="0024008E">
            <w:pP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Bibliographic metadata</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6E0" w14:textId="77777777" w:rsidR="008B2703" w:rsidRPr="00A64EED" w:rsidRDefault="008B2703" w:rsidP="0024008E">
            <w:pPr>
              <w:rPr>
                <w:rFonts w:ascii="Calibri" w:eastAsia="Times New Roman" w:hAnsi="Calibri" w:cs="Times New Roman"/>
                <w:i/>
                <w:color w:val="000000"/>
                <w:sz w:val="20"/>
                <w:szCs w:val="20"/>
                <w:lang w:eastAsia="nl-NL"/>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6E1"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2"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3"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4"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5"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6"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7"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8"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9"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A"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B"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C"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D"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E"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EF"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6F0" w14:textId="77777777" w:rsidR="008B2703" w:rsidRPr="00A64EED" w:rsidRDefault="008B2703" w:rsidP="0024008E">
            <w:pPr>
              <w:jc w:val="center"/>
              <w:rPr>
                <w:rFonts w:ascii="Calibri" w:eastAsia="Times New Roman" w:hAnsi="Calibri" w:cs="Times New Roman"/>
                <w:i/>
                <w:color w:val="000000"/>
                <w:sz w:val="20"/>
                <w:szCs w:val="20"/>
                <w:lang w:eastAsia="nl-NL"/>
              </w:rPr>
            </w:pPr>
            <w:r w:rsidRPr="00A64EED">
              <w:rPr>
                <w:rFonts w:ascii="Calibri" w:eastAsia="Times New Roman" w:hAnsi="Calibri" w:cs="Times New Roman"/>
                <w:i/>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6F1"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2"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3"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4"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5"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6"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7"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8"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9" w14:textId="77777777" w:rsidR="008B2703" w:rsidRPr="00A64EED" w:rsidRDefault="008B2703" w:rsidP="0024008E">
            <w:pPr>
              <w:jc w:val="center"/>
              <w:rPr>
                <w:rFonts w:ascii="Calibri" w:eastAsia="Times New Roman" w:hAnsi="Calibri" w:cs="Times New Roman"/>
                <w:i/>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6FA" w14:textId="77777777" w:rsidR="008B2703" w:rsidRPr="00A64EED" w:rsidRDefault="008B2703" w:rsidP="0024008E">
            <w:pPr>
              <w:jc w:val="center"/>
              <w:rPr>
                <w:rFonts w:ascii="Calibri" w:eastAsia="Times New Roman" w:hAnsi="Calibri" w:cs="Times New Roman"/>
                <w:i/>
                <w:color w:val="000000"/>
                <w:sz w:val="20"/>
                <w:szCs w:val="20"/>
                <w:lang w:eastAsia="nl-NL"/>
              </w:rPr>
            </w:pPr>
          </w:p>
        </w:tc>
      </w:tr>
      <w:tr w:rsidR="008B2703" w:rsidRPr="000A3393" w14:paraId="434C871A" w14:textId="77777777" w:rsidTr="008B2703">
        <w:trPr>
          <w:trHeight w:val="300"/>
        </w:trPr>
        <w:tc>
          <w:tcPr>
            <w:tcW w:w="567" w:type="dxa"/>
            <w:vMerge/>
            <w:shd w:val="clear" w:color="auto" w:fill="404040" w:themeFill="text1" w:themeFillTint="BF"/>
          </w:tcPr>
          <w:p w14:paraId="434C86FC" w14:textId="77777777" w:rsidR="008B2703" w:rsidRPr="000A3393" w:rsidRDefault="008B2703" w:rsidP="002C57D8">
            <w:pPr>
              <w:ind w:left="113" w:right="113"/>
              <w:jc w:val="center"/>
              <w:rPr>
                <w:rFonts w:ascii="Calibri" w:eastAsia="Times New Roman" w:hAnsi="Calibri" w:cs="Times New Roman"/>
                <w:color w:val="000000"/>
                <w:sz w:val="20"/>
                <w:szCs w:val="20"/>
                <w:lang w:eastAsia="nl-NL"/>
              </w:rPr>
            </w:pPr>
          </w:p>
        </w:tc>
        <w:tc>
          <w:tcPr>
            <w:tcW w:w="709" w:type="dxa"/>
            <w:shd w:val="clear" w:color="auto" w:fill="D9D9D9" w:themeFill="background1" w:themeFillShade="D9"/>
          </w:tcPr>
          <w:p w14:paraId="434C86FD" w14:textId="77777777" w:rsidR="008B2703" w:rsidRPr="000A3393" w:rsidRDefault="008B2703" w:rsidP="0084410A">
            <w:pPr>
              <w:rPr>
                <w:rFonts w:ascii="Calibri" w:eastAsia="Times New Roman" w:hAnsi="Calibri" w:cs="Times New Roman"/>
                <w:color w:val="000000"/>
                <w:sz w:val="20"/>
                <w:szCs w:val="20"/>
                <w:lang w:eastAsia="nl-NL"/>
              </w:rPr>
            </w:pPr>
          </w:p>
        </w:tc>
        <w:tc>
          <w:tcPr>
            <w:tcW w:w="2269" w:type="dxa"/>
            <w:shd w:val="clear" w:color="auto" w:fill="D9D9D9" w:themeFill="background1" w:themeFillShade="D9"/>
            <w:noWrap/>
            <w:vAlign w:val="bottom"/>
            <w:hideMark/>
          </w:tcPr>
          <w:p w14:paraId="434C86FE"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302" w:type="dxa"/>
            <w:shd w:val="clear" w:color="auto" w:fill="404040" w:themeFill="text1" w:themeFillTint="BF"/>
            <w:noWrap/>
            <w:vAlign w:val="bottom"/>
          </w:tcPr>
          <w:p w14:paraId="434C86FF" w14:textId="77777777" w:rsidR="008B2703" w:rsidRPr="000A3393" w:rsidRDefault="008B2703" w:rsidP="0084410A">
            <w:pPr>
              <w:rPr>
                <w:rFonts w:ascii="Calibri" w:eastAsia="Times New Roman" w:hAnsi="Calibri" w:cs="Times New Roman"/>
                <w:color w:val="000000"/>
                <w:sz w:val="20"/>
                <w:szCs w:val="20"/>
                <w:lang w:eastAsia="nl-NL"/>
              </w:rPr>
            </w:pPr>
          </w:p>
        </w:tc>
        <w:tc>
          <w:tcPr>
            <w:tcW w:w="464" w:type="dxa"/>
            <w:shd w:val="clear" w:color="auto" w:fill="D9D9D9" w:themeFill="background1" w:themeFillShade="D9"/>
            <w:noWrap/>
            <w:hideMark/>
          </w:tcPr>
          <w:p w14:paraId="434C8700"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1"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2"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3"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4"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5"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6"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7"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8"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9"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A"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B"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C"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D"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noWrap/>
            <w:hideMark/>
          </w:tcPr>
          <w:p w14:paraId="434C870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D9D9D9" w:themeFill="background1" w:themeFillShade="D9"/>
          </w:tcPr>
          <w:p w14:paraId="434C8719"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39" w14:textId="77777777" w:rsidTr="008B2703">
        <w:trPr>
          <w:trHeight w:val="300"/>
        </w:trPr>
        <w:tc>
          <w:tcPr>
            <w:tcW w:w="567" w:type="dxa"/>
            <w:vMerge/>
            <w:textDirection w:val="btLr"/>
          </w:tcPr>
          <w:p w14:paraId="434C871B" w14:textId="77777777" w:rsidR="008B2703" w:rsidRPr="000A3393" w:rsidRDefault="008B2703" w:rsidP="002C57D8">
            <w:pPr>
              <w:ind w:left="113" w:right="113"/>
              <w:jc w:val="center"/>
              <w:rPr>
                <w:rFonts w:ascii="Calibri" w:eastAsia="Times New Roman" w:hAnsi="Calibri" w:cs="Times New Roman"/>
                <w:b/>
                <w:color w:val="000000"/>
                <w:sz w:val="20"/>
                <w:szCs w:val="20"/>
                <w:lang w:eastAsia="nl-NL"/>
              </w:rPr>
            </w:pPr>
          </w:p>
        </w:tc>
        <w:tc>
          <w:tcPr>
            <w:tcW w:w="709" w:type="dxa"/>
          </w:tcPr>
          <w:p w14:paraId="434C871C"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1D"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titel </w:t>
            </w:r>
          </w:p>
        </w:tc>
        <w:tc>
          <w:tcPr>
            <w:tcW w:w="302" w:type="dxa"/>
            <w:shd w:val="clear" w:color="auto" w:fill="404040" w:themeFill="text1" w:themeFillTint="BF"/>
            <w:noWrap/>
            <w:vAlign w:val="bottom"/>
          </w:tcPr>
          <w:p w14:paraId="434C871E" w14:textId="77777777" w:rsidR="008B2703" w:rsidRPr="000A3393" w:rsidRDefault="008B2703" w:rsidP="0084410A">
            <w:pPr>
              <w:rPr>
                <w:rFonts w:ascii="Calibri" w:eastAsia="Times New Roman" w:hAnsi="Calibri" w:cs="Times New Roman"/>
                <w:color w:val="0000FF"/>
                <w:sz w:val="20"/>
                <w:szCs w:val="20"/>
                <w:u w:val="single"/>
                <w:lang w:eastAsia="nl-NL"/>
              </w:rPr>
            </w:pPr>
          </w:p>
        </w:tc>
        <w:tc>
          <w:tcPr>
            <w:tcW w:w="464" w:type="dxa"/>
            <w:shd w:val="clear" w:color="auto" w:fill="auto"/>
            <w:noWrap/>
            <w:hideMark/>
          </w:tcPr>
          <w:p w14:paraId="434C871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D"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2E"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Pr>
          <w:p w14:paraId="434C872F" w14:textId="77777777" w:rsidR="008B2703" w:rsidRPr="000A3393" w:rsidRDefault="00C715B0" w:rsidP="0045127F">
            <w:pPr>
              <w:jc w:val="center"/>
              <w:rPr>
                <w:rFonts w:ascii="Calibri" w:eastAsia="Times New Roman" w:hAnsi="Calibri" w:cs="Times New Roman"/>
                <w:color w:val="000000"/>
                <w:sz w:val="20"/>
                <w:szCs w:val="20"/>
                <w:lang w:eastAsia="nl-NL"/>
              </w:rPr>
            </w:pPr>
            <w:commentRangeStart w:id="29"/>
            <w:r>
              <w:rPr>
                <w:rFonts w:ascii="Calibri" w:eastAsia="Times New Roman" w:hAnsi="Calibri" w:cs="Times New Roman"/>
                <w:color w:val="000000"/>
                <w:sz w:val="20"/>
                <w:szCs w:val="20"/>
                <w:lang w:eastAsia="nl-NL"/>
              </w:rPr>
              <w:t>?</w:t>
            </w:r>
            <w:commentRangeEnd w:id="29"/>
            <w:r>
              <w:rPr>
                <w:rStyle w:val="Verwijzingopmerking"/>
              </w:rPr>
              <w:commentReference w:id="29"/>
            </w:r>
          </w:p>
        </w:tc>
        <w:tc>
          <w:tcPr>
            <w:tcW w:w="465" w:type="dxa"/>
          </w:tcPr>
          <w:p w14:paraId="434C873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38"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58" w14:textId="77777777" w:rsidTr="008B2703">
        <w:trPr>
          <w:trHeight w:val="300"/>
        </w:trPr>
        <w:tc>
          <w:tcPr>
            <w:tcW w:w="567" w:type="dxa"/>
            <w:vMerge/>
          </w:tcPr>
          <w:p w14:paraId="434C873A"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3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3C"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ondertitel </w:t>
            </w:r>
          </w:p>
        </w:tc>
        <w:tc>
          <w:tcPr>
            <w:tcW w:w="302" w:type="dxa"/>
            <w:shd w:val="clear" w:color="auto" w:fill="404040" w:themeFill="text1" w:themeFillTint="BF"/>
            <w:noWrap/>
            <w:vAlign w:val="bottom"/>
          </w:tcPr>
          <w:p w14:paraId="434C873D" w14:textId="77777777" w:rsidR="008B2703" w:rsidRPr="000A3393" w:rsidRDefault="008B2703" w:rsidP="0084410A">
            <w:pPr>
              <w:rPr>
                <w:rFonts w:ascii="Calibri" w:eastAsia="Times New Roman" w:hAnsi="Calibri" w:cs="Times New Roman"/>
                <w:color w:val="000000"/>
                <w:sz w:val="20"/>
                <w:szCs w:val="20"/>
                <w:lang w:eastAsia="nl-NL"/>
              </w:rPr>
            </w:pPr>
          </w:p>
        </w:tc>
        <w:tc>
          <w:tcPr>
            <w:tcW w:w="464" w:type="dxa"/>
            <w:shd w:val="clear" w:color="auto" w:fill="auto"/>
            <w:noWrap/>
            <w:hideMark/>
          </w:tcPr>
          <w:p w14:paraId="434C873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3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C"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4D"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74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4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57"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77" w14:textId="77777777" w:rsidTr="008B2703">
        <w:trPr>
          <w:trHeight w:val="300"/>
        </w:trPr>
        <w:tc>
          <w:tcPr>
            <w:tcW w:w="567" w:type="dxa"/>
            <w:vMerge/>
          </w:tcPr>
          <w:p w14:paraId="434C8759"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5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5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samenvatting </w:t>
            </w:r>
          </w:p>
        </w:tc>
        <w:tc>
          <w:tcPr>
            <w:tcW w:w="302" w:type="dxa"/>
            <w:shd w:val="clear" w:color="auto" w:fill="404040" w:themeFill="text1" w:themeFillTint="BF"/>
            <w:noWrap/>
            <w:vAlign w:val="bottom"/>
          </w:tcPr>
          <w:p w14:paraId="434C875C" w14:textId="77777777" w:rsidR="008B2703" w:rsidRPr="000A3393" w:rsidRDefault="008B2703" w:rsidP="0084410A">
            <w:pPr>
              <w:rPr>
                <w:rFonts w:ascii="Calibri" w:eastAsia="Times New Roman" w:hAnsi="Calibri" w:cs="Times New Roman"/>
                <w:color w:val="0000FF"/>
                <w:sz w:val="20"/>
                <w:szCs w:val="20"/>
                <w:u w:val="single"/>
                <w:lang w:eastAsia="nl-NL"/>
              </w:rPr>
            </w:pPr>
          </w:p>
        </w:tc>
        <w:tc>
          <w:tcPr>
            <w:tcW w:w="464" w:type="dxa"/>
            <w:shd w:val="clear" w:color="auto" w:fill="auto"/>
            <w:noWrap/>
            <w:hideMark/>
          </w:tcPr>
          <w:p w14:paraId="434C875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5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5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B"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6C"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76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6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6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76"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96" w14:textId="77777777" w:rsidTr="008B2703">
        <w:trPr>
          <w:trHeight w:val="300"/>
        </w:trPr>
        <w:tc>
          <w:tcPr>
            <w:tcW w:w="567" w:type="dxa"/>
            <w:vMerge/>
          </w:tcPr>
          <w:p w14:paraId="434C8778"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7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7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trefwoord </w:t>
            </w:r>
          </w:p>
        </w:tc>
        <w:tc>
          <w:tcPr>
            <w:tcW w:w="302" w:type="dxa"/>
            <w:shd w:val="clear" w:color="auto" w:fill="404040" w:themeFill="text1" w:themeFillTint="BF"/>
            <w:noWrap/>
            <w:vAlign w:val="bottom"/>
          </w:tcPr>
          <w:p w14:paraId="434C877B" w14:textId="77777777" w:rsidR="008B2703" w:rsidRPr="000A3393" w:rsidRDefault="008B2703" w:rsidP="0084410A">
            <w:pPr>
              <w:rPr>
                <w:rFonts w:ascii="Calibri" w:eastAsia="Times New Roman" w:hAnsi="Calibri" w:cs="Times New Roman"/>
                <w:color w:val="0000FF"/>
                <w:sz w:val="20"/>
                <w:szCs w:val="20"/>
                <w:u w:val="single"/>
                <w:lang w:eastAsia="nl-NL"/>
              </w:rPr>
            </w:pPr>
          </w:p>
        </w:tc>
        <w:tc>
          <w:tcPr>
            <w:tcW w:w="464" w:type="dxa"/>
            <w:shd w:val="clear" w:color="auto" w:fill="auto"/>
            <w:noWrap/>
            <w:hideMark/>
          </w:tcPr>
          <w:p w14:paraId="434C877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7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7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7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A"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8B"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78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8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8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8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95"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B5" w14:textId="77777777" w:rsidTr="008B2703">
        <w:trPr>
          <w:trHeight w:val="300"/>
        </w:trPr>
        <w:tc>
          <w:tcPr>
            <w:tcW w:w="567" w:type="dxa"/>
            <w:vMerge/>
          </w:tcPr>
          <w:p w14:paraId="434C8797"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9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9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domein </w:t>
            </w:r>
          </w:p>
        </w:tc>
        <w:tc>
          <w:tcPr>
            <w:tcW w:w="302" w:type="dxa"/>
            <w:shd w:val="clear" w:color="auto" w:fill="404040" w:themeFill="text1" w:themeFillTint="BF"/>
            <w:noWrap/>
            <w:vAlign w:val="bottom"/>
          </w:tcPr>
          <w:p w14:paraId="434C879A" w14:textId="77777777" w:rsidR="008B2703" w:rsidRPr="000A3393" w:rsidRDefault="008B2703" w:rsidP="0084410A">
            <w:pPr>
              <w:rPr>
                <w:rFonts w:ascii="Calibri" w:eastAsia="Times New Roman" w:hAnsi="Calibri" w:cs="Times New Roman"/>
                <w:color w:val="000000"/>
                <w:sz w:val="20"/>
                <w:szCs w:val="20"/>
                <w:lang w:eastAsia="nl-NL"/>
              </w:rPr>
            </w:pPr>
          </w:p>
        </w:tc>
        <w:tc>
          <w:tcPr>
            <w:tcW w:w="464" w:type="dxa"/>
            <w:shd w:val="clear" w:color="auto" w:fill="auto"/>
            <w:noWrap/>
            <w:hideMark/>
          </w:tcPr>
          <w:p w14:paraId="434C879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9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9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9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9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9"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AA"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7A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A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A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A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A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B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B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B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B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B4"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D4" w14:textId="77777777" w:rsidTr="008B2703">
        <w:trPr>
          <w:trHeight w:val="300"/>
        </w:trPr>
        <w:tc>
          <w:tcPr>
            <w:tcW w:w="567" w:type="dxa"/>
            <w:vMerge/>
          </w:tcPr>
          <w:p w14:paraId="434C87B6"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B7"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B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taal </w:t>
            </w:r>
          </w:p>
        </w:tc>
        <w:tc>
          <w:tcPr>
            <w:tcW w:w="302" w:type="dxa"/>
            <w:shd w:val="clear" w:color="auto" w:fill="404040" w:themeFill="text1" w:themeFillTint="BF"/>
            <w:noWrap/>
            <w:vAlign w:val="bottom"/>
            <w:hideMark/>
          </w:tcPr>
          <w:p w14:paraId="434C87B9" w14:textId="77777777" w:rsidR="008B2703" w:rsidRPr="000A3393" w:rsidRDefault="008B2703" w:rsidP="0084410A">
            <w:pPr>
              <w:rPr>
                <w:rFonts w:ascii="Verdana" w:eastAsia="Times New Roman" w:hAnsi="Verdana" w:cs="Times New Roman"/>
                <w:color w:val="000000"/>
                <w:sz w:val="20"/>
                <w:szCs w:val="20"/>
                <w:lang w:eastAsia="nl-NL"/>
              </w:rPr>
            </w:pPr>
            <w:r w:rsidRPr="000A3393">
              <w:rPr>
                <w:rFonts w:ascii="Verdana" w:eastAsia="Times New Roman" w:hAnsi="Verdana" w:cs="Times New Roman"/>
                <w:color w:val="000000"/>
                <w:sz w:val="20"/>
                <w:szCs w:val="20"/>
                <w:lang w:eastAsia="nl-NL"/>
              </w:rPr>
              <w:t> </w:t>
            </w:r>
          </w:p>
        </w:tc>
        <w:tc>
          <w:tcPr>
            <w:tcW w:w="464" w:type="dxa"/>
            <w:shd w:val="clear" w:color="auto" w:fill="auto"/>
            <w:noWrap/>
            <w:hideMark/>
          </w:tcPr>
          <w:p w14:paraId="434C87B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B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B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B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B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B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8"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7C9"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7C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C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C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C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C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C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D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D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D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D3"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7F3" w14:textId="77777777" w:rsidTr="008B2703">
        <w:trPr>
          <w:trHeight w:val="300"/>
        </w:trPr>
        <w:tc>
          <w:tcPr>
            <w:tcW w:w="567" w:type="dxa"/>
            <w:vMerge/>
          </w:tcPr>
          <w:p w14:paraId="434C87D5"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D6"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D7" w14:textId="77777777" w:rsidR="008B2703" w:rsidRPr="000A3393" w:rsidRDefault="00986CD4" w:rsidP="0084410A">
            <w:pPr>
              <w:rPr>
                <w:rFonts w:ascii="Calibri" w:eastAsia="Times New Roman" w:hAnsi="Calibri" w:cs="Times New Roman"/>
                <w:color w:val="000000"/>
                <w:sz w:val="20"/>
                <w:szCs w:val="20"/>
                <w:lang w:eastAsia="nl-NL"/>
              </w:rPr>
            </w:pPr>
            <w:r>
              <w:rPr>
                <w:rFonts w:ascii="Calibri" w:eastAsia="Times New Roman" w:hAnsi="Calibri" w:cs="Times New Roman"/>
                <w:color w:val="000000"/>
                <w:sz w:val="20"/>
                <w:szCs w:val="20"/>
                <w:lang w:eastAsia="nl-NL"/>
              </w:rPr>
              <w:t>t</w:t>
            </w:r>
            <w:r w:rsidR="008B2703" w:rsidRPr="000A3393">
              <w:rPr>
                <w:rFonts w:ascii="Calibri" w:eastAsia="Times New Roman" w:hAnsi="Calibri" w:cs="Times New Roman"/>
                <w:color w:val="000000"/>
                <w:sz w:val="20"/>
                <w:szCs w:val="20"/>
                <w:lang w:eastAsia="nl-NL"/>
              </w:rPr>
              <w:t>ype resource</w:t>
            </w:r>
          </w:p>
        </w:tc>
        <w:tc>
          <w:tcPr>
            <w:tcW w:w="302" w:type="dxa"/>
            <w:shd w:val="clear" w:color="auto" w:fill="404040" w:themeFill="text1" w:themeFillTint="BF"/>
            <w:noWrap/>
            <w:vAlign w:val="bottom"/>
            <w:hideMark/>
          </w:tcPr>
          <w:p w14:paraId="434C87D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7D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D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7"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E8"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Pr>
          <w:p w14:paraId="434C87E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E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F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F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7F2"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812" w14:textId="77777777" w:rsidTr="008B2703">
        <w:trPr>
          <w:trHeight w:val="300"/>
        </w:trPr>
        <w:tc>
          <w:tcPr>
            <w:tcW w:w="567" w:type="dxa"/>
            <w:vMerge/>
          </w:tcPr>
          <w:p w14:paraId="434C87F4"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7F5"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7F6" w14:textId="77777777" w:rsidR="008B2703" w:rsidRPr="000A3393" w:rsidRDefault="00986CD4" w:rsidP="0084410A">
            <w:pPr>
              <w:rPr>
                <w:rFonts w:ascii="Calibri" w:eastAsia="Times New Roman" w:hAnsi="Calibri" w:cs="Times New Roman"/>
                <w:color w:val="000000"/>
                <w:sz w:val="20"/>
                <w:szCs w:val="20"/>
                <w:lang w:eastAsia="nl-NL"/>
              </w:rPr>
            </w:pPr>
            <w:r>
              <w:rPr>
                <w:rFonts w:ascii="Calibri" w:eastAsia="Times New Roman" w:hAnsi="Calibri" w:cs="Times New Roman"/>
                <w:color w:val="000000"/>
                <w:sz w:val="20"/>
                <w:szCs w:val="20"/>
                <w:lang w:eastAsia="nl-NL"/>
              </w:rPr>
              <w:t>publicatie</w:t>
            </w:r>
            <w:r w:rsidR="008B2703" w:rsidRPr="000A3393">
              <w:rPr>
                <w:rFonts w:ascii="Calibri" w:eastAsia="Times New Roman" w:hAnsi="Calibri" w:cs="Times New Roman"/>
                <w:color w:val="000000"/>
                <w:sz w:val="20"/>
                <w:szCs w:val="20"/>
                <w:lang w:eastAsia="nl-NL"/>
              </w:rPr>
              <w:t xml:space="preserve">type </w:t>
            </w:r>
          </w:p>
        </w:tc>
        <w:tc>
          <w:tcPr>
            <w:tcW w:w="302" w:type="dxa"/>
            <w:shd w:val="clear" w:color="auto" w:fill="404040" w:themeFill="text1" w:themeFillTint="BF"/>
            <w:noWrap/>
            <w:vAlign w:val="bottom"/>
            <w:hideMark/>
          </w:tcPr>
          <w:p w14:paraId="434C87F7"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7F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7F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6"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shd w:val="clear" w:color="auto" w:fill="auto"/>
            <w:noWrap/>
            <w:hideMark/>
          </w:tcPr>
          <w:p w14:paraId="434C8807"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Pr>
          <w:p w14:paraId="434C880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0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1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811"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831" w14:textId="77777777" w:rsidTr="008B2703">
        <w:trPr>
          <w:trHeight w:val="300"/>
        </w:trPr>
        <w:tc>
          <w:tcPr>
            <w:tcW w:w="567" w:type="dxa"/>
            <w:vMerge/>
            <w:shd w:val="clear" w:color="auto" w:fill="auto"/>
          </w:tcPr>
          <w:p w14:paraId="434C8813"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14"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15"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publicatiedatum</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16"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1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1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2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82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2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30"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50" w14:textId="77777777" w:rsidTr="008B2703">
        <w:trPr>
          <w:trHeight w:val="300"/>
        </w:trPr>
        <w:tc>
          <w:tcPr>
            <w:tcW w:w="567" w:type="dxa"/>
            <w:vMerge/>
            <w:shd w:val="clear" w:color="auto" w:fill="auto"/>
          </w:tcPr>
          <w:p w14:paraId="434C8832"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3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34"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aanmaakdatum</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35"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3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3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4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4F"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6F" w14:textId="77777777" w:rsidTr="008B2703">
        <w:trPr>
          <w:trHeight w:val="300"/>
        </w:trPr>
        <w:tc>
          <w:tcPr>
            <w:tcW w:w="567" w:type="dxa"/>
            <w:vMerge/>
            <w:shd w:val="clear" w:color="auto" w:fill="auto"/>
          </w:tcPr>
          <w:p w14:paraId="434C8851"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5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5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embargodatum</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54"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5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5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6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6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6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6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6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6E"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8E" w14:textId="77777777" w:rsidTr="008B2703">
        <w:trPr>
          <w:trHeight w:val="300"/>
        </w:trPr>
        <w:tc>
          <w:tcPr>
            <w:tcW w:w="567" w:type="dxa"/>
            <w:vMerge/>
            <w:shd w:val="clear" w:color="auto" w:fill="auto"/>
          </w:tcPr>
          <w:p w14:paraId="434C8870"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7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7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datum van goedkeuring</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7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7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7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8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8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8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8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8D"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AD" w14:textId="77777777" w:rsidTr="008B2703">
        <w:trPr>
          <w:trHeight w:val="300"/>
        </w:trPr>
        <w:tc>
          <w:tcPr>
            <w:tcW w:w="567" w:type="dxa"/>
            <w:vMerge/>
            <w:shd w:val="clear" w:color="auto" w:fill="auto"/>
          </w:tcPr>
          <w:p w14:paraId="434C888F"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9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9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uitgever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9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9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9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A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A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A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8A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AC"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CC" w14:textId="77777777" w:rsidTr="008B2703">
        <w:trPr>
          <w:trHeight w:val="300"/>
        </w:trPr>
        <w:tc>
          <w:tcPr>
            <w:tcW w:w="567" w:type="dxa"/>
            <w:vMerge/>
            <w:shd w:val="clear" w:color="auto" w:fill="auto"/>
          </w:tcPr>
          <w:p w14:paraId="434C88AE"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A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B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plaats uitgave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B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B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B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C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C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8C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CB"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8EB" w14:textId="77777777" w:rsidTr="008B2703">
        <w:trPr>
          <w:trHeight w:val="300"/>
        </w:trPr>
        <w:tc>
          <w:tcPr>
            <w:tcW w:w="567" w:type="dxa"/>
            <w:vMerge/>
            <w:shd w:val="clear" w:color="auto" w:fill="auto"/>
          </w:tcPr>
          <w:p w14:paraId="434C88CD"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CE"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C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editie</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D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D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D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E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8E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8EA"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90A" w14:textId="77777777" w:rsidTr="008B2703">
        <w:trPr>
          <w:trHeight w:val="300"/>
        </w:trPr>
        <w:tc>
          <w:tcPr>
            <w:tcW w:w="567" w:type="dxa"/>
            <w:vMerge/>
            <w:shd w:val="clear" w:color="auto" w:fill="auto"/>
          </w:tcPr>
          <w:p w14:paraId="434C88EC"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8ED"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8EE"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opmerking</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8E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8F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8F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tcPr>
          <w:p w14:paraId="434C890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09"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929" w14:textId="77777777" w:rsidTr="008B2703">
        <w:trPr>
          <w:trHeight w:val="300"/>
        </w:trPr>
        <w:tc>
          <w:tcPr>
            <w:tcW w:w="567" w:type="dxa"/>
            <w:vMerge/>
            <w:shd w:val="clear" w:color="auto" w:fill="auto"/>
          </w:tcPr>
          <w:p w14:paraId="434C890B"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bottom w:val="single" w:sz="4" w:space="0" w:color="auto"/>
              <w:right w:val="single" w:sz="4" w:space="0" w:color="auto"/>
            </w:tcBorders>
            <w:shd w:val="clear" w:color="auto" w:fill="auto"/>
          </w:tcPr>
          <w:p w14:paraId="434C890C"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90D"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cijfer</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90E"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90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91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91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928"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948" w14:textId="77777777" w:rsidTr="008B2703">
        <w:trPr>
          <w:trHeight w:val="300"/>
        </w:trPr>
        <w:tc>
          <w:tcPr>
            <w:tcW w:w="567" w:type="dxa"/>
            <w:vMerge/>
            <w:shd w:val="clear" w:color="000000" w:fill="D9D9D9"/>
          </w:tcPr>
          <w:p w14:paraId="434C892A"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shd w:val="clear" w:color="000000" w:fill="D9D9D9"/>
          </w:tcPr>
          <w:p w14:paraId="434C892B" w14:textId="77777777" w:rsidR="008B2703" w:rsidRPr="000A3393" w:rsidRDefault="008B2703" w:rsidP="0084410A">
            <w:pPr>
              <w:rPr>
                <w:rFonts w:ascii="Calibri" w:eastAsia="Times New Roman" w:hAnsi="Calibri" w:cs="Times New Roman"/>
                <w:color w:val="000000"/>
                <w:sz w:val="20"/>
                <w:szCs w:val="20"/>
                <w:lang w:eastAsia="nl-NL"/>
              </w:rPr>
            </w:pPr>
          </w:p>
        </w:tc>
        <w:tc>
          <w:tcPr>
            <w:tcW w:w="2269" w:type="dxa"/>
            <w:shd w:val="clear" w:color="000000" w:fill="D9D9D9"/>
            <w:noWrap/>
            <w:vAlign w:val="bottom"/>
            <w:hideMark/>
          </w:tcPr>
          <w:p w14:paraId="434C892C"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302" w:type="dxa"/>
            <w:shd w:val="clear" w:color="auto" w:fill="404040" w:themeFill="text1" w:themeFillTint="BF"/>
            <w:noWrap/>
            <w:vAlign w:val="bottom"/>
            <w:hideMark/>
          </w:tcPr>
          <w:p w14:paraId="434C892D"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000000" w:fill="D9D9D9"/>
            <w:noWrap/>
            <w:hideMark/>
          </w:tcPr>
          <w:p w14:paraId="434C892E"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2F"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0"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1"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2"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3"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4"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5"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6"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7"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8"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9"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A"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B"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93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3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3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947"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967" w14:textId="77777777" w:rsidTr="008B2703">
        <w:trPr>
          <w:trHeight w:val="300"/>
        </w:trPr>
        <w:tc>
          <w:tcPr>
            <w:tcW w:w="567" w:type="dxa"/>
            <w:vMerge/>
          </w:tcPr>
          <w:p w14:paraId="434C8949"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4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4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Brondocument</w:t>
            </w:r>
          </w:p>
        </w:tc>
        <w:tc>
          <w:tcPr>
            <w:tcW w:w="302" w:type="dxa"/>
            <w:shd w:val="clear" w:color="auto" w:fill="404040" w:themeFill="text1" w:themeFillTint="BF"/>
            <w:noWrap/>
            <w:vAlign w:val="bottom"/>
            <w:hideMark/>
          </w:tcPr>
          <w:p w14:paraId="434C894C"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4D"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4E"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4F"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0"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1"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2"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3"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4"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5"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6"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7"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8"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9"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A"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5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5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5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5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66"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986" w14:textId="77777777" w:rsidTr="008B2703">
        <w:trPr>
          <w:trHeight w:val="300"/>
        </w:trPr>
        <w:tc>
          <w:tcPr>
            <w:tcW w:w="567" w:type="dxa"/>
            <w:vMerge/>
          </w:tcPr>
          <w:p w14:paraId="434C8968"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6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6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Brondocument: Title</w:t>
            </w:r>
          </w:p>
        </w:tc>
        <w:tc>
          <w:tcPr>
            <w:tcW w:w="302" w:type="dxa"/>
            <w:shd w:val="clear" w:color="auto" w:fill="404040" w:themeFill="text1" w:themeFillTint="BF"/>
            <w:noWrap/>
            <w:vAlign w:val="bottom"/>
            <w:hideMark/>
          </w:tcPr>
          <w:p w14:paraId="434C896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6C"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6D"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6E"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6F"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0"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1"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2"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3"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4"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5"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6"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7"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8"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9"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auto" w:fill="auto"/>
            <w:noWrap/>
            <w:hideMark/>
          </w:tcPr>
          <w:p w14:paraId="434C897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7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7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7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7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85"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9A5" w14:textId="77777777" w:rsidTr="008B2703">
        <w:trPr>
          <w:trHeight w:val="300"/>
        </w:trPr>
        <w:tc>
          <w:tcPr>
            <w:tcW w:w="567" w:type="dxa"/>
            <w:vMerge/>
          </w:tcPr>
          <w:p w14:paraId="434C8987"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8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8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uitgever </w:t>
            </w:r>
          </w:p>
        </w:tc>
        <w:tc>
          <w:tcPr>
            <w:tcW w:w="302" w:type="dxa"/>
            <w:shd w:val="clear" w:color="auto" w:fill="404040" w:themeFill="text1" w:themeFillTint="BF"/>
            <w:noWrap/>
            <w:vAlign w:val="bottom"/>
            <w:hideMark/>
          </w:tcPr>
          <w:p w14:paraId="434C898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8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8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8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8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8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9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9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9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99"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9A"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99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9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9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9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9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A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A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A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A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A4"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9C4" w14:textId="77777777" w:rsidTr="008B2703">
        <w:trPr>
          <w:trHeight w:val="300"/>
        </w:trPr>
        <w:tc>
          <w:tcPr>
            <w:tcW w:w="567" w:type="dxa"/>
            <w:vMerge/>
          </w:tcPr>
          <w:p w14:paraId="434C89A6"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A7"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A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plaats uitgave </w:t>
            </w:r>
          </w:p>
        </w:tc>
        <w:tc>
          <w:tcPr>
            <w:tcW w:w="302" w:type="dxa"/>
            <w:shd w:val="clear" w:color="auto" w:fill="404040" w:themeFill="text1" w:themeFillTint="BF"/>
            <w:noWrap/>
            <w:vAlign w:val="bottom"/>
            <w:hideMark/>
          </w:tcPr>
          <w:p w14:paraId="434C89A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A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A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A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A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A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A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B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B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B8"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B9"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9B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B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B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B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B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B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C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C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C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C3"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9E3" w14:textId="77777777" w:rsidTr="008B2703">
        <w:trPr>
          <w:trHeight w:val="300"/>
        </w:trPr>
        <w:tc>
          <w:tcPr>
            <w:tcW w:w="567" w:type="dxa"/>
            <w:vMerge/>
          </w:tcPr>
          <w:p w14:paraId="434C89C5"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C6"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C7"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jaargang </w:t>
            </w:r>
          </w:p>
        </w:tc>
        <w:tc>
          <w:tcPr>
            <w:tcW w:w="302" w:type="dxa"/>
            <w:shd w:val="clear" w:color="auto" w:fill="404040" w:themeFill="text1" w:themeFillTint="BF"/>
            <w:noWrap/>
            <w:vAlign w:val="bottom"/>
            <w:hideMark/>
          </w:tcPr>
          <w:p w14:paraId="434C89C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C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C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D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D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D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D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D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D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D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D7"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D8"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9D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D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E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E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E2"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02" w14:textId="77777777" w:rsidTr="008B2703">
        <w:trPr>
          <w:trHeight w:val="300"/>
        </w:trPr>
        <w:tc>
          <w:tcPr>
            <w:tcW w:w="567" w:type="dxa"/>
            <w:vMerge/>
          </w:tcPr>
          <w:p w14:paraId="434C89E4"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9E5"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9E6"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nummer </w:t>
            </w:r>
          </w:p>
        </w:tc>
        <w:tc>
          <w:tcPr>
            <w:tcW w:w="302" w:type="dxa"/>
            <w:shd w:val="clear" w:color="auto" w:fill="404040" w:themeFill="text1" w:themeFillTint="BF"/>
            <w:noWrap/>
            <w:vAlign w:val="bottom"/>
            <w:hideMark/>
          </w:tcPr>
          <w:p w14:paraId="434C89E7"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9E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E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F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F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F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F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F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9F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9F6"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9F7"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9F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9F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0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01"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21" w14:textId="77777777" w:rsidTr="008B2703">
        <w:trPr>
          <w:trHeight w:val="300"/>
        </w:trPr>
        <w:tc>
          <w:tcPr>
            <w:tcW w:w="567" w:type="dxa"/>
            <w:vMerge/>
          </w:tcPr>
          <w:p w14:paraId="434C8A03"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04"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A05"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aantal pagina's </w:t>
            </w:r>
          </w:p>
        </w:tc>
        <w:tc>
          <w:tcPr>
            <w:tcW w:w="302" w:type="dxa"/>
            <w:shd w:val="clear" w:color="auto" w:fill="404040" w:themeFill="text1" w:themeFillTint="BF"/>
            <w:noWrap/>
            <w:vAlign w:val="bottom"/>
            <w:hideMark/>
          </w:tcPr>
          <w:p w14:paraId="434C8A06"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A0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0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0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0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0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0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0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0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0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1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1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1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1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1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15"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16"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A1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1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20"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40" w14:textId="77777777" w:rsidTr="008B2703">
        <w:trPr>
          <w:trHeight w:val="300"/>
        </w:trPr>
        <w:tc>
          <w:tcPr>
            <w:tcW w:w="567" w:type="dxa"/>
            <w:vMerge/>
          </w:tcPr>
          <w:p w14:paraId="434C8A22"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23"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A24"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van pagina </w:t>
            </w:r>
          </w:p>
        </w:tc>
        <w:tc>
          <w:tcPr>
            <w:tcW w:w="302" w:type="dxa"/>
            <w:shd w:val="clear" w:color="auto" w:fill="404040" w:themeFill="text1" w:themeFillTint="BF"/>
            <w:noWrap/>
            <w:vAlign w:val="bottom"/>
            <w:hideMark/>
          </w:tcPr>
          <w:p w14:paraId="434C8A25"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A2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2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2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2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3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3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3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3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34"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35"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A3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3F"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5F" w14:textId="77777777" w:rsidTr="008B2703">
        <w:trPr>
          <w:trHeight w:val="300"/>
        </w:trPr>
        <w:tc>
          <w:tcPr>
            <w:tcW w:w="567" w:type="dxa"/>
            <w:vMerge/>
          </w:tcPr>
          <w:p w14:paraId="434C8A41"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42"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A43"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tot pagina </w:t>
            </w:r>
          </w:p>
        </w:tc>
        <w:tc>
          <w:tcPr>
            <w:tcW w:w="302" w:type="dxa"/>
            <w:shd w:val="clear" w:color="auto" w:fill="404040" w:themeFill="text1" w:themeFillTint="BF"/>
            <w:noWrap/>
            <w:vAlign w:val="bottom"/>
            <w:hideMark/>
          </w:tcPr>
          <w:p w14:paraId="434C8A44"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A4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4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4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4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5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5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5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53"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54"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A5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5E"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7E" w14:textId="77777777" w:rsidTr="008B2703">
        <w:trPr>
          <w:trHeight w:val="300"/>
        </w:trPr>
        <w:tc>
          <w:tcPr>
            <w:tcW w:w="567" w:type="dxa"/>
            <w:vMerge/>
          </w:tcPr>
          <w:p w14:paraId="434C8A60"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61"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A62"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ISSN </w:t>
            </w:r>
          </w:p>
        </w:tc>
        <w:tc>
          <w:tcPr>
            <w:tcW w:w="302" w:type="dxa"/>
            <w:shd w:val="clear" w:color="auto" w:fill="404040" w:themeFill="text1" w:themeFillTint="BF"/>
            <w:noWrap/>
            <w:vAlign w:val="bottom"/>
            <w:hideMark/>
          </w:tcPr>
          <w:p w14:paraId="434C8A63"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A6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6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6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6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6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6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6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6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6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6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6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6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7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7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72"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73"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A7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7D"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9D" w14:textId="77777777" w:rsidTr="008B2703">
        <w:trPr>
          <w:trHeight w:val="300"/>
        </w:trPr>
        <w:tc>
          <w:tcPr>
            <w:tcW w:w="567" w:type="dxa"/>
            <w:vMerge/>
          </w:tcPr>
          <w:p w14:paraId="434C8A7F"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80"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A81"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Brondocument: ISBN </w:t>
            </w:r>
          </w:p>
        </w:tc>
        <w:tc>
          <w:tcPr>
            <w:tcW w:w="302" w:type="dxa"/>
            <w:shd w:val="clear" w:color="auto" w:fill="404040" w:themeFill="text1" w:themeFillTint="BF"/>
            <w:noWrap/>
            <w:vAlign w:val="bottom"/>
            <w:hideMark/>
          </w:tcPr>
          <w:p w14:paraId="434C8A82"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A8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8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8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8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8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8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8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8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w:t>
            </w:r>
          </w:p>
        </w:tc>
        <w:tc>
          <w:tcPr>
            <w:tcW w:w="465" w:type="dxa"/>
            <w:shd w:val="clear" w:color="auto" w:fill="auto"/>
            <w:noWrap/>
            <w:hideMark/>
          </w:tcPr>
          <w:p w14:paraId="434C8A9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91"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shd w:val="clear" w:color="auto" w:fill="auto"/>
            <w:noWrap/>
            <w:hideMark/>
          </w:tcPr>
          <w:p w14:paraId="434C8A92"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Pr>
          <w:p w14:paraId="434C8A9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9C"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BC" w14:textId="77777777" w:rsidTr="008B2703">
        <w:trPr>
          <w:trHeight w:val="300"/>
        </w:trPr>
        <w:tc>
          <w:tcPr>
            <w:tcW w:w="567" w:type="dxa"/>
            <w:vMerge/>
            <w:shd w:val="clear" w:color="000000" w:fill="D9D9D9"/>
          </w:tcPr>
          <w:p w14:paraId="434C8A9E"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shd w:val="clear" w:color="000000" w:fill="D9D9D9"/>
          </w:tcPr>
          <w:p w14:paraId="434C8A9F" w14:textId="77777777" w:rsidR="008B2703" w:rsidRPr="000A3393" w:rsidRDefault="008B2703" w:rsidP="0084410A">
            <w:pPr>
              <w:rPr>
                <w:rFonts w:ascii="Calibri" w:eastAsia="Times New Roman" w:hAnsi="Calibri" w:cs="Times New Roman"/>
                <w:color w:val="000000"/>
                <w:sz w:val="20"/>
                <w:szCs w:val="20"/>
                <w:lang w:eastAsia="nl-NL"/>
              </w:rPr>
            </w:pPr>
          </w:p>
        </w:tc>
        <w:tc>
          <w:tcPr>
            <w:tcW w:w="2269" w:type="dxa"/>
            <w:shd w:val="clear" w:color="000000" w:fill="D9D9D9"/>
            <w:noWrap/>
            <w:vAlign w:val="bottom"/>
            <w:hideMark/>
          </w:tcPr>
          <w:p w14:paraId="434C8AA0"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302" w:type="dxa"/>
            <w:shd w:val="clear" w:color="auto" w:fill="404040" w:themeFill="text1" w:themeFillTint="BF"/>
            <w:noWrap/>
            <w:vAlign w:val="bottom"/>
            <w:hideMark/>
          </w:tcPr>
          <w:p w14:paraId="434C8AA1"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000000" w:fill="D9D9D9"/>
            <w:noWrap/>
            <w:hideMark/>
          </w:tcPr>
          <w:p w14:paraId="434C8AA2"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3"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4"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5"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6"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7"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8"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9"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A"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B"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C"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D"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E"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AF" w14:textId="77777777" w:rsidR="008B2703" w:rsidRPr="000A3393" w:rsidRDefault="008B2703" w:rsidP="0084410A">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B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noWrap/>
            <w:hideMark/>
          </w:tcPr>
          <w:p w14:paraId="434C8AB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A"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shd w:val="clear" w:color="000000" w:fill="D9D9D9"/>
          </w:tcPr>
          <w:p w14:paraId="434C8ABB"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DB" w14:textId="77777777" w:rsidTr="008B2703">
        <w:trPr>
          <w:trHeight w:val="300"/>
        </w:trPr>
        <w:tc>
          <w:tcPr>
            <w:tcW w:w="567" w:type="dxa"/>
            <w:vMerge/>
          </w:tcPr>
          <w:p w14:paraId="434C8ABD"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BE"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rights:</w:t>
            </w:r>
          </w:p>
        </w:tc>
        <w:tc>
          <w:tcPr>
            <w:tcW w:w="2269" w:type="dxa"/>
            <w:shd w:val="clear" w:color="auto" w:fill="auto"/>
            <w:noWrap/>
            <w:vAlign w:val="bottom"/>
            <w:hideMark/>
          </w:tcPr>
          <w:p w14:paraId="434C8ABF"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copyright statement</w:t>
            </w:r>
          </w:p>
        </w:tc>
        <w:tc>
          <w:tcPr>
            <w:tcW w:w="302" w:type="dxa"/>
            <w:shd w:val="clear" w:color="auto" w:fill="404040" w:themeFill="text1" w:themeFillTint="BF"/>
            <w:noWrap/>
            <w:vAlign w:val="bottom"/>
            <w:hideMark/>
          </w:tcPr>
          <w:p w14:paraId="434C8AC0" w14:textId="77777777" w:rsidR="008B2703" w:rsidRPr="000A3393" w:rsidRDefault="008B2703" w:rsidP="0084410A">
            <w:pPr>
              <w:rPr>
                <w:rFonts w:ascii="Calibri" w:eastAsia="Times New Roman" w:hAnsi="Calibri" w:cs="Times New Roman"/>
                <w:color w:val="000000"/>
                <w:sz w:val="20"/>
                <w:szCs w:val="20"/>
                <w:lang w:val="en-GB" w:eastAsia="nl-NL"/>
              </w:rPr>
            </w:pPr>
            <w:r w:rsidRPr="000A3393">
              <w:rPr>
                <w:rFonts w:ascii="Calibri" w:eastAsia="Times New Roman" w:hAnsi="Calibri" w:cs="Times New Roman"/>
                <w:color w:val="000000"/>
                <w:sz w:val="20"/>
                <w:szCs w:val="20"/>
                <w:lang w:val="en-GB" w:eastAsia="nl-NL"/>
              </w:rPr>
              <w:t> </w:t>
            </w:r>
          </w:p>
        </w:tc>
        <w:tc>
          <w:tcPr>
            <w:tcW w:w="464" w:type="dxa"/>
            <w:shd w:val="clear" w:color="auto" w:fill="auto"/>
            <w:noWrap/>
            <w:hideMark/>
          </w:tcPr>
          <w:p w14:paraId="434C8AC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CF"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D0"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AD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7"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8"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9"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ADA"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AFA" w14:textId="77777777" w:rsidTr="008B2703">
        <w:trPr>
          <w:trHeight w:val="300"/>
        </w:trPr>
        <w:tc>
          <w:tcPr>
            <w:tcW w:w="567" w:type="dxa"/>
            <w:vMerge/>
          </w:tcPr>
          <w:p w14:paraId="434C8ADC"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ADD"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rights:</w:t>
            </w:r>
          </w:p>
        </w:tc>
        <w:tc>
          <w:tcPr>
            <w:tcW w:w="2269" w:type="dxa"/>
            <w:shd w:val="clear" w:color="auto" w:fill="auto"/>
            <w:noWrap/>
            <w:vAlign w:val="bottom"/>
            <w:hideMark/>
          </w:tcPr>
          <w:p w14:paraId="434C8ADE"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license</w:t>
            </w:r>
          </w:p>
        </w:tc>
        <w:tc>
          <w:tcPr>
            <w:tcW w:w="302" w:type="dxa"/>
            <w:shd w:val="clear" w:color="auto" w:fill="404040" w:themeFill="text1" w:themeFillTint="BF"/>
            <w:noWrap/>
            <w:vAlign w:val="bottom"/>
            <w:hideMark/>
          </w:tcPr>
          <w:p w14:paraId="434C8ADF" w14:textId="77777777" w:rsidR="008B2703" w:rsidRPr="000A3393" w:rsidRDefault="008B2703" w:rsidP="0084410A">
            <w:pPr>
              <w:rPr>
                <w:rFonts w:ascii="Calibri" w:eastAsia="Times New Roman" w:hAnsi="Calibri" w:cs="Times New Roman"/>
                <w:color w:val="000000"/>
                <w:sz w:val="20"/>
                <w:szCs w:val="20"/>
                <w:lang w:val="en-GB" w:eastAsia="nl-NL"/>
              </w:rPr>
            </w:pPr>
            <w:r w:rsidRPr="000A3393">
              <w:rPr>
                <w:rFonts w:ascii="Calibri" w:eastAsia="Times New Roman" w:hAnsi="Calibri" w:cs="Times New Roman"/>
                <w:color w:val="000000"/>
                <w:sz w:val="20"/>
                <w:szCs w:val="20"/>
                <w:lang w:val="en-GB" w:eastAsia="nl-NL"/>
              </w:rPr>
              <w:t> </w:t>
            </w:r>
          </w:p>
        </w:tc>
        <w:tc>
          <w:tcPr>
            <w:tcW w:w="464" w:type="dxa"/>
            <w:shd w:val="clear" w:color="auto" w:fill="auto"/>
            <w:noWrap/>
            <w:hideMark/>
          </w:tcPr>
          <w:p w14:paraId="434C8AE0"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1"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2"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3"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4"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5"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6"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7"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8"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9"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A"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B"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C"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D"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E"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AEF" w14:textId="77777777" w:rsidR="008B2703" w:rsidRPr="000A3393" w:rsidRDefault="008B2703" w:rsidP="003C7FD9">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AF0"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1"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2"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3"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4"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5"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6"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7"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8" w14:textId="77777777" w:rsidR="008B2703" w:rsidRPr="000A3393" w:rsidRDefault="008B2703" w:rsidP="003C7FD9">
            <w:pPr>
              <w:jc w:val="center"/>
              <w:rPr>
                <w:rFonts w:ascii="Calibri" w:eastAsia="Times New Roman" w:hAnsi="Calibri" w:cs="Times New Roman"/>
                <w:color w:val="000000"/>
                <w:sz w:val="20"/>
                <w:szCs w:val="20"/>
                <w:lang w:eastAsia="nl-NL"/>
              </w:rPr>
            </w:pPr>
          </w:p>
        </w:tc>
        <w:tc>
          <w:tcPr>
            <w:tcW w:w="465" w:type="dxa"/>
          </w:tcPr>
          <w:p w14:paraId="434C8AF9" w14:textId="77777777" w:rsidR="008B2703" w:rsidRPr="000A3393" w:rsidRDefault="008B2703" w:rsidP="003C7FD9">
            <w:pPr>
              <w:jc w:val="center"/>
              <w:rPr>
                <w:rFonts w:ascii="Calibri" w:eastAsia="Times New Roman" w:hAnsi="Calibri" w:cs="Times New Roman"/>
                <w:color w:val="000000"/>
                <w:sz w:val="20"/>
                <w:szCs w:val="20"/>
                <w:lang w:eastAsia="nl-NL"/>
              </w:rPr>
            </w:pPr>
          </w:p>
        </w:tc>
      </w:tr>
      <w:tr w:rsidR="008B2703" w:rsidRPr="000A3393" w14:paraId="434C8B19" w14:textId="77777777" w:rsidTr="008B2703">
        <w:trPr>
          <w:trHeight w:val="300"/>
        </w:trPr>
        <w:tc>
          <w:tcPr>
            <w:tcW w:w="567" w:type="dxa"/>
            <w:vMerge/>
            <w:shd w:val="clear" w:color="000000" w:fill="D9D9D9"/>
          </w:tcPr>
          <w:p w14:paraId="434C8AFB" w14:textId="77777777" w:rsidR="008B2703" w:rsidRPr="000A3393" w:rsidRDefault="008B2703" w:rsidP="0084410A">
            <w:pPr>
              <w:rPr>
                <w:rFonts w:ascii="Calibri" w:eastAsia="Times New Roman" w:hAnsi="Calibri" w:cs="Times New Roman"/>
                <w:color w:val="000000"/>
                <w:sz w:val="20"/>
                <w:szCs w:val="20"/>
                <w:lang w:val="en-GB" w:eastAsia="nl-NL"/>
              </w:rPr>
            </w:pPr>
          </w:p>
        </w:tc>
        <w:tc>
          <w:tcPr>
            <w:tcW w:w="709" w:type="dxa"/>
            <w:shd w:val="clear" w:color="000000" w:fill="D9D9D9"/>
          </w:tcPr>
          <w:p w14:paraId="434C8AFC" w14:textId="77777777" w:rsidR="008B2703" w:rsidRPr="000A3393" w:rsidRDefault="008B2703" w:rsidP="0084410A">
            <w:pPr>
              <w:rPr>
                <w:rFonts w:ascii="Calibri" w:eastAsia="Times New Roman" w:hAnsi="Calibri" w:cs="Times New Roman"/>
                <w:color w:val="000000"/>
                <w:sz w:val="20"/>
                <w:szCs w:val="20"/>
                <w:lang w:val="en-GB" w:eastAsia="nl-NL"/>
              </w:rPr>
            </w:pPr>
          </w:p>
        </w:tc>
        <w:tc>
          <w:tcPr>
            <w:tcW w:w="2269" w:type="dxa"/>
            <w:shd w:val="clear" w:color="000000" w:fill="D9D9D9"/>
            <w:noWrap/>
            <w:vAlign w:val="bottom"/>
            <w:hideMark/>
          </w:tcPr>
          <w:p w14:paraId="434C8AFD" w14:textId="77777777" w:rsidR="008B2703" w:rsidRPr="000A3393" w:rsidRDefault="008B2703" w:rsidP="0084410A">
            <w:pPr>
              <w:rPr>
                <w:rFonts w:ascii="Calibri" w:eastAsia="Times New Roman" w:hAnsi="Calibri" w:cs="Times New Roman"/>
                <w:color w:val="000000"/>
                <w:sz w:val="20"/>
                <w:szCs w:val="20"/>
                <w:lang w:val="en-GB" w:eastAsia="nl-NL"/>
              </w:rPr>
            </w:pPr>
            <w:r w:rsidRPr="000A3393">
              <w:rPr>
                <w:rFonts w:ascii="Calibri" w:eastAsia="Times New Roman" w:hAnsi="Calibri" w:cs="Times New Roman"/>
                <w:color w:val="000000"/>
                <w:sz w:val="20"/>
                <w:szCs w:val="20"/>
                <w:lang w:val="en-GB" w:eastAsia="nl-NL"/>
              </w:rPr>
              <w:t xml:space="preserve">  </w:t>
            </w:r>
          </w:p>
        </w:tc>
        <w:tc>
          <w:tcPr>
            <w:tcW w:w="302" w:type="dxa"/>
            <w:shd w:val="clear" w:color="auto" w:fill="404040" w:themeFill="text1" w:themeFillTint="BF"/>
            <w:noWrap/>
            <w:vAlign w:val="bottom"/>
            <w:hideMark/>
          </w:tcPr>
          <w:p w14:paraId="434C8AFE" w14:textId="77777777" w:rsidR="008B2703" w:rsidRPr="000A3393" w:rsidRDefault="008B2703" w:rsidP="0084410A">
            <w:pPr>
              <w:rPr>
                <w:rFonts w:ascii="Calibri" w:eastAsia="Times New Roman" w:hAnsi="Calibri" w:cs="Times New Roman"/>
                <w:color w:val="000000"/>
                <w:sz w:val="20"/>
                <w:szCs w:val="20"/>
                <w:lang w:val="en-GB" w:eastAsia="nl-NL"/>
              </w:rPr>
            </w:pPr>
            <w:r w:rsidRPr="000A3393">
              <w:rPr>
                <w:rFonts w:ascii="Calibri" w:eastAsia="Times New Roman" w:hAnsi="Calibri" w:cs="Times New Roman"/>
                <w:color w:val="000000"/>
                <w:sz w:val="20"/>
                <w:szCs w:val="20"/>
                <w:lang w:val="en-GB" w:eastAsia="nl-NL"/>
              </w:rPr>
              <w:t> </w:t>
            </w:r>
          </w:p>
        </w:tc>
        <w:tc>
          <w:tcPr>
            <w:tcW w:w="464" w:type="dxa"/>
            <w:shd w:val="clear" w:color="000000" w:fill="D9D9D9"/>
            <w:noWrap/>
            <w:hideMark/>
          </w:tcPr>
          <w:p w14:paraId="434C8AFF"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0"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1"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2"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3"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4"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5"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6"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7"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8"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9"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A"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B"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C" w14:textId="77777777" w:rsidR="008B2703" w:rsidRPr="000A3393" w:rsidRDefault="008B2703" w:rsidP="0084410A">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D"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noWrap/>
            <w:hideMark/>
          </w:tcPr>
          <w:p w14:paraId="434C8B0E"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0F"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0"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1"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2"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3"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4"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5"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6"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7"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c>
          <w:tcPr>
            <w:tcW w:w="465" w:type="dxa"/>
            <w:shd w:val="clear" w:color="000000" w:fill="D9D9D9"/>
          </w:tcPr>
          <w:p w14:paraId="434C8B18" w14:textId="77777777" w:rsidR="008B2703" w:rsidRPr="000A3393" w:rsidRDefault="008B2703" w:rsidP="0045127F">
            <w:pPr>
              <w:jc w:val="center"/>
              <w:rPr>
                <w:rFonts w:ascii="Calibri" w:eastAsia="Times New Roman" w:hAnsi="Calibri" w:cs="Times New Roman"/>
                <w:color w:val="000000"/>
                <w:sz w:val="20"/>
                <w:szCs w:val="20"/>
                <w:lang w:val="en-GB" w:eastAsia="nl-NL"/>
              </w:rPr>
            </w:pPr>
          </w:p>
        </w:tc>
      </w:tr>
      <w:tr w:rsidR="008B2703" w:rsidRPr="000A3393" w14:paraId="434C8B38" w14:textId="77777777" w:rsidTr="008B2703">
        <w:trPr>
          <w:trHeight w:val="300"/>
        </w:trPr>
        <w:tc>
          <w:tcPr>
            <w:tcW w:w="567" w:type="dxa"/>
            <w:vMerge/>
          </w:tcPr>
          <w:p w14:paraId="434C8B1A"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B1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shd w:val="clear" w:color="auto" w:fill="auto"/>
            <w:noWrap/>
            <w:vAlign w:val="bottom"/>
            <w:hideMark/>
          </w:tcPr>
          <w:p w14:paraId="434C8B1C"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award Organisation</w:t>
            </w:r>
          </w:p>
        </w:tc>
        <w:tc>
          <w:tcPr>
            <w:tcW w:w="302" w:type="dxa"/>
            <w:shd w:val="clear" w:color="auto" w:fill="404040" w:themeFill="text1" w:themeFillTint="BF"/>
            <w:noWrap/>
            <w:vAlign w:val="bottom"/>
            <w:hideMark/>
          </w:tcPr>
          <w:p w14:paraId="434C8B1D"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B1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1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C"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2D"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B2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2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6"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37"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B57" w14:textId="77777777" w:rsidTr="008B2703">
        <w:trPr>
          <w:trHeight w:val="300"/>
        </w:trPr>
        <w:tc>
          <w:tcPr>
            <w:tcW w:w="567" w:type="dxa"/>
            <w:vMerge/>
          </w:tcPr>
          <w:p w14:paraId="434C8B39"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B3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shd w:val="clear" w:color="auto" w:fill="auto"/>
            <w:noWrap/>
            <w:vAlign w:val="bottom"/>
            <w:hideMark/>
          </w:tcPr>
          <w:p w14:paraId="434C8B3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award Description</w:t>
            </w:r>
          </w:p>
        </w:tc>
        <w:tc>
          <w:tcPr>
            <w:tcW w:w="302" w:type="dxa"/>
            <w:shd w:val="clear" w:color="auto" w:fill="404040" w:themeFill="text1" w:themeFillTint="BF"/>
            <w:noWrap/>
            <w:vAlign w:val="bottom"/>
            <w:hideMark/>
          </w:tcPr>
          <w:p w14:paraId="434C8B3C" w14:textId="77777777" w:rsidR="008B2703" w:rsidRPr="000A3393" w:rsidRDefault="008B2703" w:rsidP="0084410A">
            <w:pPr>
              <w:rPr>
                <w:rFonts w:ascii="Calibri" w:eastAsia="Times New Roman" w:hAnsi="Calibri" w:cs="Times New Roman"/>
                <w:color w:val="000000"/>
                <w:sz w:val="20"/>
                <w:szCs w:val="20"/>
                <w:lang w:val="en-GB" w:eastAsia="nl-NL"/>
              </w:rPr>
            </w:pPr>
            <w:r w:rsidRPr="000A3393">
              <w:rPr>
                <w:rFonts w:ascii="Calibri" w:eastAsia="Times New Roman" w:hAnsi="Calibri" w:cs="Times New Roman"/>
                <w:color w:val="000000"/>
                <w:sz w:val="20"/>
                <w:szCs w:val="20"/>
                <w:lang w:val="en-GB" w:eastAsia="nl-NL"/>
              </w:rPr>
              <w:t> </w:t>
            </w:r>
          </w:p>
        </w:tc>
        <w:tc>
          <w:tcPr>
            <w:tcW w:w="464" w:type="dxa"/>
            <w:shd w:val="clear" w:color="auto" w:fill="auto"/>
            <w:noWrap/>
            <w:hideMark/>
          </w:tcPr>
          <w:p w14:paraId="434C8B3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3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3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A"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B"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4C"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B4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4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4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5"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56"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B76" w14:textId="77777777" w:rsidTr="008B2703">
        <w:trPr>
          <w:trHeight w:val="300"/>
        </w:trPr>
        <w:tc>
          <w:tcPr>
            <w:tcW w:w="567" w:type="dxa"/>
            <w:vMerge/>
          </w:tcPr>
          <w:p w14:paraId="434C8B58"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B5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shd w:val="clear" w:color="auto" w:fill="auto"/>
            <w:noWrap/>
            <w:vAlign w:val="bottom"/>
            <w:hideMark/>
          </w:tcPr>
          <w:p w14:paraId="434C8B5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award local ID</w:t>
            </w:r>
          </w:p>
        </w:tc>
        <w:tc>
          <w:tcPr>
            <w:tcW w:w="302" w:type="dxa"/>
            <w:shd w:val="clear" w:color="auto" w:fill="404040" w:themeFill="text1" w:themeFillTint="BF"/>
            <w:noWrap/>
            <w:vAlign w:val="bottom"/>
            <w:hideMark/>
          </w:tcPr>
          <w:p w14:paraId="434C8B5B"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B5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5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5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5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9"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A"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6B"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B6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6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6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6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4"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75" w14:textId="77777777" w:rsidR="008B2703" w:rsidRPr="000A3393" w:rsidRDefault="008B2703" w:rsidP="0045127F">
            <w:pPr>
              <w:jc w:val="center"/>
              <w:rPr>
                <w:rFonts w:ascii="Calibri" w:eastAsia="Times New Roman" w:hAnsi="Calibri" w:cs="Times New Roman"/>
                <w:color w:val="000000"/>
                <w:sz w:val="20"/>
                <w:szCs w:val="20"/>
                <w:lang w:eastAsia="nl-NL"/>
              </w:rPr>
            </w:pPr>
          </w:p>
        </w:tc>
      </w:tr>
      <w:tr w:rsidR="008B2703" w:rsidRPr="000A3393" w14:paraId="434C8B95" w14:textId="77777777" w:rsidTr="008B2703">
        <w:trPr>
          <w:trHeight w:val="300"/>
        </w:trPr>
        <w:tc>
          <w:tcPr>
            <w:tcW w:w="567" w:type="dxa"/>
            <w:vMerge/>
          </w:tcPr>
          <w:p w14:paraId="434C8B77" w14:textId="77777777" w:rsidR="008B2703" w:rsidRPr="000A3393" w:rsidRDefault="008B2703" w:rsidP="0084410A">
            <w:pPr>
              <w:rPr>
                <w:rFonts w:ascii="Calibri" w:eastAsia="Times New Roman" w:hAnsi="Calibri" w:cs="Times New Roman"/>
                <w:color w:val="000000"/>
                <w:sz w:val="20"/>
                <w:szCs w:val="20"/>
                <w:lang w:eastAsia="nl-NL"/>
              </w:rPr>
            </w:pPr>
          </w:p>
        </w:tc>
        <w:tc>
          <w:tcPr>
            <w:tcW w:w="709" w:type="dxa"/>
          </w:tcPr>
          <w:p w14:paraId="434C8B78"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shd w:val="clear" w:color="auto" w:fill="auto"/>
            <w:noWrap/>
            <w:vAlign w:val="bottom"/>
            <w:hideMark/>
          </w:tcPr>
          <w:p w14:paraId="434C8B79"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award Date</w:t>
            </w:r>
          </w:p>
        </w:tc>
        <w:tc>
          <w:tcPr>
            <w:tcW w:w="302" w:type="dxa"/>
            <w:shd w:val="clear" w:color="auto" w:fill="404040" w:themeFill="text1" w:themeFillTint="BF"/>
            <w:noWrap/>
            <w:vAlign w:val="bottom"/>
            <w:hideMark/>
          </w:tcPr>
          <w:p w14:paraId="434C8B7A" w14:textId="77777777" w:rsidR="008B2703" w:rsidRPr="000A3393" w:rsidRDefault="008B2703" w:rsidP="0084410A">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shd w:val="clear" w:color="auto" w:fill="auto"/>
            <w:noWrap/>
            <w:hideMark/>
          </w:tcPr>
          <w:p w14:paraId="434C8B7B"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7C"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7D"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7E"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7F"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0"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1"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2"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3"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4"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5"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6"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7"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8" w14:textId="77777777" w:rsidR="008B2703" w:rsidRPr="000A3393" w:rsidRDefault="008B2703" w:rsidP="0084410A">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9"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shd w:val="clear" w:color="auto" w:fill="auto"/>
            <w:noWrap/>
            <w:hideMark/>
          </w:tcPr>
          <w:p w14:paraId="434C8B8A" w14:textId="77777777" w:rsidR="008B2703" w:rsidRPr="000A3393" w:rsidRDefault="008B2703" w:rsidP="0045127F">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Pr>
          <w:p w14:paraId="434C8B8B"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8C"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8D"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8E"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8F"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90"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91"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92"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93" w14:textId="77777777" w:rsidR="008B2703" w:rsidRPr="000A3393" w:rsidRDefault="008B2703" w:rsidP="0045127F">
            <w:pPr>
              <w:jc w:val="center"/>
              <w:rPr>
                <w:rFonts w:ascii="Calibri" w:eastAsia="Times New Roman" w:hAnsi="Calibri" w:cs="Times New Roman"/>
                <w:color w:val="000000"/>
                <w:sz w:val="20"/>
                <w:szCs w:val="20"/>
                <w:lang w:eastAsia="nl-NL"/>
              </w:rPr>
            </w:pPr>
          </w:p>
        </w:tc>
        <w:tc>
          <w:tcPr>
            <w:tcW w:w="465" w:type="dxa"/>
          </w:tcPr>
          <w:p w14:paraId="434C8B94" w14:textId="77777777" w:rsidR="008B2703" w:rsidRPr="000A3393" w:rsidRDefault="008B2703" w:rsidP="0045127F">
            <w:pPr>
              <w:jc w:val="center"/>
              <w:rPr>
                <w:rFonts w:ascii="Calibri" w:eastAsia="Times New Roman" w:hAnsi="Calibri" w:cs="Times New Roman"/>
                <w:color w:val="000000"/>
                <w:sz w:val="20"/>
                <w:szCs w:val="20"/>
                <w:lang w:eastAsia="nl-NL"/>
              </w:rPr>
            </w:pPr>
          </w:p>
        </w:tc>
      </w:tr>
    </w:tbl>
    <w:p w14:paraId="434C8B96" w14:textId="77777777" w:rsidR="009158AD" w:rsidRDefault="009158AD">
      <w:r>
        <w:br w:type="page"/>
      </w:r>
    </w:p>
    <w:tbl>
      <w:tblPr>
        <w:tblW w:w="1593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2269"/>
        <w:gridCol w:w="302"/>
        <w:gridCol w:w="464"/>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9158AD" w:rsidRPr="008B2703" w14:paraId="434C8BB5" w14:textId="77777777" w:rsidTr="00CE05F5">
        <w:trPr>
          <w:cantSplit/>
          <w:trHeight w:val="2608"/>
        </w:trPr>
        <w:tc>
          <w:tcPr>
            <w:tcW w:w="567" w:type="dxa"/>
            <w:textDirection w:val="btLr"/>
          </w:tcPr>
          <w:p w14:paraId="434C8B97" w14:textId="77777777" w:rsidR="009158AD" w:rsidRPr="004A269E" w:rsidRDefault="009158AD" w:rsidP="00CE05F5">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lastRenderedPageBreak/>
              <w:t>Base entities (conceptual)</w:t>
            </w:r>
          </w:p>
        </w:tc>
        <w:tc>
          <w:tcPr>
            <w:tcW w:w="709" w:type="dxa"/>
            <w:textDirection w:val="btLr"/>
          </w:tcPr>
          <w:p w14:paraId="434C8B98"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t>Prefixes (fysic</w:t>
            </w:r>
            <w:r w:rsidRPr="000A3393">
              <w:rPr>
                <w:rFonts w:ascii="Calibri" w:eastAsia="Times New Roman" w:hAnsi="Calibri" w:cs="Times New Roman"/>
                <w:b/>
                <w:bCs/>
                <w:color w:val="000000"/>
                <w:sz w:val="20"/>
                <w:szCs w:val="20"/>
                <w:lang w:val="en-GB" w:eastAsia="nl-NL"/>
              </w:rPr>
              <w:t>al)</w:t>
            </w:r>
          </w:p>
        </w:tc>
        <w:tc>
          <w:tcPr>
            <w:tcW w:w="2269" w:type="dxa"/>
            <w:shd w:val="clear" w:color="auto" w:fill="auto"/>
            <w:noWrap/>
            <w:textDirection w:val="btLr"/>
            <w:hideMark/>
          </w:tcPr>
          <w:p w14:paraId="434C8B99"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Pr>
                <w:rFonts w:ascii="Calibri" w:eastAsia="Times New Roman" w:hAnsi="Calibri" w:cs="Times New Roman"/>
                <w:b/>
                <w:bCs/>
                <w:color w:val="000000"/>
                <w:sz w:val="20"/>
                <w:szCs w:val="20"/>
                <w:lang w:val="en-GB" w:eastAsia="nl-NL"/>
              </w:rPr>
              <w:t>Entity</w:t>
            </w:r>
            <w:r w:rsidRPr="000A3393">
              <w:rPr>
                <w:rFonts w:ascii="Calibri" w:eastAsia="Times New Roman" w:hAnsi="Calibri" w:cs="Times New Roman"/>
                <w:b/>
                <w:bCs/>
                <w:color w:val="000000"/>
                <w:sz w:val="20"/>
                <w:szCs w:val="20"/>
                <w:lang w:val="en-GB" w:eastAsia="nl-NL"/>
              </w:rPr>
              <w:t xml:space="preserve"> </w:t>
            </w:r>
            <w:r>
              <w:rPr>
                <w:rFonts w:ascii="Calibri" w:eastAsia="Times New Roman" w:hAnsi="Calibri" w:cs="Times New Roman"/>
                <w:b/>
                <w:bCs/>
                <w:color w:val="000000"/>
                <w:sz w:val="20"/>
                <w:szCs w:val="20"/>
                <w:lang w:val="en-GB" w:eastAsia="nl-NL"/>
              </w:rPr>
              <w:t>names (l</w:t>
            </w:r>
            <w:r w:rsidRPr="000A3393">
              <w:rPr>
                <w:rFonts w:ascii="Calibri" w:eastAsia="Times New Roman" w:hAnsi="Calibri" w:cs="Times New Roman"/>
                <w:b/>
                <w:bCs/>
                <w:color w:val="000000"/>
                <w:sz w:val="20"/>
                <w:szCs w:val="20"/>
                <w:lang w:val="en-GB" w:eastAsia="nl-NL"/>
              </w:rPr>
              <w:t>ogical)</w:t>
            </w:r>
          </w:p>
        </w:tc>
        <w:tc>
          <w:tcPr>
            <w:tcW w:w="302" w:type="dxa"/>
            <w:shd w:val="clear" w:color="auto" w:fill="404040" w:themeFill="text1" w:themeFillTint="BF"/>
            <w:noWrap/>
            <w:vAlign w:val="bottom"/>
            <w:hideMark/>
          </w:tcPr>
          <w:p w14:paraId="434C8B9A" w14:textId="77777777" w:rsidR="009158AD" w:rsidRPr="000A3393" w:rsidRDefault="009158AD" w:rsidP="00CE05F5">
            <w:pPr>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 </w:t>
            </w:r>
          </w:p>
        </w:tc>
        <w:tc>
          <w:tcPr>
            <w:tcW w:w="464" w:type="dxa"/>
            <w:shd w:val="clear" w:color="auto" w:fill="auto"/>
            <w:noWrap/>
            <w:textDirection w:val="btLr"/>
            <w:vAlign w:val="center"/>
            <w:hideMark/>
          </w:tcPr>
          <w:p w14:paraId="434C8B9B"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bachelorThesis</w:t>
            </w:r>
          </w:p>
        </w:tc>
        <w:tc>
          <w:tcPr>
            <w:tcW w:w="465" w:type="dxa"/>
            <w:shd w:val="clear" w:color="auto" w:fill="auto"/>
            <w:noWrap/>
            <w:textDirection w:val="btLr"/>
            <w:vAlign w:val="center"/>
            <w:hideMark/>
          </w:tcPr>
          <w:p w14:paraId="434C8B9C"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masterThesis</w:t>
            </w:r>
          </w:p>
        </w:tc>
        <w:tc>
          <w:tcPr>
            <w:tcW w:w="465" w:type="dxa"/>
            <w:shd w:val="clear" w:color="auto" w:fill="auto"/>
            <w:noWrap/>
            <w:textDirection w:val="btLr"/>
            <w:vAlign w:val="center"/>
            <w:hideMark/>
          </w:tcPr>
          <w:p w14:paraId="434C8B9D"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doctoralThesis</w:t>
            </w:r>
          </w:p>
        </w:tc>
        <w:tc>
          <w:tcPr>
            <w:tcW w:w="465" w:type="dxa"/>
            <w:shd w:val="clear" w:color="auto" w:fill="auto"/>
            <w:noWrap/>
            <w:textDirection w:val="btLr"/>
            <w:vAlign w:val="center"/>
            <w:hideMark/>
          </w:tcPr>
          <w:p w14:paraId="434C8B9E" w14:textId="77777777" w:rsidR="009158AD" w:rsidRPr="000A3393" w:rsidRDefault="009158AD" w:rsidP="00CE05F5">
            <w:pPr>
              <w:ind w:left="113" w:right="113"/>
              <w:rPr>
                <w:rFonts w:ascii="Calibri" w:eastAsia="Times New Roman" w:hAnsi="Calibri" w:cs="Times New Roman"/>
                <w:b/>
                <w:bCs/>
                <w:color w:val="000000"/>
                <w:sz w:val="20"/>
                <w:szCs w:val="20"/>
                <w:lang w:val="en-GB" w:eastAsia="nl-NL"/>
              </w:rPr>
            </w:pPr>
            <w:r w:rsidRPr="000A3393">
              <w:rPr>
                <w:rFonts w:ascii="Calibri" w:eastAsia="Times New Roman" w:hAnsi="Calibri" w:cs="Times New Roman"/>
                <w:b/>
                <w:bCs/>
                <w:color w:val="000000"/>
                <w:sz w:val="20"/>
                <w:szCs w:val="20"/>
                <w:lang w:val="en-GB" w:eastAsia="nl-NL"/>
              </w:rPr>
              <w:t>book</w:t>
            </w:r>
          </w:p>
        </w:tc>
        <w:tc>
          <w:tcPr>
            <w:tcW w:w="465" w:type="dxa"/>
            <w:shd w:val="clear" w:color="auto" w:fill="auto"/>
            <w:noWrap/>
            <w:textDirection w:val="btLr"/>
            <w:vAlign w:val="center"/>
            <w:hideMark/>
          </w:tcPr>
          <w:p w14:paraId="434C8B9F" w14:textId="77777777" w:rsidR="009158AD" w:rsidRPr="004A269E" w:rsidRDefault="009158AD" w:rsidP="00CE05F5">
            <w:pPr>
              <w:ind w:left="113" w:right="113"/>
              <w:rPr>
                <w:rFonts w:ascii="Calibri" w:eastAsia="Times New Roman" w:hAnsi="Calibri" w:cs="Times New Roman"/>
                <w:b/>
                <w:bCs/>
                <w:color w:val="000000"/>
                <w:sz w:val="20"/>
                <w:szCs w:val="20"/>
                <w:lang w:val="en-GB" w:eastAsia="nl-NL"/>
              </w:rPr>
            </w:pPr>
            <w:r w:rsidRPr="004A269E">
              <w:rPr>
                <w:rFonts w:ascii="Calibri" w:eastAsia="Times New Roman" w:hAnsi="Calibri" w:cs="Times New Roman"/>
                <w:b/>
                <w:bCs/>
                <w:color w:val="000000"/>
                <w:sz w:val="20"/>
                <w:szCs w:val="20"/>
                <w:lang w:val="en-GB" w:eastAsia="nl-NL"/>
              </w:rPr>
              <w:t>report</w:t>
            </w:r>
          </w:p>
        </w:tc>
        <w:tc>
          <w:tcPr>
            <w:tcW w:w="465" w:type="dxa"/>
            <w:shd w:val="clear" w:color="auto" w:fill="auto"/>
            <w:noWrap/>
            <w:textDirection w:val="btLr"/>
            <w:vAlign w:val="center"/>
            <w:hideMark/>
          </w:tcPr>
          <w:p w14:paraId="434C8BA0"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4A269E">
              <w:rPr>
                <w:rFonts w:ascii="Calibri" w:eastAsia="Times New Roman" w:hAnsi="Calibri" w:cs="Times New Roman"/>
                <w:b/>
                <w:bCs/>
                <w:color w:val="000000"/>
                <w:sz w:val="20"/>
                <w:szCs w:val="20"/>
                <w:lang w:val="en-GB" w:eastAsia="nl-NL"/>
              </w:rPr>
              <w:t>w</w:t>
            </w:r>
            <w:r w:rsidRPr="000A3393">
              <w:rPr>
                <w:rFonts w:ascii="Calibri" w:eastAsia="Times New Roman" w:hAnsi="Calibri" w:cs="Times New Roman"/>
                <w:b/>
                <w:bCs/>
                <w:color w:val="000000"/>
                <w:sz w:val="20"/>
                <w:szCs w:val="20"/>
                <w:lang w:eastAsia="nl-NL"/>
              </w:rPr>
              <w:t>orkingPaper</w:t>
            </w:r>
          </w:p>
        </w:tc>
        <w:tc>
          <w:tcPr>
            <w:tcW w:w="465" w:type="dxa"/>
            <w:shd w:val="clear" w:color="auto" w:fill="auto"/>
            <w:noWrap/>
            <w:textDirection w:val="btLr"/>
            <w:vAlign w:val="center"/>
            <w:hideMark/>
          </w:tcPr>
          <w:p w14:paraId="434C8BA1"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patent</w:t>
            </w:r>
          </w:p>
        </w:tc>
        <w:tc>
          <w:tcPr>
            <w:tcW w:w="465" w:type="dxa"/>
            <w:shd w:val="clear" w:color="auto" w:fill="auto"/>
            <w:noWrap/>
            <w:textDirection w:val="btLr"/>
            <w:vAlign w:val="center"/>
            <w:hideMark/>
          </w:tcPr>
          <w:p w14:paraId="434C8BA2"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article</w:t>
            </w:r>
          </w:p>
        </w:tc>
        <w:tc>
          <w:tcPr>
            <w:tcW w:w="465" w:type="dxa"/>
            <w:shd w:val="clear" w:color="auto" w:fill="auto"/>
            <w:noWrap/>
            <w:textDirection w:val="btLr"/>
            <w:vAlign w:val="center"/>
            <w:hideMark/>
          </w:tcPr>
          <w:p w14:paraId="434C8BA3"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contributionToPeriodical</w:t>
            </w:r>
          </w:p>
        </w:tc>
        <w:tc>
          <w:tcPr>
            <w:tcW w:w="465" w:type="dxa"/>
            <w:shd w:val="clear" w:color="auto" w:fill="auto"/>
            <w:noWrap/>
            <w:textDirection w:val="btLr"/>
            <w:vAlign w:val="center"/>
            <w:hideMark/>
          </w:tcPr>
          <w:p w14:paraId="434C8BA4"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preprint</w:t>
            </w:r>
          </w:p>
        </w:tc>
        <w:tc>
          <w:tcPr>
            <w:tcW w:w="465" w:type="dxa"/>
            <w:shd w:val="clear" w:color="auto" w:fill="auto"/>
            <w:noWrap/>
            <w:textDirection w:val="btLr"/>
            <w:vAlign w:val="center"/>
            <w:hideMark/>
          </w:tcPr>
          <w:p w14:paraId="434C8BA5"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bookPart</w:t>
            </w:r>
          </w:p>
        </w:tc>
        <w:tc>
          <w:tcPr>
            <w:tcW w:w="465" w:type="dxa"/>
            <w:shd w:val="clear" w:color="auto" w:fill="auto"/>
            <w:noWrap/>
            <w:textDirection w:val="btLr"/>
            <w:vAlign w:val="center"/>
            <w:hideMark/>
          </w:tcPr>
          <w:p w14:paraId="434C8BA6"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annotation</w:t>
            </w:r>
          </w:p>
        </w:tc>
        <w:tc>
          <w:tcPr>
            <w:tcW w:w="465" w:type="dxa"/>
            <w:shd w:val="clear" w:color="auto" w:fill="auto"/>
            <w:noWrap/>
            <w:textDirection w:val="btLr"/>
            <w:vAlign w:val="center"/>
            <w:hideMark/>
          </w:tcPr>
          <w:p w14:paraId="434C8BA7" w14:textId="77777777" w:rsidR="009158AD" w:rsidRPr="000A3393" w:rsidRDefault="009158AD" w:rsidP="00CE05F5">
            <w:pPr>
              <w:ind w:left="113" w:right="113"/>
              <w:rPr>
                <w:rFonts w:ascii="Calibri" w:eastAsia="Times New Roman" w:hAnsi="Calibri" w:cs="Times New Roman"/>
                <w:b/>
                <w:bCs/>
                <w:color w:val="000000"/>
                <w:sz w:val="20"/>
                <w:szCs w:val="20"/>
                <w:lang w:eastAsia="nl-NL"/>
              </w:rPr>
            </w:pPr>
            <w:r w:rsidRPr="000A3393">
              <w:rPr>
                <w:rFonts w:ascii="Calibri" w:eastAsia="Times New Roman" w:hAnsi="Calibri" w:cs="Times New Roman"/>
                <w:b/>
                <w:bCs/>
                <w:color w:val="000000"/>
                <w:sz w:val="20"/>
                <w:szCs w:val="20"/>
                <w:lang w:eastAsia="nl-NL"/>
              </w:rPr>
              <w:t>review</w:t>
            </w:r>
          </w:p>
        </w:tc>
        <w:tc>
          <w:tcPr>
            <w:tcW w:w="465" w:type="dxa"/>
            <w:shd w:val="clear" w:color="auto" w:fill="auto"/>
            <w:noWrap/>
            <w:textDirection w:val="btLr"/>
            <w:vAlign w:val="center"/>
            <w:hideMark/>
          </w:tcPr>
          <w:p w14:paraId="434C8BA8" w14:textId="77777777" w:rsidR="009158AD" w:rsidRPr="009158AD" w:rsidRDefault="009158AD" w:rsidP="00CE05F5">
            <w:pPr>
              <w:ind w:left="113" w:right="113"/>
              <w:rPr>
                <w:rFonts w:ascii="Calibri" w:eastAsia="Times New Roman" w:hAnsi="Calibri" w:cs="Times New Roman"/>
                <w:b/>
                <w:bCs/>
                <w:color w:val="000000"/>
                <w:sz w:val="18"/>
                <w:szCs w:val="18"/>
                <w:lang w:eastAsia="nl-NL"/>
              </w:rPr>
            </w:pPr>
            <w:r w:rsidRPr="009158AD">
              <w:rPr>
                <w:rFonts w:ascii="Calibri" w:eastAsia="Times New Roman" w:hAnsi="Calibri" w:cs="Times New Roman"/>
                <w:b/>
                <w:bCs/>
                <w:color w:val="000000"/>
                <w:sz w:val="18"/>
                <w:szCs w:val="18"/>
                <w:lang w:eastAsia="nl-NL"/>
              </w:rPr>
              <w:t>lecture</w:t>
            </w:r>
          </w:p>
        </w:tc>
        <w:tc>
          <w:tcPr>
            <w:tcW w:w="465" w:type="dxa"/>
            <w:shd w:val="clear" w:color="auto" w:fill="auto"/>
            <w:noWrap/>
            <w:textDirection w:val="btLr"/>
            <w:vAlign w:val="center"/>
            <w:hideMark/>
          </w:tcPr>
          <w:p w14:paraId="434C8BA9" w14:textId="77777777" w:rsidR="009158AD" w:rsidRPr="009158AD" w:rsidRDefault="009158AD" w:rsidP="00CE05F5">
            <w:pPr>
              <w:ind w:left="113" w:right="113"/>
              <w:rPr>
                <w:rFonts w:ascii="Calibri" w:eastAsia="Times New Roman" w:hAnsi="Calibri" w:cs="Times New Roman"/>
                <w:b/>
                <w:bCs/>
                <w:color w:val="000000"/>
                <w:sz w:val="18"/>
                <w:szCs w:val="18"/>
                <w:lang w:eastAsia="nl-NL"/>
              </w:rPr>
            </w:pPr>
            <w:r w:rsidRPr="009158AD">
              <w:rPr>
                <w:rFonts w:ascii="Calibri" w:eastAsia="Times New Roman" w:hAnsi="Calibri" w:cs="Times New Roman"/>
                <w:b/>
                <w:bCs/>
                <w:color w:val="000000"/>
                <w:sz w:val="18"/>
                <w:szCs w:val="18"/>
                <w:lang w:eastAsia="nl-NL"/>
              </w:rPr>
              <w:t>conferenceObject</w:t>
            </w:r>
          </w:p>
        </w:tc>
        <w:tc>
          <w:tcPr>
            <w:tcW w:w="465" w:type="dxa"/>
            <w:shd w:val="clear" w:color="auto" w:fill="auto"/>
            <w:noWrap/>
            <w:textDirection w:val="btLr"/>
            <w:vAlign w:val="center"/>
            <w:hideMark/>
          </w:tcPr>
          <w:p w14:paraId="434C8BAA" w14:textId="77777777" w:rsidR="009158AD" w:rsidRPr="009158AD" w:rsidRDefault="009158AD" w:rsidP="00CE05F5">
            <w:pPr>
              <w:ind w:left="113" w:right="113"/>
              <w:rPr>
                <w:rFonts w:ascii="Calibri" w:eastAsia="Times New Roman" w:hAnsi="Calibri" w:cs="Times New Roman"/>
                <w:b/>
                <w:bCs/>
                <w:color w:val="000000"/>
                <w:sz w:val="18"/>
                <w:szCs w:val="18"/>
                <w:lang w:eastAsia="nl-NL"/>
              </w:rPr>
            </w:pPr>
            <w:r w:rsidRPr="009158AD">
              <w:rPr>
                <w:rFonts w:ascii="Calibri" w:eastAsia="Times New Roman" w:hAnsi="Calibri" w:cs="Times New Roman"/>
                <w:b/>
                <w:bCs/>
                <w:color w:val="000000"/>
                <w:sz w:val="18"/>
                <w:szCs w:val="18"/>
                <w:lang w:eastAsia="nl-NL"/>
              </w:rPr>
              <w:t>other</w:t>
            </w:r>
          </w:p>
        </w:tc>
        <w:tc>
          <w:tcPr>
            <w:tcW w:w="465" w:type="dxa"/>
            <w:textDirection w:val="btLr"/>
            <w:vAlign w:val="center"/>
          </w:tcPr>
          <w:p w14:paraId="434C8BAB" w14:textId="77777777" w:rsidR="009158AD" w:rsidRPr="009158AD" w:rsidRDefault="009158AD" w:rsidP="00CE05F5">
            <w:pPr>
              <w:ind w:left="113" w:right="113"/>
              <w:rPr>
                <w:sz w:val="18"/>
                <w:szCs w:val="18"/>
              </w:rPr>
            </w:pPr>
            <w:r w:rsidRPr="009158AD">
              <w:rPr>
                <w:sz w:val="18"/>
                <w:szCs w:val="18"/>
              </w:rPr>
              <w:t>reportPart</w:t>
            </w:r>
          </w:p>
        </w:tc>
        <w:tc>
          <w:tcPr>
            <w:tcW w:w="465" w:type="dxa"/>
            <w:textDirection w:val="btLr"/>
            <w:vAlign w:val="center"/>
          </w:tcPr>
          <w:p w14:paraId="434C8BAC" w14:textId="77777777" w:rsidR="009158AD" w:rsidRPr="009158AD" w:rsidRDefault="009158AD" w:rsidP="00CE05F5">
            <w:pPr>
              <w:ind w:left="113" w:right="113"/>
              <w:rPr>
                <w:sz w:val="18"/>
                <w:szCs w:val="18"/>
              </w:rPr>
            </w:pPr>
            <w:r w:rsidRPr="009158AD">
              <w:rPr>
                <w:sz w:val="18"/>
                <w:szCs w:val="18"/>
              </w:rPr>
              <w:t>bookReview</w:t>
            </w:r>
          </w:p>
        </w:tc>
        <w:tc>
          <w:tcPr>
            <w:tcW w:w="465" w:type="dxa"/>
            <w:textDirection w:val="btLr"/>
            <w:vAlign w:val="center"/>
          </w:tcPr>
          <w:p w14:paraId="434C8BAD" w14:textId="77777777" w:rsidR="009158AD" w:rsidRPr="009158AD" w:rsidRDefault="009158AD" w:rsidP="00CE05F5">
            <w:pPr>
              <w:ind w:left="113" w:right="113"/>
              <w:rPr>
                <w:sz w:val="18"/>
                <w:szCs w:val="18"/>
              </w:rPr>
            </w:pPr>
            <w:r w:rsidRPr="009158AD">
              <w:rPr>
                <w:sz w:val="18"/>
                <w:szCs w:val="18"/>
              </w:rPr>
              <w:t>researchProposal</w:t>
            </w:r>
          </w:p>
        </w:tc>
        <w:tc>
          <w:tcPr>
            <w:tcW w:w="465" w:type="dxa"/>
            <w:textDirection w:val="btLr"/>
            <w:vAlign w:val="center"/>
          </w:tcPr>
          <w:p w14:paraId="434C8BAE" w14:textId="77777777" w:rsidR="009158AD" w:rsidRPr="009158AD" w:rsidRDefault="009158AD" w:rsidP="00CE05F5">
            <w:pPr>
              <w:ind w:left="113" w:right="113"/>
              <w:rPr>
                <w:sz w:val="18"/>
                <w:szCs w:val="18"/>
              </w:rPr>
            </w:pPr>
            <w:r w:rsidRPr="009158AD">
              <w:rPr>
                <w:sz w:val="18"/>
                <w:szCs w:val="18"/>
              </w:rPr>
              <w:t>technicalDocumentation</w:t>
            </w:r>
          </w:p>
        </w:tc>
        <w:tc>
          <w:tcPr>
            <w:tcW w:w="465" w:type="dxa"/>
            <w:textDirection w:val="btLr"/>
            <w:vAlign w:val="center"/>
          </w:tcPr>
          <w:p w14:paraId="434C8BAF" w14:textId="77777777" w:rsidR="009158AD" w:rsidRPr="009158AD" w:rsidRDefault="009158AD" w:rsidP="00CE05F5">
            <w:pPr>
              <w:ind w:left="113" w:right="113"/>
              <w:rPr>
                <w:sz w:val="18"/>
                <w:szCs w:val="18"/>
              </w:rPr>
            </w:pPr>
            <w:r w:rsidRPr="009158AD">
              <w:rPr>
                <w:sz w:val="18"/>
                <w:szCs w:val="18"/>
              </w:rPr>
              <w:t>conferenceProceedings</w:t>
            </w:r>
          </w:p>
        </w:tc>
        <w:tc>
          <w:tcPr>
            <w:tcW w:w="465" w:type="dxa"/>
            <w:textDirection w:val="btLr"/>
            <w:vAlign w:val="center"/>
          </w:tcPr>
          <w:p w14:paraId="434C8BB0" w14:textId="77777777" w:rsidR="009158AD" w:rsidRPr="009158AD" w:rsidRDefault="009158AD" w:rsidP="00CE05F5">
            <w:pPr>
              <w:ind w:left="113" w:right="113"/>
              <w:rPr>
                <w:sz w:val="18"/>
                <w:szCs w:val="18"/>
              </w:rPr>
            </w:pPr>
            <w:r w:rsidRPr="009158AD">
              <w:rPr>
                <w:sz w:val="18"/>
                <w:szCs w:val="18"/>
              </w:rPr>
              <w:t>conferenceItem</w:t>
            </w:r>
          </w:p>
        </w:tc>
        <w:tc>
          <w:tcPr>
            <w:tcW w:w="465" w:type="dxa"/>
            <w:textDirection w:val="btLr"/>
            <w:vAlign w:val="center"/>
          </w:tcPr>
          <w:p w14:paraId="434C8BB1" w14:textId="77777777" w:rsidR="009158AD" w:rsidRPr="009158AD" w:rsidRDefault="009158AD" w:rsidP="00CE05F5">
            <w:pPr>
              <w:ind w:left="113" w:right="113"/>
              <w:rPr>
                <w:sz w:val="18"/>
                <w:szCs w:val="18"/>
              </w:rPr>
            </w:pPr>
            <w:r w:rsidRPr="009158AD">
              <w:rPr>
                <w:sz w:val="18"/>
                <w:szCs w:val="18"/>
              </w:rPr>
              <w:t>conferencePaper</w:t>
            </w:r>
          </w:p>
        </w:tc>
        <w:tc>
          <w:tcPr>
            <w:tcW w:w="465" w:type="dxa"/>
            <w:textDirection w:val="btLr"/>
            <w:vAlign w:val="center"/>
          </w:tcPr>
          <w:p w14:paraId="434C8BB2" w14:textId="77777777" w:rsidR="009158AD" w:rsidRPr="009158AD" w:rsidRDefault="009158AD" w:rsidP="00CE05F5">
            <w:pPr>
              <w:ind w:left="113" w:right="113"/>
              <w:rPr>
                <w:sz w:val="18"/>
                <w:szCs w:val="18"/>
              </w:rPr>
            </w:pPr>
            <w:r w:rsidRPr="009158AD">
              <w:rPr>
                <w:sz w:val="18"/>
                <w:szCs w:val="18"/>
              </w:rPr>
              <w:t>conferenceItemNotInProceedings</w:t>
            </w:r>
          </w:p>
        </w:tc>
        <w:tc>
          <w:tcPr>
            <w:tcW w:w="465" w:type="dxa"/>
            <w:textDirection w:val="btLr"/>
            <w:vAlign w:val="center"/>
          </w:tcPr>
          <w:p w14:paraId="434C8BB3" w14:textId="77777777" w:rsidR="009158AD" w:rsidRPr="009158AD" w:rsidRDefault="009158AD" w:rsidP="00CE05F5">
            <w:pPr>
              <w:ind w:left="113" w:right="113"/>
              <w:rPr>
                <w:sz w:val="18"/>
                <w:szCs w:val="18"/>
              </w:rPr>
            </w:pPr>
            <w:r w:rsidRPr="009158AD">
              <w:rPr>
                <w:sz w:val="18"/>
                <w:szCs w:val="18"/>
              </w:rPr>
              <w:t>conferencePoster</w:t>
            </w:r>
          </w:p>
        </w:tc>
        <w:tc>
          <w:tcPr>
            <w:tcW w:w="465" w:type="dxa"/>
            <w:textDirection w:val="btLr"/>
            <w:vAlign w:val="center"/>
          </w:tcPr>
          <w:p w14:paraId="434C8BB4" w14:textId="77777777" w:rsidR="009158AD" w:rsidRPr="009158AD" w:rsidRDefault="009158AD" w:rsidP="00CE05F5">
            <w:pPr>
              <w:ind w:left="113" w:right="113"/>
              <w:rPr>
                <w:sz w:val="18"/>
                <w:szCs w:val="18"/>
              </w:rPr>
            </w:pPr>
            <w:r w:rsidRPr="009158AD">
              <w:rPr>
                <w:sz w:val="18"/>
                <w:szCs w:val="18"/>
              </w:rPr>
              <w:t>conferenceContribution</w:t>
            </w:r>
          </w:p>
        </w:tc>
      </w:tr>
      <w:tr w:rsidR="008B2703" w:rsidRPr="000A3393" w14:paraId="434C8BD4" w14:textId="77777777" w:rsidTr="008B27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B6"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B7" w14:textId="77777777" w:rsidR="008B2703" w:rsidRPr="000A3393" w:rsidRDefault="008B2703" w:rsidP="0024008E">
            <w:pPr>
              <w:rPr>
                <w:rFonts w:ascii="Calibri" w:eastAsia="Times New Roman" w:hAnsi="Calibri" w:cs="Times New Roman"/>
                <w:color w:val="000000"/>
                <w:sz w:val="20"/>
                <w:szCs w:val="20"/>
                <w:lang w:eastAsia="nl-NL"/>
              </w:rPr>
            </w:pPr>
          </w:p>
        </w:tc>
        <w:tc>
          <w:tcPr>
            <w:tcW w:w="2269"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BB8"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BB9"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B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BC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C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D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D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D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BD3"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BF3" w14:textId="77777777" w:rsidTr="008B2703">
        <w:trPr>
          <w:trHeight w:val="300"/>
        </w:trPr>
        <w:tc>
          <w:tcPr>
            <w:tcW w:w="567" w:type="dxa"/>
            <w:vMerge w:val="restart"/>
            <w:tcBorders>
              <w:top w:val="single" w:sz="4" w:space="0" w:color="auto"/>
              <w:left w:val="single" w:sz="4" w:space="0" w:color="auto"/>
              <w:right w:val="single" w:sz="4" w:space="0" w:color="auto"/>
            </w:tcBorders>
            <w:textDirection w:val="btLr"/>
            <w:vAlign w:val="center"/>
          </w:tcPr>
          <w:p w14:paraId="434C8BD5" w14:textId="77777777" w:rsidR="008B2703" w:rsidRPr="000A3393" w:rsidRDefault="008B2703" w:rsidP="002C57D8">
            <w:pPr>
              <w:ind w:left="113" w:right="113"/>
              <w:jc w:val="center"/>
              <w:rPr>
                <w:rFonts w:ascii="Calibri" w:eastAsia="Times New Roman" w:hAnsi="Calibri" w:cs="Times New Roman"/>
                <w:b/>
                <w:color w:val="000000"/>
                <w:sz w:val="20"/>
                <w:szCs w:val="20"/>
                <w:lang w:eastAsia="nl-NL"/>
              </w:rPr>
            </w:pPr>
            <w:r w:rsidRPr="000A3393">
              <w:rPr>
                <w:rFonts w:ascii="Calibri" w:eastAsia="Times New Roman" w:hAnsi="Calibri" w:cs="Times New Roman"/>
                <w:b/>
                <w:color w:val="000000"/>
                <w:sz w:val="20"/>
                <w:szCs w:val="20"/>
                <w:lang w:eastAsia="nl-NL"/>
              </w:rPr>
              <w:t>PERSON</w:t>
            </w:r>
          </w:p>
        </w:tc>
        <w:tc>
          <w:tcPr>
            <w:tcW w:w="709" w:type="dxa"/>
            <w:tcBorders>
              <w:top w:val="single" w:sz="4" w:space="0" w:color="auto"/>
              <w:left w:val="single" w:sz="4" w:space="0" w:color="auto"/>
              <w:bottom w:val="single" w:sz="4" w:space="0" w:color="auto"/>
              <w:right w:val="single" w:sz="4" w:space="0" w:color="auto"/>
            </w:tcBorders>
          </w:tcPr>
          <w:p w14:paraId="434C8BD6"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BD7"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achternaam</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BD8"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BD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D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E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BE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E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F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F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BF2"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12" w14:textId="77777777" w:rsidTr="008B2703">
        <w:trPr>
          <w:trHeight w:val="300"/>
        </w:trPr>
        <w:tc>
          <w:tcPr>
            <w:tcW w:w="567" w:type="dxa"/>
            <w:vMerge/>
            <w:tcBorders>
              <w:left w:val="single" w:sz="4" w:space="0" w:color="auto"/>
              <w:right w:val="single" w:sz="4" w:space="0" w:color="auto"/>
            </w:tcBorders>
          </w:tcPr>
          <w:p w14:paraId="434C8BF4"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BF5"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BF6"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voornaam</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BF7"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BF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BF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0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C0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0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1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11"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31" w14:textId="77777777" w:rsidTr="008B2703">
        <w:trPr>
          <w:trHeight w:val="300"/>
        </w:trPr>
        <w:tc>
          <w:tcPr>
            <w:tcW w:w="567" w:type="dxa"/>
            <w:vMerge/>
            <w:tcBorders>
              <w:left w:val="single" w:sz="4" w:space="0" w:color="auto"/>
              <w:right w:val="single" w:sz="4" w:space="0" w:color="auto"/>
            </w:tcBorders>
          </w:tcPr>
          <w:p w14:paraId="434C8C13"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C14"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dai:</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15"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DAI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16"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1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1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2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tcPr>
          <w:p w14:paraId="434C8C2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2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30"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50" w14:textId="77777777" w:rsidTr="008B2703">
        <w:trPr>
          <w:trHeight w:val="300"/>
        </w:trPr>
        <w:tc>
          <w:tcPr>
            <w:tcW w:w="567" w:type="dxa"/>
            <w:vMerge/>
            <w:tcBorders>
              <w:left w:val="single" w:sz="4" w:space="0" w:color="auto"/>
              <w:right w:val="single" w:sz="4" w:space="0" w:color="auto"/>
            </w:tcBorders>
          </w:tcPr>
          <w:p w14:paraId="434C8C32"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C3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dai:</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34" w14:textId="77777777" w:rsidR="008B2703" w:rsidRPr="000A3393" w:rsidRDefault="008B2703" w:rsidP="0024008E">
            <w:pPr>
              <w:rPr>
                <w:rFonts w:ascii="Calibri" w:eastAsia="Times New Roman" w:hAnsi="Calibri" w:cs="Times New Roman"/>
                <w:color w:val="000000"/>
                <w:sz w:val="20"/>
                <w:szCs w:val="20"/>
                <w:lang w:eastAsia="nl-NL"/>
              </w:rPr>
            </w:pPr>
            <w:r>
              <w:rPr>
                <w:rFonts w:ascii="Calibri" w:eastAsia="Times New Roman" w:hAnsi="Calibri" w:cs="Times New Roman"/>
                <w:color w:val="000000"/>
                <w:sz w:val="20"/>
                <w:szCs w:val="20"/>
                <w:lang w:eastAsia="nl-NL"/>
              </w:rPr>
              <w:t xml:space="preserve">Local </w:t>
            </w:r>
            <w:r w:rsidRPr="000A3393">
              <w:rPr>
                <w:rFonts w:ascii="Calibri" w:eastAsia="Times New Roman" w:hAnsi="Calibri" w:cs="Times New Roman"/>
                <w:color w:val="000000"/>
                <w:sz w:val="20"/>
                <w:szCs w:val="20"/>
                <w:lang w:eastAsia="nl-NL"/>
              </w:rPr>
              <w:t>author ID</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35"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3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3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4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tcPr>
          <w:p w14:paraId="434C8C4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4F"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6F" w14:textId="77777777" w:rsidTr="008B2703">
        <w:trPr>
          <w:trHeight w:val="300"/>
        </w:trPr>
        <w:tc>
          <w:tcPr>
            <w:tcW w:w="567" w:type="dxa"/>
            <w:vMerge/>
            <w:tcBorders>
              <w:left w:val="single" w:sz="4" w:space="0" w:color="auto"/>
              <w:right w:val="single" w:sz="4" w:space="0" w:color="auto"/>
            </w:tcBorders>
          </w:tcPr>
          <w:p w14:paraId="434C8C51"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C5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5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begeleider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54"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5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7" w14:textId="77777777" w:rsidR="008B2703" w:rsidRPr="000A3393" w:rsidRDefault="008B2703" w:rsidP="0024008E">
            <w:pPr>
              <w:jc w:val="center"/>
              <w:rPr>
                <w:rFonts w:ascii="Calibri" w:eastAsia="Times New Roman" w:hAnsi="Calibri" w:cs="Times New Roman"/>
                <w:color w:val="000000"/>
                <w:sz w:val="20"/>
                <w:szCs w:val="20"/>
                <w:lang w:eastAsia="nl-NL"/>
              </w:rPr>
            </w:pPr>
            <w:r>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5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6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6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6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6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6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C6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6E"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8E" w14:textId="77777777" w:rsidTr="008B2703">
        <w:trPr>
          <w:trHeight w:val="300"/>
        </w:trPr>
        <w:tc>
          <w:tcPr>
            <w:tcW w:w="567" w:type="dxa"/>
            <w:vMerge/>
            <w:tcBorders>
              <w:left w:val="single" w:sz="4" w:space="0" w:color="auto"/>
              <w:right w:val="single" w:sz="4" w:space="0" w:color="auto"/>
            </w:tcBorders>
          </w:tcPr>
          <w:p w14:paraId="434C8C70"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C7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7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rol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73"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7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7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8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8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8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8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C8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8D"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AD" w14:textId="77777777" w:rsidTr="008B2703">
        <w:trPr>
          <w:trHeight w:val="300"/>
        </w:trPr>
        <w:tc>
          <w:tcPr>
            <w:tcW w:w="567" w:type="dxa"/>
            <w:vMerge/>
            <w:tcBorders>
              <w:left w:val="single" w:sz="4" w:space="0" w:color="auto"/>
              <w:right w:val="single" w:sz="4" w:space="0" w:color="auto"/>
            </w:tcBorders>
          </w:tcPr>
          <w:p w14:paraId="434C8C8F"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C9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9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aanstelling</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92"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9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9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A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A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A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CA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AC"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CC" w14:textId="77777777" w:rsidTr="008B2703">
        <w:trPr>
          <w:trHeight w:val="300"/>
        </w:trPr>
        <w:tc>
          <w:tcPr>
            <w:tcW w:w="567" w:type="dxa"/>
            <w:vMerge/>
            <w:tcBorders>
              <w:left w:val="single" w:sz="4" w:space="0" w:color="auto"/>
              <w:bottom w:val="single" w:sz="4" w:space="0" w:color="auto"/>
              <w:right w:val="single" w:sz="4" w:space="0" w:color="auto"/>
            </w:tcBorders>
            <w:shd w:val="clear" w:color="auto" w:fill="auto"/>
          </w:tcPr>
          <w:p w14:paraId="434C8CAE"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C8CA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dai:</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B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personeelswebpagina</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B1"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B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B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C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C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Ap</w:t>
            </w:r>
          </w:p>
        </w:tc>
        <w:tc>
          <w:tcPr>
            <w:tcW w:w="465" w:type="dxa"/>
            <w:tcBorders>
              <w:top w:val="single" w:sz="4" w:space="0" w:color="auto"/>
              <w:left w:val="single" w:sz="4" w:space="0" w:color="auto"/>
              <w:bottom w:val="single" w:sz="4" w:space="0" w:color="auto"/>
              <w:right w:val="single" w:sz="4" w:space="0" w:color="auto"/>
            </w:tcBorders>
          </w:tcPr>
          <w:p w14:paraId="434C8CC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CCB"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CEB" w14:textId="77777777" w:rsidTr="008B27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CD"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CE" w14:textId="77777777" w:rsidR="008B2703" w:rsidRPr="000A3393" w:rsidRDefault="008B2703" w:rsidP="0024008E">
            <w:pPr>
              <w:rPr>
                <w:rFonts w:ascii="Calibri" w:eastAsia="Times New Roman" w:hAnsi="Calibri" w:cs="Times New Roman"/>
                <w:color w:val="000000"/>
                <w:sz w:val="20"/>
                <w:szCs w:val="20"/>
                <w:lang w:eastAsia="nl-NL"/>
              </w:rPr>
            </w:pPr>
          </w:p>
        </w:tc>
        <w:tc>
          <w:tcPr>
            <w:tcW w:w="2269"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C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D0"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D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CE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CEA"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0A" w14:textId="77777777" w:rsidTr="008B2703">
        <w:trPr>
          <w:trHeight w:val="300"/>
        </w:trPr>
        <w:tc>
          <w:tcPr>
            <w:tcW w:w="567" w:type="dxa"/>
            <w:vMerge w:val="restart"/>
            <w:tcBorders>
              <w:top w:val="single" w:sz="4" w:space="0" w:color="auto"/>
              <w:left w:val="single" w:sz="4" w:space="0" w:color="auto"/>
              <w:right w:val="single" w:sz="4" w:space="0" w:color="auto"/>
            </w:tcBorders>
            <w:textDirection w:val="btLr"/>
            <w:vAlign w:val="center"/>
          </w:tcPr>
          <w:p w14:paraId="434C8CEC" w14:textId="77777777" w:rsidR="008B2703" w:rsidRPr="000A3393" w:rsidRDefault="008B2703" w:rsidP="002C57D8">
            <w:pPr>
              <w:ind w:left="113" w:right="113"/>
              <w:jc w:val="center"/>
              <w:rPr>
                <w:rFonts w:ascii="Calibri" w:eastAsia="Times New Roman" w:hAnsi="Calibri" w:cs="Times New Roman"/>
                <w:b/>
                <w:color w:val="000000"/>
                <w:sz w:val="20"/>
                <w:szCs w:val="20"/>
                <w:lang w:eastAsia="nl-NL"/>
              </w:rPr>
            </w:pPr>
            <w:r w:rsidRPr="000A3393">
              <w:rPr>
                <w:rFonts w:ascii="Calibri" w:eastAsia="Times New Roman" w:hAnsi="Calibri" w:cs="Times New Roman"/>
                <w:b/>
                <w:color w:val="000000"/>
                <w:sz w:val="20"/>
                <w:szCs w:val="20"/>
                <w:lang w:eastAsia="nl-NL"/>
              </w:rPr>
              <w:t>ORGANISATION</w:t>
            </w:r>
          </w:p>
        </w:tc>
        <w:tc>
          <w:tcPr>
            <w:tcW w:w="709" w:type="dxa"/>
            <w:tcBorders>
              <w:top w:val="single" w:sz="4" w:space="0" w:color="auto"/>
              <w:left w:val="single" w:sz="4" w:space="0" w:color="auto"/>
              <w:bottom w:val="single" w:sz="4" w:space="0" w:color="auto"/>
              <w:right w:val="single" w:sz="4" w:space="0" w:color="auto"/>
            </w:tcBorders>
          </w:tcPr>
          <w:p w14:paraId="434C8CED"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CEE"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organisatie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CEF"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CF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CF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tcPr>
          <w:p w14:paraId="434C8D0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09"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29" w14:textId="77777777" w:rsidTr="008B2703">
        <w:trPr>
          <w:trHeight w:val="300"/>
        </w:trPr>
        <w:tc>
          <w:tcPr>
            <w:tcW w:w="567" w:type="dxa"/>
            <w:vMerge/>
            <w:tcBorders>
              <w:left w:val="single" w:sz="4" w:space="0" w:color="auto"/>
              <w:right w:val="single" w:sz="4" w:space="0" w:color="auto"/>
            </w:tcBorders>
          </w:tcPr>
          <w:p w14:paraId="434C8D0B"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D0C"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0D" w14:textId="77777777" w:rsidR="008B2703" w:rsidRPr="000A3393" w:rsidRDefault="008B2703" w:rsidP="00A518B2">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organisatie (</w:t>
            </w:r>
            <w:r>
              <w:rPr>
                <w:rFonts w:ascii="Calibri" w:eastAsia="Times New Roman" w:hAnsi="Calibri" w:cs="Times New Roman"/>
                <w:color w:val="000000"/>
                <w:sz w:val="20"/>
                <w:szCs w:val="20"/>
                <w:lang w:eastAsia="nl-NL"/>
              </w:rPr>
              <w:t>deel 1/3</w:t>
            </w:r>
            <w:r w:rsidRPr="000A3393">
              <w:rPr>
                <w:rFonts w:ascii="Calibri" w:eastAsia="Times New Roman" w:hAnsi="Calibri" w:cs="Times New Roman"/>
                <w:color w:val="000000"/>
                <w:sz w:val="20"/>
                <w:szCs w:val="20"/>
                <w:lang w:eastAsia="nl-NL"/>
              </w:rPr>
              <w:t>)</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0E"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0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1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1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28"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48" w14:textId="77777777" w:rsidTr="008B2703">
        <w:trPr>
          <w:trHeight w:val="300"/>
        </w:trPr>
        <w:tc>
          <w:tcPr>
            <w:tcW w:w="567" w:type="dxa"/>
            <w:vMerge/>
            <w:tcBorders>
              <w:left w:val="single" w:sz="4" w:space="0" w:color="auto"/>
              <w:right w:val="single" w:sz="4" w:space="0" w:color="auto"/>
            </w:tcBorders>
          </w:tcPr>
          <w:p w14:paraId="434C8D2A"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D2B"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2C"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instituut  (</w:t>
            </w:r>
            <w:r>
              <w:rPr>
                <w:rFonts w:ascii="Calibri" w:eastAsia="Times New Roman" w:hAnsi="Calibri" w:cs="Times New Roman"/>
                <w:color w:val="000000"/>
                <w:sz w:val="20"/>
                <w:szCs w:val="20"/>
                <w:lang w:eastAsia="nl-NL"/>
              </w:rPr>
              <w:t>deel 2/3</w:t>
            </w:r>
            <w:r w:rsidRPr="000A3393">
              <w:rPr>
                <w:rFonts w:ascii="Calibri" w:eastAsia="Times New Roman" w:hAnsi="Calibri" w:cs="Times New Roman"/>
                <w:color w:val="000000"/>
                <w:sz w:val="20"/>
                <w:szCs w:val="20"/>
                <w:lang w:eastAsia="nl-NL"/>
              </w:rPr>
              <w:t>)</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2D"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2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2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V</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3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tcPr>
          <w:p w14:paraId="434C8D3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3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47"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67" w14:textId="77777777" w:rsidTr="008B2703">
        <w:trPr>
          <w:trHeight w:val="300"/>
        </w:trPr>
        <w:tc>
          <w:tcPr>
            <w:tcW w:w="567" w:type="dxa"/>
            <w:vMerge/>
            <w:tcBorders>
              <w:left w:val="single" w:sz="4" w:space="0" w:color="auto"/>
              <w:right w:val="single" w:sz="4" w:space="0" w:color="auto"/>
            </w:tcBorders>
          </w:tcPr>
          <w:p w14:paraId="434C8D49"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D4A"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4B"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lectoraat (</w:t>
            </w:r>
            <w:r>
              <w:rPr>
                <w:rFonts w:ascii="Calibri" w:eastAsia="Times New Roman" w:hAnsi="Calibri" w:cs="Times New Roman"/>
                <w:color w:val="000000"/>
                <w:sz w:val="20"/>
                <w:szCs w:val="20"/>
                <w:lang w:eastAsia="nl-NL"/>
              </w:rPr>
              <w:t>deel 3/3</w:t>
            </w:r>
            <w:r w:rsidRPr="000A3393">
              <w:rPr>
                <w:rFonts w:ascii="Calibri" w:eastAsia="Times New Roman" w:hAnsi="Calibri" w:cs="Times New Roman"/>
                <w:color w:val="000000"/>
                <w:sz w:val="20"/>
                <w:szCs w:val="20"/>
                <w:lang w:eastAsia="nl-NL"/>
              </w:rPr>
              <w:t>)</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4C"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4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4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4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5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5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5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5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66"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86" w14:textId="77777777" w:rsidTr="008B2703">
        <w:trPr>
          <w:trHeight w:val="300"/>
        </w:trPr>
        <w:tc>
          <w:tcPr>
            <w:tcW w:w="567" w:type="dxa"/>
            <w:vMerge/>
            <w:tcBorders>
              <w:left w:val="single" w:sz="4" w:space="0" w:color="auto"/>
              <w:right w:val="single" w:sz="4" w:space="0" w:color="auto"/>
            </w:tcBorders>
            <w:shd w:val="clear" w:color="auto" w:fill="auto"/>
          </w:tcPr>
          <w:p w14:paraId="434C8D68"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C8D69"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6A"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opleiding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6B"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6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6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6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6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7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D7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7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7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7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85"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A5" w14:textId="77777777" w:rsidTr="008B2703">
        <w:trPr>
          <w:trHeight w:val="300"/>
        </w:trPr>
        <w:tc>
          <w:tcPr>
            <w:tcW w:w="567" w:type="dxa"/>
            <w:vMerge/>
            <w:tcBorders>
              <w:left w:val="single" w:sz="4" w:space="0" w:color="auto"/>
              <w:right w:val="single" w:sz="4" w:space="0" w:color="auto"/>
            </w:tcBorders>
          </w:tcPr>
          <w:p w14:paraId="434C8D87"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14:paraId="434C8D88"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mods:</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89"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instelling </w:t>
            </w:r>
            <w:r>
              <w:rPr>
                <w:rFonts w:ascii="Calibri" w:eastAsia="Times New Roman" w:hAnsi="Calibri" w:cs="Times New Roman"/>
                <w:color w:val="000000"/>
                <w:sz w:val="20"/>
                <w:szCs w:val="20"/>
                <w:lang w:eastAsia="nl-NL"/>
              </w:rPr>
              <w:t>/ setting</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8A"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8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8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8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8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8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9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D9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9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9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9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9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A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A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A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A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A4"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C4" w14:textId="77777777" w:rsidTr="008B2703">
        <w:trPr>
          <w:trHeight w:val="300"/>
        </w:trPr>
        <w:tc>
          <w:tcPr>
            <w:tcW w:w="567" w:type="dxa"/>
            <w:vMerge/>
            <w:tcBorders>
              <w:left w:val="single" w:sz="4" w:space="0" w:color="auto"/>
              <w:bottom w:val="single" w:sz="4" w:space="0" w:color="auto"/>
              <w:right w:val="single" w:sz="4" w:space="0" w:color="auto"/>
            </w:tcBorders>
            <w:shd w:val="clear" w:color="auto" w:fill="auto"/>
          </w:tcPr>
          <w:p w14:paraId="434C8DA6"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C8DA7"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hbo:</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8DA8"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instellingswebpagina</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A9"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14:paraId="434C8DAA"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AB"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O</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AC"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AD"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AE"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AF"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0"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1"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2"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3"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4"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5"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6"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7"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8"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434C8DB9" w14:textId="77777777" w:rsidR="008B2703" w:rsidRPr="000A3393" w:rsidRDefault="008B2703" w:rsidP="0024008E">
            <w:pPr>
              <w:jc w:val="cente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nvt</w:t>
            </w:r>
          </w:p>
        </w:tc>
        <w:tc>
          <w:tcPr>
            <w:tcW w:w="465" w:type="dxa"/>
            <w:tcBorders>
              <w:top w:val="single" w:sz="4" w:space="0" w:color="auto"/>
              <w:left w:val="single" w:sz="4" w:space="0" w:color="auto"/>
              <w:bottom w:val="single" w:sz="4" w:space="0" w:color="auto"/>
              <w:right w:val="single" w:sz="4" w:space="0" w:color="auto"/>
            </w:tcBorders>
          </w:tcPr>
          <w:p w14:paraId="434C8DB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B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B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B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B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B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C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C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C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tcPr>
          <w:p w14:paraId="434C8DC3" w14:textId="77777777" w:rsidR="008B2703" w:rsidRPr="000A3393" w:rsidRDefault="008B2703" w:rsidP="0024008E">
            <w:pPr>
              <w:jc w:val="center"/>
              <w:rPr>
                <w:rFonts w:ascii="Calibri" w:eastAsia="Times New Roman" w:hAnsi="Calibri" w:cs="Times New Roman"/>
                <w:color w:val="000000"/>
                <w:sz w:val="20"/>
                <w:szCs w:val="20"/>
                <w:lang w:eastAsia="nl-NL"/>
              </w:rPr>
            </w:pPr>
          </w:p>
        </w:tc>
      </w:tr>
      <w:tr w:rsidR="008B2703" w:rsidRPr="000A3393" w14:paraId="434C8DE3" w14:textId="77777777" w:rsidTr="008B27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C5" w14:textId="77777777" w:rsidR="008B2703" w:rsidRPr="000A3393" w:rsidRDefault="008B2703" w:rsidP="0024008E">
            <w:pPr>
              <w:rPr>
                <w:rFonts w:ascii="Calibri" w:eastAsia="Times New Roman" w:hAnsi="Calibri" w:cs="Times New Roman"/>
                <w:color w:val="000000"/>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C6" w14:textId="77777777" w:rsidR="008B2703" w:rsidRPr="000A3393" w:rsidRDefault="008B2703" w:rsidP="0024008E">
            <w:pPr>
              <w:rPr>
                <w:rFonts w:ascii="Calibri" w:eastAsia="Times New Roman" w:hAnsi="Calibri" w:cs="Times New Roman"/>
                <w:color w:val="000000"/>
                <w:sz w:val="20"/>
                <w:szCs w:val="20"/>
                <w:lang w:eastAsia="nl-NL"/>
              </w:rPr>
            </w:pPr>
          </w:p>
        </w:tc>
        <w:tc>
          <w:tcPr>
            <w:tcW w:w="2269"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C7"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xml:space="preserve">  </w:t>
            </w:r>
          </w:p>
        </w:tc>
        <w:tc>
          <w:tcPr>
            <w:tcW w:w="302"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434C8DC8" w14:textId="77777777" w:rsidR="008B2703" w:rsidRPr="000A3393" w:rsidRDefault="008B2703" w:rsidP="0024008E">
            <w:pPr>
              <w:rPr>
                <w:rFonts w:ascii="Calibri" w:eastAsia="Times New Roman" w:hAnsi="Calibri" w:cs="Times New Roman"/>
                <w:color w:val="000000"/>
                <w:sz w:val="20"/>
                <w:szCs w:val="20"/>
                <w:lang w:eastAsia="nl-NL"/>
              </w:rPr>
            </w:pPr>
            <w:r w:rsidRPr="000A3393">
              <w:rPr>
                <w:rFonts w:ascii="Calibri" w:eastAsia="Times New Roman" w:hAnsi="Calibri" w:cs="Times New Roman"/>
                <w:color w:val="000000"/>
                <w:sz w:val="20"/>
                <w:szCs w:val="20"/>
                <w:lang w:eastAsia="nl-NL"/>
              </w:rPr>
              <w:t> </w:t>
            </w:r>
          </w:p>
        </w:tc>
        <w:tc>
          <w:tcPr>
            <w:tcW w:w="46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C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2"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3"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4"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5"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6"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7"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434C8DD8"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9"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A"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B"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C"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D"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E"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DF"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E0"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E1" w14:textId="77777777" w:rsidR="008B2703" w:rsidRPr="000A3393" w:rsidRDefault="008B2703" w:rsidP="0024008E">
            <w:pPr>
              <w:jc w:val="center"/>
              <w:rPr>
                <w:rFonts w:ascii="Calibri" w:eastAsia="Times New Roman" w:hAnsi="Calibri" w:cs="Times New Roman"/>
                <w:color w:val="000000"/>
                <w:sz w:val="20"/>
                <w:szCs w:val="20"/>
                <w:lang w:eastAsia="nl-NL"/>
              </w:rPr>
            </w:pPr>
          </w:p>
        </w:tc>
        <w:tc>
          <w:tcPr>
            <w:tcW w:w="46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4C8DE2" w14:textId="77777777" w:rsidR="008B2703" w:rsidRPr="000A3393" w:rsidRDefault="008B2703" w:rsidP="0024008E">
            <w:pPr>
              <w:jc w:val="center"/>
              <w:rPr>
                <w:rFonts w:ascii="Calibri" w:eastAsia="Times New Roman" w:hAnsi="Calibri" w:cs="Times New Roman"/>
                <w:color w:val="000000"/>
                <w:sz w:val="20"/>
                <w:szCs w:val="20"/>
                <w:lang w:eastAsia="nl-NL"/>
              </w:rPr>
            </w:pPr>
          </w:p>
        </w:tc>
      </w:tr>
    </w:tbl>
    <w:p w14:paraId="434C8DE4" w14:textId="77777777" w:rsidR="0084410A" w:rsidRDefault="0084410A"/>
    <w:p w14:paraId="434C8DE5" w14:textId="77777777" w:rsidR="006B5773" w:rsidRDefault="006B5773">
      <w:pPr>
        <w:sectPr w:rsidR="006B5773" w:rsidSect="006B5773">
          <w:pgSz w:w="16838" w:h="11906" w:orient="landscape"/>
          <w:pgMar w:top="1417" w:right="1417" w:bottom="1417" w:left="1417" w:header="708" w:footer="708" w:gutter="0"/>
          <w:cols w:space="708"/>
          <w:docGrid w:linePitch="360"/>
        </w:sectPr>
      </w:pPr>
    </w:p>
    <w:p w14:paraId="434C8DE6" w14:textId="77777777" w:rsidR="002F26F0" w:rsidRDefault="002F26F0"/>
    <w:p w14:paraId="434C8E1B" w14:textId="77777777" w:rsidR="00E01583" w:rsidRPr="00040FDF" w:rsidRDefault="00E01583" w:rsidP="00040FDF"/>
    <w:p w14:paraId="434C8E1C" w14:textId="77777777" w:rsidR="002F26F0" w:rsidRDefault="008645D5" w:rsidP="002F26F0">
      <w:pPr>
        <w:pStyle w:val="Kop2"/>
      </w:pPr>
      <w:bookmarkStart w:id="30" w:name="_Toc357601363"/>
      <w:r>
        <w:t>Result Entities</w:t>
      </w:r>
      <w:r w:rsidR="004A269E">
        <w:t xml:space="preserve"> afspraken</w:t>
      </w:r>
      <w:bookmarkEnd w:id="30"/>
    </w:p>
    <w:p w14:paraId="434C8E1D" w14:textId="77777777" w:rsidR="004A269E" w:rsidRDefault="004A269E" w:rsidP="004A269E">
      <w:pPr>
        <w:pStyle w:val="Kop3"/>
      </w:pPr>
      <w:bookmarkStart w:id="31" w:name="_Toc357601364"/>
      <w:r>
        <w:t>titel</w:t>
      </w:r>
      <w:bookmarkEnd w:id="31"/>
      <w:r>
        <w:t xml:space="preserve"> </w:t>
      </w:r>
    </w:p>
    <w:tbl>
      <w:tblPr>
        <w:tblStyle w:val="Lichtearcering"/>
        <w:tblW w:w="9322" w:type="dxa"/>
        <w:tblLook w:val="0480" w:firstRow="0" w:lastRow="0" w:firstColumn="1" w:lastColumn="0" w:noHBand="0" w:noVBand="1"/>
      </w:tblPr>
      <w:tblGrid>
        <w:gridCol w:w="2235"/>
        <w:gridCol w:w="7087"/>
      </w:tblGrid>
      <w:tr w:rsidR="00477A32" w:rsidRPr="000E71B9" w14:paraId="434C8E20" w14:textId="77777777" w:rsidTr="00477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1E" w14:textId="77777777" w:rsidR="00477A32" w:rsidRPr="000E71B9" w:rsidRDefault="00477A32" w:rsidP="00655C62">
            <w:pPr>
              <w:keepNext/>
              <w:keepLines/>
            </w:pPr>
            <w:r>
              <w:t>Veld</w:t>
            </w:r>
            <w:r w:rsidRPr="000E71B9">
              <w:t>n</w:t>
            </w:r>
            <w:r>
              <w:t>aam in xPath</w:t>
            </w:r>
          </w:p>
        </w:tc>
        <w:tc>
          <w:tcPr>
            <w:tcW w:w="7087" w:type="dxa"/>
          </w:tcPr>
          <w:p w14:paraId="434C8E1F" w14:textId="77777777" w:rsidR="00477A32" w:rsidRPr="000E71B9" w:rsidRDefault="00477A32" w:rsidP="00655C62">
            <w:pPr>
              <w:keepNext/>
              <w:keepLines/>
              <w:cnfStyle w:val="000000100000" w:firstRow="0" w:lastRow="0" w:firstColumn="0" w:lastColumn="0" w:oddVBand="0" w:evenVBand="0" w:oddHBand="1" w:evenHBand="0" w:firstRowFirstColumn="0" w:firstRowLastColumn="0" w:lastRowFirstColumn="0" w:lastRowLastColumn="0"/>
            </w:pPr>
            <w:r w:rsidRPr="00477A32">
              <w:t>mods:</w:t>
            </w:r>
            <w:r w:rsidRPr="00477A32">
              <w:tab/>
              <w:t>//mods/titleInfo[@xml:lang]/title</w:t>
            </w:r>
          </w:p>
        </w:tc>
      </w:tr>
      <w:tr w:rsidR="00477A32" w:rsidRPr="000E71B9" w14:paraId="434C8E23" w14:textId="77777777" w:rsidTr="00477A32">
        <w:tc>
          <w:tcPr>
            <w:cnfStyle w:val="001000000000" w:firstRow="0" w:lastRow="0" w:firstColumn="1" w:lastColumn="0" w:oddVBand="0" w:evenVBand="0" w:oddHBand="0" w:evenHBand="0" w:firstRowFirstColumn="0" w:firstRowLastColumn="0" w:lastRowFirstColumn="0" w:lastRowLastColumn="0"/>
            <w:tcW w:w="2235" w:type="dxa"/>
          </w:tcPr>
          <w:p w14:paraId="434C8E21" w14:textId="77777777" w:rsidR="00477A32" w:rsidRDefault="00477A32" w:rsidP="00655C62">
            <w:pPr>
              <w:keepNext/>
              <w:keepLines/>
            </w:pPr>
            <w:r>
              <w:t>Cardinaliteit</w:t>
            </w:r>
          </w:p>
        </w:tc>
        <w:tc>
          <w:tcPr>
            <w:tcW w:w="7087" w:type="dxa"/>
          </w:tcPr>
          <w:p w14:paraId="434C8E22" w14:textId="77777777" w:rsidR="00477A3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r>
      <w:tr w:rsidR="00477A32" w:rsidRPr="000E71B9" w14:paraId="434C8E26" w14:textId="77777777" w:rsidTr="00477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24" w14:textId="77777777" w:rsidR="00477A32" w:rsidRDefault="00477A32" w:rsidP="00655C62">
            <w:pPr>
              <w:keepNext/>
              <w:keepLines/>
            </w:pPr>
            <w:r>
              <w:t>Beperkingen</w:t>
            </w:r>
          </w:p>
        </w:tc>
        <w:tc>
          <w:tcPr>
            <w:tcW w:w="7087" w:type="dxa"/>
          </w:tcPr>
          <w:p w14:paraId="434C8E25" w14:textId="77777777" w:rsidR="00477A32" w:rsidRDefault="00477A32"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77A32" w:rsidRPr="000E71B9" w14:paraId="434C8E29" w14:textId="77777777" w:rsidTr="00477A32">
        <w:tc>
          <w:tcPr>
            <w:cnfStyle w:val="001000000000" w:firstRow="0" w:lastRow="0" w:firstColumn="1" w:lastColumn="0" w:oddVBand="0" w:evenVBand="0" w:oddHBand="0" w:evenHBand="0" w:firstRowFirstColumn="0" w:firstRowLastColumn="0" w:lastRowFirstColumn="0" w:lastRowLastColumn="0"/>
            <w:tcW w:w="2235" w:type="dxa"/>
          </w:tcPr>
          <w:p w14:paraId="434C8E27" w14:textId="77777777" w:rsidR="00477A32" w:rsidRPr="000E71B9" w:rsidRDefault="00477A32" w:rsidP="00655C62">
            <w:pPr>
              <w:keepNext/>
              <w:keepLines/>
            </w:pPr>
            <w:r>
              <w:t>Waarde: Data type</w:t>
            </w:r>
          </w:p>
        </w:tc>
        <w:tc>
          <w:tcPr>
            <w:tcW w:w="7087" w:type="dxa"/>
          </w:tcPr>
          <w:p w14:paraId="434C8E28" w14:textId="77777777" w:rsidR="00477A32" w:rsidRPr="000E71B9" w:rsidRDefault="00477A32"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LangString</w:t>
            </w:r>
          </w:p>
        </w:tc>
      </w:tr>
      <w:tr w:rsidR="00477A32" w:rsidRPr="00380D34" w14:paraId="434C8E2C" w14:textId="77777777" w:rsidTr="00477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2A" w14:textId="77777777" w:rsidR="00477A32" w:rsidRPr="000E71B9" w:rsidRDefault="00477A32" w:rsidP="00655C62">
            <w:pPr>
              <w:keepNext/>
              <w:keepLines/>
            </w:pPr>
            <w:r>
              <w:t>Waarde: Encodering</w:t>
            </w:r>
          </w:p>
        </w:tc>
        <w:tc>
          <w:tcPr>
            <w:tcW w:w="7087" w:type="dxa"/>
          </w:tcPr>
          <w:p w14:paraId="434C8E2B" w14:textId="77777777" w:rsidR="00477A32" w:rsidRPr="0024008E" w:rsidRDefault="00477A32"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24008E">
              <w:rPr>
                <w:rFonts w:ascii="Calibri" w:hAnsi="Calibri"/>
                <w:color w:val="000000"/>
                <w:lang w:val="en-GB"/>
              </w:rPr>
              <w:t>ISO/IEC 10646-1 | @RFC4646</w:t>
            </w:r>
            <w:r w:rsidR="0024008E" w:rsidRPr="0024008E">
              <w:rPr>
                <w:rFonts w:ascii="Calibri" w:hAnsi="Calibri"/>
                <w:color w:val="000000"/>
                <w:lang w:val="en-GB"/>
              </w:rPr>
              <w:t xml:space="preserve"> </w:t>
            </w:r>
            <w:hyperlink r:id="rId23" w:history="1">
              <w:r w:rsidR="0024008E" w:rsidRPr="004A2FE5">
                <w:rPr>
                  <w:rStyle w:val="Hyperlink"/>
                  <w:rFonts w:ascii="Calibri" w:hAnsi="Calibri"/>
                  <w:lang w:val="en-GB"/>
                </w:rPr>
                <w:t>http://www.ietf.org/rfc/rfc4646.txt</w:t>
              </w:r>
            </w:hyperlink>
            <w:r w:rsidR="0024008E">
              <w:rPr>
                <w:rFonts w:ascii="Calibri" w:hAnsi="Calibri"/>
                <w:color w:val="000000"/>
                <w:lang w:val="en-GB"/>
              </w:rPr>
              <w:t xml:space="preserve"> </w:t>
            </w:r>
          </w:p>
        </w:tc>
      </w:tr>
      <w:tr w:rsidR="00477A32" w:rsidRPr="000E71B9" w14:paraId="434C8E2F" w14:textId="77777777" w:rsidTr="00477A32">
        <w:tc>
          <w:tcPr>
            <w:cnfStyle w:val="001000000000" w:firstRow="0" w:lastRow="0" w:firstColumn="1" w:lastColumn="0" w:oddVBand="0" w:evenVBand="0" w:oddHBand="0" w:evenHBand="0" w:firstRowFirstColumn="0" w:firstRowLastColumn="0" w:lastRowFirstColumn="0" w:lastRowLastColumn="0"/>
            <w:tcW w:w="2235" w:type="dxa"/>
          </w:tcPr>
          <w:p w14:paraId="434C8E2D" w14:textId="77777777" w:rsidR="00477A32" w:rsidRPr="000E71B9" w:rsidRDefault="00477A32" w:rsidP="00655C62">
            <w:pPr>
              <w:keepNext/>
              <w:keepLines/>
            </w:pPr>
            <w:r>
              <w:t>Waarde: Voorbeeld</w:t>
            </w:r>
          </w:p>
        </w:tc>
        <w:tc>
          <w:tcPr>
            <w:tcW w:w="7087" w:type="dxa"/>
          </w:tcPr>
          <w:p w14:paraId="434C8E2E" w14:textId="77777777" w:rsidR="00477A32" w:rsidRPr="000E71B9" w:rsidRDefault="00477A32" w:rsidP="00655C62">
            <w:pPr>
              <w:keepNext/>
              <w:keepLines/>
              <w:cnfStyle w:val="000000000000" w:firstRow="0" w:lastRow="0" w:firstColumn="0" w:lastColumn="0" w:oddVBand="0" w:evenVBand="0" w:oddHBand="0" w:evenHBand="0" w:firstRowFirstColumn="0" w:firstRowLastColumn="0" w:lastRowFirstColumn="0" w:lastRowLastColumn="0"/>
            </w:pPr>
            <w:r>
              <w:t>Brave new world</w:t>
            </w:r>
          </w:p>
        </w:tc>
      </w:tr>
      <w:tr w:rsidR="00477A32" w:rsidRPr="00380D34" w14:paraId="434C8E32" w14:textId="77777777" w:rsidTr="00477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30" w14:textId="77777777" w:rsidR="00477A32" w:rsidRPr="000E71B9" w:rsidRDefault="00477A32" w:rsidP="00655C62">
            <w:pPr>
              <w:keepNext/>
              <w:keepLines/>
            </w:pPr>
            <w:r>
              <w:t>Informatief</w:t>
            </w:r>
          </w:p>
        </w:tc>
        <w:tc>
          <w:tcPr>
            <w:tcW w:w="7087" w:type="dxa"/>
          </w:tcPr>
          <w:p w14:paraId="434C8E31" w14:textId="77777777" w:rsidR="00477A32" w:rsidRPr="00DA7DAE" w:rsidRDefault="00DA7DAE" w:rsidP="00655C62">
            <w:pPr>
              <w:keepNext/>
              <w:keepLines/>
              <w:cnfStyle w:val="000000100000" w:firstRow="0" w:lastRow="0" w:firstColumn="0" w:lastColumn="0" w:oddVBand="0" w:evenVBand="0" w:oddHBand="1" w:evenHBand="0" w:firstRowFirstColumn="0" w:firstRowLastColumn="0" w:lastRowFirstColumn="0" w:lastRowLastColumn="0"/>
              <w:rPr>
                <w:lang w:val="en-GB"/>
              </w:rPr>
            </w:pPr>
            <w:r w:rsidRPr="00DA7DAE">
              <w:rPr>
                <w:lang w:val="en-GB"/>
              </w:rPr>
              <w:t xml:space="preserve">The title information of the bibliographic work is split into two elements: a main </w:t>
            </w:r>
            <w:r w:rsidRPr="00DA7DAE">
              <w:rPr>
                <w:rStyle w:val="HTML-schrijfmachine"/>
                <w:rFonts w:eastAsiaTheme="minorHAnsi"/>
                <w:lang w:val="en-GB"/>
              </w:rPr>
              <w:t>title</w:t>
            </w:r>
            <w:r w:rsidRPr="00DA7DAE">
              <w:rPr>
                <w:lang w:val="en-GB"/>
              </w:rPr>
              <w:t xml:space="preserve"> and an optional </w:t>
            </w:r>
            <w:r w:rsidRPr="00DA7DAE">
              <w:rPr>
                <w:rStyle w:val="HTML-schrijfmachine"/>
                <w:rFonts w:eastAsiaTheme="minorHAnsi"/>
                <w:lang w:val="en-GB"/>
              </w:rPr>
              <w:t>subTitle</w:t>
            </w:r>
            <w:r w:rsidRPr="00DA7DAE">
              <w:rPr>
                <w:lang w:val="en-GB"/>
              </w:rPr>
              <w:t xml:space="preserve">. Both are being placed under the </w:t>
            </w:r>
            <w:r w:rsidRPr="00DA7DAE">
              <w:rPr>
                <w:rStyle w:val="HTML-schrijfmachine"/>
                <w:rFonts w:eastAsiaTheme="minorHAnsi"/>
                <w:lang w:val="en-GB"/>
              </w:rPr>
              <w:t>titleInfo</w:t>
            </w:r>
            <w:r w:rsidRPr="00DA7DAE">
              <w:rPr>
                <w:lang w:val="en-GB"/>
              </w:rPr>
              <w:t xml:space="preserve"> top-level element.</w:t>
            </w:r>
          </w:p>
        </w:tc>
      </w:tr>
      <w:tr w:rsidR="00477A32" w:rsidRPr="000E71B9" w14:paraId="434C8E3A" w14:textId="77777777" w:rsidTr="00477A32">
        <w:tc>
          <w:tcPr>
            <w:cnfStyle w:val="001000000000" w:firstRow="0" w:lastRow="0" w:firstColumn="1" w:lastColumn="0" w:oddVBand="0" w:evenVBand="0" w:oddHBand="0" w:evenHBand="0" w:firstRowFirstColumn="0" w:firstRowLastColumn="0" w:lastRowFirstColumn="0" w:lastRowLastColumn="0"/>
            <w:tcW w:w="2235" w:type="dxa"/>
          </w:tcPr>
          <w:p w14:paraId="434C8E33" w14:textId="77777777" w:rsidR="00477A32" w:rsidRPr="000E71B9" w:rsidRDefault="00477A32" w:rsidP="00655C62">
            <w:pPr>
              <w:keepNext/>
              <w:keepLines/>
            </w:pPr>
            <w:r>
              <w:t>Implementatie voorbeeld</w:t>
            </w:r>
          </w:p>
        </w:tc>
        <w:tc>
          <w:tcPr>
            <w:tcW w:w="7087" w:type="dxa"/>
          </w:tcPr>
          <w:p w14:paraId="434C8E34" w14:textId="77777777" w:rsidR="0005297C" w:rsidRPr="0055457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w:t>
            </w:r>
          </w:p>
          <w:p w14:paraId="434C8E35" w14:textId="77777777" w:rsidR="0005297C" w:rsidRPr="0055457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&lt;titleInfo&gt;</w:t>
            </w:r>
          </w:p>
          <w:p w14:paraId="434C8E36" w14:textId="77777777" w:rsidR="0005297C" w:rsidRPr="0055457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 xml:space="preserve">  &lt;title&gt;Main Title&lt;/title&gt;</w:t>
            </w:r>
          </w:p>
          <w:p w14:paraId="434C8E37" w14:textId="77777777" w:rsidR="0005297C" w:rsidRPr="0055457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54572">
              <w:rPr>
                <w:rFonts w:ascii="Courier New" w:hAnsi="Courier New" w:cs="Courier New"/>
                <w:sz w:val="18"/>
                <w:lang w:val="en-GB"/>
              </w:rPr>
              <w:t xml:space="preserve">  </w:t>
            </w:r>
            <w:r w:rsidRPr="00554572">
              <w:rPr>
                <w:rFonts w:ascii="Courier New" w:hAnsi="Courier New" w:cs="Courier New"/>
                <w:sz w:val="18"/>
              </w:rPr>
              <w:t>&lt;subTitle&gt;Subtitle&lt;/title&gt;</w:t>
            </w:r>
          </w:p>
          <w:p w14:paraId="434C8E38" w14:textId="77777777" w:rsidR="0005297C" w:rsidRPr="00554572" w:rsidRDefault="0005297C"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54572">
              <w:rPr>
                <w:rFonts w:ascii="Courier New" w:hAnsi="Courier New" w:cs="Courier New"/>
                <w:sz w:val="18"/>
              </w:rPr>
              <w:t>&lt;/titleInfo&gt;</w:t>
            </w:r>
          </w:p>
          <w:p w14:paraId="434C8E39" w14:textId="77777777" w:rsidR="00477A32" w:rsidRPr="000E71B9" w:rsidRDefault="0005297C" w:rsidP="00655C62">
            <w:pPr>
              <w:keepNext/>
              <w:keepLines/>
              <w:cnfStyle w:val="000000000000" w:firstRow="0" w:lastRow="0" w:firstColumn="0" w:lastColumn="0" w:oddVBand="0" w:evenVBand="0" w:oddHBand="0" w:evenHBand="0" w:firstRowFirstColumn="0" w:firstRowLastColumn="0" w:lastRowFirstColumn="0" w:lastRowLastColumn="0"/>
            </w:pPr>
            <w:r w:rsidRPr="00554572">
              <w:rPr>
                <w:rFonts w:ascii="Courier New" w:hAnsi="Courier New" w:cs="Courier New"/>
                <w:sz w:val="18"/>
              </w:rPr>
              <w:t>(...)</w:t>
            </w:r>
          </w:p>
        </w:tc>
      </w:tr>
    </w:tbl>
    <w:p w14:paraId="434C8E3B" w14:textId="77777777" w:rsidR="004A269E" w:rsidRPr="004A269E" w:rsidRDefault="004A269E" w:rsidP="004A269E"/>
    <w:p w14:paraId="434C8E3C" w14:textId="77777777" w:rsidR="004A269E" w:rsidRDefault="004A269E" w:rsidP="004A269E">
      <w:pPr>
        <w:pStyle w:val="Kop3"/>
      </w:pPr>
      <w:bookmarkStart w:id="32" w:name="_Toc357601365"/>
      <w:r>
        <w:t>ondertitel</w:t>
      </w:r>
      <w:bookmarkEnd w:id="32"/>
      <w:r>
        <w:t xml:space="preserve"> </w:t>
      </w:r>
    </w:p>
    <w:tbl>
      <w:tblPr>
        <w:tblStyle w:val="Lichtearcering"/>
        <w:tblW w:w="9322" w:type="dxa"/>
        <w:tblLook w:val="0480" w:firstRow="0" w:lastRow="0" w:firstColumn="1" w:lastColumn="0" w:noHBand="0" w:noVBand="1"/>
      </w:tblPr>
      <w:tblGrid>
        <w:gridCol w:w="2235"/>
        <w:gridCol w:w="7087"/>
      </w:tblGrid>
      <w:tr w:rsidR="0024008E" w:rsidRPr="000E71B9" w14:paraId="434C8E3F"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3D" w14:textId="77777777" w:rsidR="0024008E" w:rsidRPr="000E71B9" w:rsidRDefault="0024008E" w:rsidP="0024008E">
            <w:r>
              <w:t>Veld</w:t>
            </w:r>
            <w:r w:rsidRPr="000E71B9">
              <w:t>n</w:t>
            </w:r>
            <w:r>
              <w:t>aam in xPath</w:t>
            </w:r>
          </w:p>
        </w:tc>
        <w:tc>
          <w:tcPr>
            <w:tcW w:w="7087" w:type="dxa"/>
          </w:tcPr>
          <w:p w14:paraId="434C8E3E" w14:textId="77777777" w:rsidR="0024008E" w:rsidRPr="000E71B9" w:rsidRDefault="0024008E" w:rsidP="0024008E">
            <w:pPr>
              <w:cnfStyle w:val="000000100000" w:firstRow="0" w:lastRow="0" w:firstColumn="0" w:lastColumn="0" w:oddVBand="0" w:evenVBand="0" w:oddHBand="1" w:evenHBand="0" w:firstRowFirstColumn="0" w:firstRowLastColumn="0" w:lastRowFirstColumn="0" w:lastRowLastColumn="0"/>
            </w:pPr>
            <w:r w:rsidRPr="0024008E">
              <w:t>mods:</w:t>
            </w:r>
            <w:r w:rsidRPr="0024008E">
              <w:tab/>
              <w:t>//mods/titleInfo[@xml:lang]/subTitle</w:t>
            </w:r>
          </w:p>
        </w:tc>
      </w:tr>
      <w:tr w:rsidR="0024008E" w:rsidRPr="000E71B9" w14:paraId="434C8E42"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40" w14:textId="77777777" w:rsidR="0024008E" w:rsidRDefault="0024008E" w:rsidP="0024008E">
            <w:r>
              <w:t>Cardinaliteit</w:t>
            </w:r>
          </w:p>
        </w:tc>
        <w:tc>
          <w:tcPr>
            <w:tcW w:w="7087" w:type="dxa"/>
          </w:tcPr>
          <w:p w14:paraId="434C8E41"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E45"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43" w14:textId="77777777" w:rsidR="0024008E" w:rsidRDefault="0024008E" w:rsidP="0024008E">
            <w:r>
              <w:t>Beperkingen</w:t>
            </w:r>
          </w:p>
        </w:tc>
        <w:tc>
          <w:tcPr>
            <w:tcW w:w="7087" w:type="dxa"/>
          </w:tcPr>
          <w:p w14:paraId="434C8E44"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E48"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46" w14:textId="77777777" w:rsidR="0024008E" w:rsidRPr="000E71B9" w:rsidRDefault="0024008E" w:rsidP="0024008E">
            <w:r>
              <w:t>Waarde: Data type</w:t>
            </w:r>
          </w:p>
        </w:tc>
        <w:tc>
          <w:tcPr>
            <w:tcW w:w="7087" w:type="dxa"/>
          </w:tcPr>
          <w:p w14:paraId="434C8E47"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24008E" w:rsidRPr="000E71B9" w14:paraId="434C8E4B"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49" w14:textId="77777777" w:rsidR="0024008E" w:rsidRPr="000E71B9" w:rsidRDefault="0024008E" w:rsidP="0024008E">
            <w:r>
              <w:t>Waarde: Encodering</w:t>
            </w:r>
          </w:p>
        </w:tc>
        <w:tc>
          <w:tcPr>
            <w:tcW w:w="7087" w:type="dxa"/>
          </w:tcPr>
          <w:p w14:paraId="434C8E4A" w14:textId="77777777" w:rsidR="0024008E" w:rsidRPr="000A6D6F"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4008E">
              <w:rPr>
                <w:rFonts w:ascii="Calibri" w:eastAsia="Times New Roman" w:hAnsi="Calibri" w:cs="Times New Roman"/>
                <w:color w:val="000000"/>
                <w:lang w:eastAsia="nl-NL"/>
              </w:rPr>
              <w:t>ISO/IEC 10646-1</w:t>
            </w:r>
          </w:p>
        </w:tc>
      </w:tr>
      <w:tr w:rsidR="0024008E" w:rsidRPr="000E71B9" w14:paraId="434C8E4E"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4C" w14:textId="77777777" w:rsidR="0024008E" w:rsidRPr="000E71B9" w:rsidRDefault="0024008E" w:rsidP="0024008E">
            <w:r>
              <w:t>Waarde: Voorbeeld</w:t>
            </w:r>
          </w:p>
        </w:tc>
        <w:tc>
          <w:tcPr>
            <w:tcW w:w="7087" w:type="dxa"/>
          </w:tcPr>
          <w:p w14:paraId="434C8E4D"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r w:rsidR="0024008E" w:rsidRPr="00380D34" w14:paraId="434C8E51"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4F" w14:textId="77777777" w:rsidR="0024008E" w:rsidRPr="000E71B9" w:rsidRDefault="0024008E" w:rsidP="0024008E">
            <w:r>
              <w:t>Informatief</w:t>
            </w:r>
          </w:p>
        </w:tc>
        <w:tc>
          <w:tcPr>
            <w:tcW w:w="7087" w:type="dxa"/>
          </w:tcPr>
          <w:p w14:paraId="434C8E50" w14:textId="77777777" w:rsidR="0024008E" w:rsidRPr="00DA7DAE" w:rsidRDefault="00DA7DAE" w:rsidP="0024008E">
            <w:pPr>
              <w:cnfStyle w:val="000000100000" w:firstRow="0" w:lastRow="0" w:firstColumn="0" w:lastColumn="0" w:oddVBand="0" w:evenVBand="0" w:oddHBand="1" w:evenHBand="0" w:firstRowFirstColumn="0" w:firstRowLastColumn="0" w:lastRowFirstColumn="0" w:lastRowLastColumn="0"/>
              <w:rPr>
                <w:lang w:val="en-GB"/>
              </w:rPr>
            </w:pPr>
            <w:r w:rsidRPr="00DA7DAE">
              <w:rPr>
                <w:lang w:val="en-GB"/>
              </w:rPr>
              <w:t xml:space="preserve">The title information of the bibliographic work is split into two elements: a main </w:t>
            </w:r>
            <w:r w:rsidRPr="00DA7DAE">
              <w:rPr>
                <w:rStyle w:val="HTML-schrijfmachine"/>
                <w:rFonts w:eastAsiaTheme="minorHAnsi"/>
                <w:lang w:val="en-GB"/>
              </w:rPr>
              <w:t>title</w:t>
            </w:r>
            <w:r w:rsidRPr="00DA7DAE">
              <w:rPr>
                <w:lang w:val="en-GB"/>
              </w:rPr>
              <w:t xml:space="preserve"> and an optional </w:t>
            </w:r>
            <w:r w:rsidRPr="00DA7DAE">
              <w:rPr>
                <w:rStyle w:val="HTML-schrijfmachine"/>
                <w:rFonts w:eastAsiaTheme="minorHAnsi"/>
                <w:lang w:val="en-GB"/>
              </w:rPr>
              <w:t>subTitle</w:t>
            </w:r>
            <w:r w:rsidRPr="00DA7DAE">
              <w:rPr>
                <w:lang w:val="en-GB"/>
              </w:rPr>
              <w:t xml:space="preserve">. Both are being placed under the </w:t>
            </w:r>
            <w:r w:rsidRPr="00DA7DAE">
              <w:rPr>
                <w:rStyle w:val="HTML-schrijfmachine"/>
                <w:rFonts w:eastAsiaTheme="minorHAnsi"/>
                <w:lang w:val="en-GB"/>
              </w:rPr>
              <w:t>titleInfo</w:t>
            </w:r>
            <w:r w:rsidRPr="00DA7DAE">
              <w:rPr>
                <w:lang w:val="en-GB"/>
              </w:rPr>
              <w:t xml:space="preserve"> top-level element.</w:t>
            </w:r>
          </w:p>
        </w:tc>
      </w:tr>
      <w:tr w:rsidR="0024008E" w:rsidRPr="000E71B9" w14:paraId="434C8E59"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52" w14:textId="77777777" w:rsidR="0024008E" w:rsidRPr="000E71B9" w:rsidRDefault="0024008E" w:rsidP="0024008E">
            <w:r>
              <w:t>Implementatie voorbeeld</w:t>
            </w:r>
          </w:p>
        </w:tc>
        <w:tc>
          <w:tcPr>
            <w:tcW w:w="7087" w:type="dxa"/>
          </w:tcPr>
          <w:p w14:paraId="434C8E53" w14:textId="77777777" w:rsidR="0024008E" w:rsidRPr="00554572" w:rsidRDefault="0024008E"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w:t>
            </w:r>
          </w:p>
          <w:p w14:paraId="434C8E54" w14:textId="77777777" w:rsidR="0024008E" w:rsidRPr="00554572" w:rsidRDefault="0024008E"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&lt;titleInfo&gt;</w:t>
            </w:r>
          </w:p>
          <w:p w14:paraId="434C8E55" w14:textId="77777777" w:rsidR="0024008E" w:rsidRPr="00554572" w:rsidRDefault="0024008E"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 xml:space="preserve">  &lt;title&gt;Main Title&lt;/title&gt;</w:t>
            </w:r>
          </w:p>
          <w:p w14:paraId="434C8E56" w14:textId="77777777" w:rsidR="0024008E" w:rsidRPr="00554572" w:rsidRDefault="0024008E"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54572">
              <w:rPr>
                <w:rFonts w:ascii="Courier New" w:hAnsi="Courier New" w:cs="Courier New"/>
                <w:sz w:val="18"/>
                <w:lang w:val="en-GB"/>
              </w:rPr>
              <w:t xml:space="preserve">  </w:t>
            </w:r>
            <w:r w:rsidRPr="00554572">
              <w:rPr>
                <w:rFonts w:ascii="Courier New" w:hAnsi="Courier New" w:cs="Courier New"/>
                <w:sz w:val="18"/>
              </w:rPr>
              <w:t>&lt;subTitle&gt;Subtitle&lt;/title&gt;</w:t>
            </w:r>
          </w:p>
          <w:p w14:paraId="434C8E57" w14:textId="77777777" w:rsidR="0024008E" w:rsidRPr="00554572" w:rsidRDefault="0024008E"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54572">
              <w:rPr>
                <w:rFonts w:ascii="Courier New" w:hAnsi="Courier New" w:cs="Courier New"/>
                <w:sz w:val="18"/>
              </w:rPr>
              <w:t>&lt;/titleInfo&gt;</w:t>
            </w:r>
          </w:p>
          <w:p w14:paraId="434C8E58"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r w:rsidRPr="00554572">
              <w:rPr>
                <w:rFonts w:ascii="Courier New" w:hAnsi="Courier New" w:cs="Courier New"/>
                <w:sz w:val="18"/>
              </w:rPr>
              <w:t>(...)</w:t>
            </w:r>
          </w:p>
        </w:tc>
      </w:tr>
    </w:tbl>
    <w:p w14:paraId="434C8E5A" w14:textId="77777777" w:rsidR="0024008E" w:rsidRPr="0024008E" w:rsidRDefault="0024008E" w:rsidP="0024008E"/>
    <w:p w14:paraId="434C8E5B" w14:textId="77777777" w:rsidR="004A269E" w:rsidRDefault="004A269E" w:rsidP="004A269E">
      <w:pPr>
        <w:pStyle w:val="Kop3"/>
      </w:pPr>
      <w:bookmarkStart w:id="33" w:name="_Toc357601366"/>
      <w:r>
        <w:t>samenvatting</w:t>
      </w:r>
      <w:bookmarkEnd w:id="33"/>
      <w:r>
        <w:t xml:space="preserve"> </w:t>
      </w:r>
    </w:p>
    <w:tbl>
      <w:tblPr>
        <w:tblStyle w:val="Lichtearcering"/>
        <w:tblW w:w="9322" w:type="dxa"/>
        <w:tblLook w:val="0480" w:firstRow="0" w:lastRow="0" w:firstColumn="1" w:lastColumn="0" w:noHBand="0" w:noVBand="1"/>
      </w:tblPr>
      <w:tblGrid>
        <w:gridCol w:w="2235"/>
        <w:gridCol w:w="7087"/>
      </w:tblGrid>
      <w:tr w:rsidR="0024008E" w:rsidRPr="000E71B9" w14:paraId="434C8E5E"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5C" w14:textId="77777777" w:rsidR="0024008E" w:rsidRPr="000E71B9" w:rsidRDefault="0024008E" w:rsidP="0024008E">
            <w:r>
              <w:t>Veld</w:t>
            </w:r>
            <w:r w:rsidRPr="000E71B9">
              <w:t>n</w:t>
            </w:r>
            <w:r>
              <w:t>aam in xPath</w:t>
            </w:r>
          </w:p>
        </w:tc>
        <w:tc>
          <w:tcPr>
            <w:tcW w:w="7087" w:type="dxa"/>
          </w:tcPr>
          <w:p w14:paraId="434C8E5D" w14:textId="77777777" w:rsidR="0024008E" w:rsidRPr="000E71B9" w:rsidRDefault="00DA7DAE" w:rsidP="0024008E">
            <w:pPr>
              <w:cnfStyle w:val="000000100000" w:firstRow="0" w:lastRow="0" w:firstColumn="0" w:lastColumn="0" w:oddVBand="0" w:evenVBand="0" w:oddHBand="1" w:evenHBand="0" w:firstRowFirstColumn="0" w:firstRowLastColumn="0" w:lastRowFirstColumn="0" w:lastRowLastColumn="0"/>
            </w:pPr>
            <w:r w:rsidRPr="00DA7DAE">
              <w:t>mods:</w:t>
            </w:r>
            <w:r w:rsidRPr="00DA7DAE">
              <w:tab/>
              <w:t>//mo</w:t>
            </w:r>
            <w:r>
              <w:t>ds/abstract[@xml:lang]</w:t>
            </w:r>
          </w:p>
        </w:tc>
      </w:tr>
      <w:tr w:rsidR="0024008E" w:rsidRPr="000E71B9" w14:paraId="434C8E61"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5F" w14:textId="77777777" w:rsidR="0024008E" w:rsidRDefault="0024008E" w:rsidP="0024008E">
            <w:r>
              <w:t>Cardinaliteit</w:t>
            </w:r>
          </w:p>
        </w:tc>
        <w:tc>
          <w:tcPr>
            <w:tcW w:w="7087" w:type="dxa"/>
          </w:tcPr>
          <w:p w14:paraId="434C8E60"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E64"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62" w14:textId="77777777" w:rsidR="0024008E" w:rsidRDefault="0024008E" w:rsidP="0024008E">
            <w:r>
              <w:t>Beperkingen</w:t>
            </w:r>
          </w:p>
        </w:tc>
        <w:tc>
          <w:tcPr>
            <w:tcW w:w="7087" w:type="dxa"/>
          </w:tcPr>
          <w:p w14:paraId="434C8E63"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DA7DAE" w:rsidRPr="000E71B9" w14:paraId="434C8E67"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65" w14:textId="77777777" w:rsidR="00DA7DAE" w:rsidRPr="000E71B9" w:rsidRDefault="00DA7DAE" w:rsidP="0024008E">
            <w:r>
              <w:t>Waarde: Data type</w:t>
            </w:r>
          </w:p>
        </w:tc>
        <w:tc>
          <w:tcPr>
            <w:tcW w:w="7087" w:type="dxa"/>
          </w:tcPr>
          <w:p w14:paraId="434C8E66" w14:textId="77777777" w:rsidR="00DA7DAE" w:rsidRPr="000E71B9" w:rsidRDefault="00DA7DAE" w:rsidP="00FC5B1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LangString</w:t>
            </w:r>
          </w:p>
        </w:tc>
      </w:tr>
      <w:tr w:rsidR="00DA7DAE" w:rsidRPr="00380D34" w14:paraId="434C8E6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68" w14:textId="77777777" w:rsidR="00DA7DAE" w:rsidRPr="000E71B9" w:rsidRDefault="00DA7DAE" w:rsidP="0024008E">
            <w:r>
              <w:t>Waarde: Encodering</w:t>
            </w:r>
          </w:p>
        </w:tc>
        <w:tc>
          <w:tcPr>
            <w:tcW w:w="7087" w:type="dxa"/>
          </w:tcPr>
          <w:p w14:paraId="434C8E69" w14:textId="77777777" w:rsidR="00DA7DAE" w:rsidRPr="0024008E" w:rsidRDefault="00DA7DAE" w:rsidP="00FC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24008E">
              <w:rPr>
                <w:rFonts w:ascii="Calibri" w:hAnsi="Calibri"/>
                <w:color w:val="000000"/>
                <w:lang w:val="en-GB"/>
              </w:rPr>
              <w:t xml:space="preserve">ISO/IEC 10646-1 | @RFC4646 </w:t>
            </w:r>
            <w:hyperlink r:id="rId24" w:history="1">
              <w:r w:rsidRPr="004A2FE5">
                <w:rPr>
                  <w:rStyle w:val="Hyperlink"/>
                  <w:rFonts w:ascii="Calibri" w:hAnsi="Calibri"/>
                  <w:lang w:val="en-GB"/>
                </w:rPr>
                <w:t>http://www.ietf.org/rfc/rfc4646.txt</w:t>
              </w:r>
            </w:hyperlink>
            <w:r>
              <w:rPr>
                <w:rFonts w:ascii="Calibri" w:hAnsi="Calibri"/>
                <w:color w:val="000000"/>
                <w:lang w:val="en-GB"/>
              </w:rPr>
              <w:t xml:space="preserve"> </w:t>
            </w:r>
          </w:p>
        </w:tc>
      </w:tr>
      <w:tr w:rsidR="0024008E" w:rsidRPr="000E71B9" w14:paraId="434C8E6D"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6B" w14:textId="77777777" w:rsidR="0024008E" w:rsidRPr="000E71B9" w:rsidRDefault="0024008E" w:rsidP="0024008E">
            <w:r>
              <w:t>Waarde: Voorbeeld</w:t>
            </w:r>
          </w:p>
        </w:tc>
        <w:tc>
          <w:tcPr>
            <w:tcW w:w="7087" w:type="dxa"/>
          </w:tcPr>
          <w:p w14:paraId="434C8E6C"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r w:rsidR="0024008E" w:rsidRPr="00380D34" w14:paraId="434C8E70"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6E" w14:textId="77777777" w:rsidR="0024008E" w:rsidRPr="000E71B9" w:rsidRDefault="0024008E" w:rsidP="0024008E">
            <w:r>
              <w:t>Informatief</w:t>
            </w:r>
          </w:p>
        </w:tc>
        <w:tc>
          <w:tcPr>
            <w:tcW w:w="7087" w:type="dxa"/>
          </w:tcPr>
          <w:p w14:paraId="434C8E6F" w14:textId="77777777" w:rsidR="0024008E" w:rsidRPr="00DA7DAE" w:rsidRDefault="00DA7DAE" w:rsidP="0024008E">
            <w:pPr>
              <w:cnfStyle w:val="000000100000" w:firstRow="0" w:lastRow="0" w:firstColumn="0" w:lastColumn="0" w:oddVBand="0" w:evenVBand="0" w:oddHBand="1" w:evenHBand="0" w:firstRowFirstColumn="0" w:firstRowLastColumn="0" w:lastRowFirstColumn="0" w:lastRowLastColumn="0"/>
              <w:rPr>
                <w:lang w:val="en-GB"/>
              </w:rPr>
            </w:pPr>
            <w:r w:rsidRPr="00DA7DAE">
              <w:rPr>
                <w:lang w:val="en-GB"/>
              </w:rPr>
              <w:t>An abstract of the contents are contained within the top-level element abstract.</w:t>
            </w:r>
          </w:p>
        </w:tc>
      </w:tr>
      <w:tr w:rsidR="0024008E" w:rsidRPr="000E71B9" w14:paraId="434C8E75"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71" w14:textId="77777777" w:rsidR="0024008E" w:rsidRPr="000E71B9" w:rsidRDefault="0024008E" w:rsidP="0024008E">
            <w:r>
              <w:t>Implementatie voorbeeld</w:t>
            </w:r>
          </w:p>
        </w:tc>
        <w:tc>
          <w:tcPr>
            <w:tcW w:w="7087" w:type="dxa"/>
          </w:tcPr>
          <w:p w14:paraId="434C8E72" w14:textId="77777777" w:rsidR="00DA7DAE" w:rsidRPr="00554572" w:rsidRDefault="00DA7DAE" w:rsidP="00DA7D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w:t>
            </w:r>
          </w:p>
          <w:p w14:paraId="434C8E73" w14:textId="77777777" w:rsidR="00DA7DAE" w:rsidRPr="00554572" w:rsidRDefault="00DA7DAE" w:rsidP="00DA7D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54572">
              <w:rPr>
                <w:rFonts w:ascii="Courier New" w:hAnsi="Courier New" w:cs="Courier New"/>
                <w:sz w:val="18"/>
                <w:lang w:val="en-GB"/>
              </w:rPr>
              <w:t>&lt;abstract xml:lang="en"&gt;A short abstract.&lt;/abstract&gt;</w:t>
            </w:r>
          </w:p>
          <w:p w14:paraId="434C8E74" w14:textId="77777777" w:rsidR="0024008E" w:rsidRPr="000E71B9" w:rsidRDefault="00DA7DAE" w:rsidP="00DA7DAE">
            <w:pPr>
              <w:cnfStyle w:val="000000000000" w:firstRow="0" w:lastRow="0" w:firstColumn="0" w:lastColumn="0" w:oddVBand="0" w:evenVBand="0" w:oddHBand="0" w:evenHBand="0" w:firstRowFirstColumn="0" w:firstRowLastColumn="0" w:lastRowFirstColumn="0" w:lastRowLastColumn="0"/>
            </w:pPr>
            <w:r w:rsidRPr="00554572">
              <w:rPr>
                <w:rFonts w:ascii="Courier New" w:hAnsi="Courier New" w:cs="Courier New"/>
                <w:sz w:val="18"/>
              </w:rPr>
              <w:t>(...)</w:t>
            </w:r>
          </w:p>
        </w:tc>
      </w:tr>
    </w:tbl>
    <w:p w14:paraId="434C8E76" w14:textId="77777777" w:rsidR="0024008E" w:rsidRPr="0024008E" w:rsidRDefault="0024008E" w:rsidP="0024008E"/>
    <w:p w14:paraId="434C8E77" w14:textId="77777777" w:rsidR="004A269E" w:rsidRDefault="004A269E" w:rsidP="004A269E">
      <w:pPr>
        <w:pStyle w:val="Kop3"/>
      </w:pPr>
      <w:bookmarkStart w:id="34" w:name="_Toc357601367"/>
      <w:r>
        <w:lastRenderedPageBreak/>
        <w:t>trefwoord</w:t>
      </w:r>
      <w:bookmarkEnd w:id="34"/>
      <w:r>
        <w:t xml:space="preserve"> </w:t>
      </w:r>
    </w:p>
    <w:tbl>
      <w:tblPr>
        <w:tblStyle w:val="Lichtearcering"/>
        <w:tblW w:w="9322" w:type="dxa"/>
        <w:tblLook w:val="0480" w:firstRow="0" w:lastRow="0" w:firstColumn="1" w:lastColumn="0" w:noHBand="0" w:noVBand="1"/>
      </w:tblPr>
      <w:tblGrid>
        <w:gridCol w:w="2235"/>
        <w:gridCol w:w="7087"/>
      </w:tblGrid>
      <w:tr w:rsidR="0024008E" w:rsidRPr="000E71B9" w14:paraId="434C8E7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78" w14:textId="77777777" w:rsidR="0024008E" w:rsidRPr="000E71B9" w:rsidRDefault="0024008E" w:rsidP="00655C62">
            <w:pPr>
              <w:keepNext/>
              <w:keepLines/>
            </w:pPr>
            <w:r>
              <w:t>Veld</w:t>
            </w:r>
            <w:r w:rsidRPr="000E71B9">
              <w:t>n</w:t>
            </w:r>
            <w:r>
              <w:t>aam in xPath</w:t>
            </w:r>
          </w:p>
        </w:tc>
        <w:tc>
          <w:tcPr>
            <w:tcW w:w="7087" w:type="dxa"/>
          </w:tcPr>
          <w:p w14:paraId="434C8E79" w14:textId="77777777" w:rsidR="0024008E" w:rsidRPr="000E71B9" w:rsidRDefault="00DA7DAE" w:rsidP="00655C62">
            <w:pPr>
              <w:keepNext/>
              <w:keepLines/>
              <w:cnfStyle w:val="000000100000" w:firstRow="0" w:lastRow="0" w:firstColumn="0" w:lastColumn="0" w:oddVBand="0" w:evenVBand="0" w:oddHBand="1" w:evenHBand="0" w:firstRowFirstColumn="0" w:firstRowLastColumn="0" w:lastRowFirstColumn="0" w:lastRowLastColumn="0"/>
            </w:pPr>
            <w:r w:rsidRPr="00DA7DAE">
              <w:t>mods:</w:t>
            </w:r>
            <w:r w:rsidRPr="00DA7DAE">
              <w:tab/>
              <w:t>//mods/subject[@xml:lang]/topic</w:t>
            </w:r>
          </w:p>
        </w:tc>
      </w:tr>
      <w:tr w:rsidR="0024008E" w:rsidRPr="00771080" w14:paraId="434C8E7D"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7B" w14:textId="77777777" w:rsidR="0024008E" w:rsidRDefault="0024008E" w:rsidP="00655C62">
            <w:pPr>
              <w:keepNext/>
              <w:keepLines/>
            </w:pPr>
            <w:r>
              <w:t>Cardinaliteit</w:t>
            </w:r>
          </w:p>
        </w:tc>
        <w:tc>
          <w:tcPr>
            <w:tcW w:w="7087" w:type="dxa"/>
          </w:tcPr>
          <w:p w14:paraId="434C8E7C" w14:textId="77777777" w:rsidR="0024008E" w:rsidRPr="00771080" w:rsidRDefault="00771080"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771080">
              <w:rPr>
                <w:rFonts w:ascii="Calibri" w:hAnsi="Calibri"/>
                <w:color w:val="000000"/>
              </w:rPr>
              <w:t xml:space="preserve">Herhaalbaar veld. </w:t>
            </w:r>
            <w:r>
              <w:rPr>
                <w:rFonts w:ascii="Calibri" w:hAnsi="Calibri"/>
                <w:color w:val="000000"/>
              </w:rPr>
              <w:t>É</w:t>
            </w:r>
            <w:r w:rsidRPr="00771080">
              <w:rPr>
                <w:rFonts w:ascii="Calibri" w:hAnsi="Calibri"/>
                <w:color w:val="000000"/>
              </w:rPr>
              <w:t>én topic element per term, binnen dezelfde taal.</w:t>
            </w:r>
          </w:p>
        </w:tc>
      </w:tr>
      <w:tr w:rsidR="0024008E" w:rsidRPr="00380D34" w14:paraId="434C8E80"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7E" w14:textId="77777777" w:rsidR="0024008E" w:rsidRPr="00771080" w:rsidRDefault="0024008E" w:rsidP="00655C62">
            <w:pPr>
              <w:keepNext/>
              <w:keepLines/>
              <w:rPr>
                <w:lang w:val="en-GB"/>
              </w:rPr>
            </w:pPr>
            <w:r w:rsidRPr="00771080">
              <w:rPr>
                <w:lang w:val="en-GB"/>
              </w:rPr>
              <w:t>Beperkingen</w:t>
            </w:r>
          </w:p>
        </w:tc>
        <w:tc>
          <w:tcPr>
            <w:tcW w:w="7087" w:type="dxa"/>
          </w:tcPr>
          <w:p w14:paraId="434C8E7F" w14:textId="77777777" w:rsidR="0024008E" w:rsidRPr="00DA7DAE" w:rsidRDefault="00DA7DAE"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A7DAE">
              <w:rPr>
                <w:lang w:val="en-GB"/>
              </w:rPr>
              <w:t xml:space="preserve">The </w:t>
            </w:r>
            <w:r w:rsidRPr="00DA7DAE">
              <w:rPr>
                <w:rStyle w:val="HTML-schrijfmachine"/>
                <w:rFonts w:eastAsiaTheme="minorHAnsi"/>
                <w:lang w:val="en-GB"/>
              </w:rPr>
              <w:t>topic</w:t>
            </w:r>
            <w:r w:rsidRPr="00DA7DAE">
              <w:rPr>
                <w:lang w:val="en-GB"/>
              </w:rPr>
              <w:t xml:space="preserve"> element is used to specify a keyword that is applicable to the content and is placed under the </w:t>
            </w:r>
            <w:r w:rsidRPr="00DA7DAE">
              <w:rPr>
                <w:rStyle w:val="HTML-schrijfmachine"/>
                <w:rFonts w:eastAsiaTheme="minorHAnsi"/>
                <w:lang w:val="en-GB"/>
              </w:rPr>
              <w:t>subject</w:t>
            </w:r>
            <w:r w:rsidRPr="00DA7DAE">
              <w:rPr>
                <w:lang w:val="en-GB"/>
              </w:rPr>
              <w:t xml:space="preserve"> top-level element. This </w:t>
            </w:r>
            <w:r w:rsidRPr="00DA7DAE">
              <w:rPr>
                <w:rStyle w:val="HTML-schrijfmachine"/>
                <w:rFonts w:eastAsiaTheme="minorHAnsi"/>
                <w:lang w:val="en-GB"/>
              </w:rPr>
              <w:t>subject</w:t>
            </w:r>
            <w:r w:rsidRPr="00DA7DAE">
              <w:rPr>
                <w:lang w:val="en-GB"/>
              </w:rPr>
              <w:t xml:space="preserve"> element is multilingual thus keywords in different languages MUST be placed in separate instances of the </w:t>
            </w:r>
            <w:r w:rsidRPr="00DA7DAE">
              <w:rPr>
                <w:rStyle w:val="HTML-schrijfmachine"/>
                <w:rFonts w:eastAsiaTheme="minorHAnsi"/>
                <w:lang w:val="en-GB"/>
              </w:rPr>
              <w:t>subject</w:t>
            </w:r>
            <w:r w:rsidRPr="00DA7DAE">
              <w:rPr>
                <w:lang w:val="en-GB"/>
              </w:rPr>
              <w:t xml:space="preserve"> element.</w:t>
            </w:r>
          </w:p>
        </w:tc>
      </w:tr>
      <w:tr w:rsidR="00DA7DAE" w:rsidRPr="000E71B9" w14:paraId="434C8E8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81" w14:textId="77777777" w:rsidR="00DA7DAE" w:rsidRPr="000E71B9" w:rsidRDefault="00DA7DAE" w:rsidP="00655C62">
            <w:pPr>
              <w:keepNext/>
              <w:keepLines/>
            </w:pPr>
            <w:r>
              <w:t>Waarde: Data type</w:t>
            </w:r>
          </w:p>
        </w:tc>
        <w:tc>
          <w:tcPr>
            <w:tcW w:w="7087" w:type="dxa"/>
          </w:tcPr>
          <w:p w14:paraId="434C8E82" w14:textId="77777777" w:rsidR="00DA7DAE" w:rsidRPr="000E71B9" w:rsidRDefault="00DA7DAE"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LangString</w:t>
            </w:r>
          </w:p>
        </w:tc>
      </w:tr>
      <w:tr w:rsidR="00DA7DAE" w:rsidRPr="00380D34" w14:paraId="434C8E86"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84" w14:textId="77777777" w:rsidR="00DA7DAE" w:rsidRPr="000E71B9" w:rsidRDefault="00DA7DAE" w:rsidP="00655C62">
            <w:pPr>
              <w:keepNext/>
              <w:keepLines/>
            </w:pPr>
            <w:r>
              <w:t>Waarde: Encodering</w:t>
            </w:r>
          </w:p>
        </w:tc>
        <w:tc>
          <w:tcPr>
            <w:tcW w:w="7087" w:type="dxa"/>
          </w:tcPr>
          <w:p w14:paraId="434C8E85" w14:textId="77777777" w:rsidR="00DA7DAE" w:rsidRPr="0024008E" w:rsidRDefault="00DA7DAE"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24008E">
              <w:rPr>
                <w:rFonts w:ascii="Calibri" w:hAnsi="Calibri"/>
                <w:color w:val="000000"/>
                <w:lang w:val="en-GB"/>
              </w:rPr>
              <w:t xml:space="preserve">ISO/IEC 10646-1 | @RFC4646 </w:t>
            </w:r>
            <w:hyperlink r:id="rId25" w:history="1">
              <w:r w:rsidRPr="004A2FE5">
                <w:rPr>
                  <w:rStyle w:val="Hyperlink"/>
                  <w:rFonts w:ascii="Calibri" w:hAnsi="Calibri"/>
                  <w:lang w:val="en-GB"/>
                </w:rPr>
                <w:t>http://www.ietf.org/rfc/rfc4646.txt</w:t>
              </w:r>
            </w:hyperlink>
            <w:r>
              <w:rPr>
                <w:rFonts w:ascii="Calibri" w:hAnsi="Calibri"/>
                <w:color w:val="000000"/>
                <w:lang w:val="en-GB"/>
              </w:rPr>
              <w:t xml:space="preserve"> </w:t>
            </w:r>
          </w:p>
        </w:tc>
      </w:tr>
      <w:tr w:rsidR="00DA7DAE" w:rsidRPr="000E71B9" w14:paraId="434C8E89"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87" w14:textId="77777777" w:rsidR="00DA7DAE" w:rsidRPr="000E71B9" w:rsidRDefault="00DA7DAE" w:rsidP="00655C62">
            <w:pPr>
              <w:keepNext/>
              <w:keepLines/>
            </w:pPr>
            <w:r>
              <w:t>Waarde: Voorbeeld</w:t>
            </w:r>
          </w:p>
        </w:tc>
        <w:tc>
          <w:tcPr>
            <w:tcW w:w="7087" w:type="dxa"/>
          </w:tcPr>
          <w:p w14:paraId="434C8E88" w14:textId="77777777" w:rsidR="00DA7DAE" w:rsidRPr="000E71B9" w:rsidRDefault="00DA7DAE" w:rsidP="00655C62">
            <w:pPr>
              <w:keepNext/>
              <w:keepLines/>
              <w:cnfStyle w:val="000000000000" w:firstRow="0" w:lastRow="0" w:firstColumn="0" w:lastColumn="0" w:oddVBand="0" w:evenVBand="0" w:oddHBand="0" w:evenHBand="0" w:firstRowFirstColumn="0" w:firstRowLastColumn="0" w:lastRowFirstColumn="0" w:lastRowLastColumn="0"/>
            </w:pPr>
          </w:p>
        </w:tc>
      </w:tr>
      <w:tr w:rsidR="00DA7DAE" w:rsidRPr="0024008E" w14:paraId="434C8E8C"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8A" w14:textId="77777777" w:rsidR="00DA7DAE" w:rsidRPr="000E71B9" w:rsidRDefault="00DA7DAE" w:rsidP="00655C62">
            <w:pPr>
              <w:keepNext/>
              <w:keepLines/>
            </w:pPr>
            <w:r>
              <w:t>Informatief</w:t>
            </w:r>
          </w:p>
        </w:tc>
        <w:tc>
          <w:tcPr>
            <w:tcW w:w="7087" w:type="dxa"/>
          </w:tcPr>
          <w:p w14:paraId="434C8E8B" w14:textId="77777777" w:rsidR="00DA7DAE" w:rsidRPr="0024008E" w:rsidRDefault="00DA7DAE" w:rsidP="00655C62">
            <w:pPr>
              <w:keepNext/>
              <w:keepLines/>
              <w:cnfStyle w:val="000000100000" w:firstRow="0" w:lastRow="0" w:firstColumn="0" w:lastColumn="0" w:oddVBand="0" w:evenVBand="0" w:oddHBand="1" w:evenHBand="0" w:firstRowFirstColumn="0" w:firstRowLastColumn="0" w:lastRowFirstColumn="0" w:lastRowLastColumn="0"/>
              <w:rPr>
                <w:lang w:val="en-GB"/>
              </w:rPr>
            </w:pPr>
          </w:p>
        </w:tc>
      </w:tr>
      <w:tr w:rsidR="00DA7DAE" w:rsidRPr="000E71B9" w14:paraId="434C8EA5"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8D" w14:textId="77777777" w:rsidR="00DA7DAE" w:rsidRPr="000E71B9" w:rsidRDefault="00DA7DAE" w:rsidP="00655C62">
            <w:pPr>
              <w:keepNext/>
              <w:keepLines/>
            </w:pPr>
            <w:r>
              <w:t>Implementatie voorbeeld</w:t>
            </w:r>
          </w:p>
        </w:tc>
        <w:tc>
          <w:tcPr>
            <w:tcW w:w="708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45"/>
            </w:tblGrid>
            <w:tr w:rsidR="00DA7DAE" w:rsidRPr="00554572" w14:paraId="434C8E8F" w14:textId="77777777" w:rsidTr="00DA7DAE">
              <w:trPr>
                <w:gridAfter w:val="1"/>
                <w:tblCellSpacing w:w="15" w:type="dxa"/>
              </w:trPr>
              <w:tc>
                <w:tcPr>
                  <w:tcW w:w="0" w:type="auto"/>
                  <w:vAlign w:val="center"/>
                  <w:hideMark/>
                </w:tcPr>
                <w:p w14:paraId="434C8E8E"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w:t>
                  </w:r>
                </w:p>
              </w:tc>
            </w:tr>
            <w:tr w:rsidR="00DA7DAE" w:rsidRPr="00554572" w14:paraId="434C8E91" w14:textId="77777777" w:rsidTr="00DA7DAE">
              <w:trPr>
                <w:tblCellSpacing w:w="15" w:type="dxa"/>
              </w:trPr>
              <w:tc>
                <w:tcPr>
                  <w:tcW w:w="0" w:type="auto"/>
                  <w:gridSpan w:val="2"/>
                  <w:vAlign w:val="center"/>
                  <w:hideMark/>
                </w:tcPr>
                <w:p w14:paraId="434C8E90"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&lt;subject</w:t>
                  </w:r>
                  <w:r w:rsidRPr="00554572">
                    <w:rPr>
                      <w:rFonts w:ascii="Times New Roman" w:eastAsia="Times New Roman" w:hAnsi="Times New Roman" w:cs="Times New Roman"/>
                      <w:szCs w:val="24"/>
                      <w:lang w:eastAsia="nl-NL"/>
                    </w:rPr>
                    <w:t xml:space="preserve"> </w:t>
                  </w:r>
                  <w:r w:rsidRPr="00554572">
                    <w:rPr>
                      <w:rFonts w:ascii="Courier New" w:eastAsia="Times New Roman" w:hAnsi="Courier New" w:cs="Courier New"/>
                      <w:sz w:val="18"/>
                      <w:szCs w:val="20"/>
                      <w:lang w:eastAsia="nl-NL"/>
                    </w:rPr>
                    <w:t>xml:lang="nl"&gt;</w:t>
                  </w:r>
                </w:p>
              </w:tc>
            </w:tr>
          </w:tbl>
          <w:p w14:paraId="434C8E92" w14:textId="77777777" w:rsidR="00DA7DAE" w:rsidRPr="00554572" w:rsidRDefault="00DA7DAE" w:rsidP="00655C62">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anish/>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4"/>
              <w:gridCol w:w="45"/>
            </w:tblGrid>
            <w:tr w:rsidR="00DA7DAE" w:rsidRPr="00554572" w14:paraId="434C8E94" w14:textId="77777777" w:rsidTr="00DA7DAE">
              <w:trPr>
                <w:gridAfter w:val="1"/>
                <w:tblCellSpacing w:w="15" w:type="dxa"/>
              </w:trPr>
              <w:tc>
                <w:tcPr>
                  <w:tcW w:w="0" w:type="auto"/>
                  <w:vAlign w:val="center"/>
                  <w:hideMark/>
                </w:tcPr>
                <w:p w14:paraId="434C8E93"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  &lt;topic&gt;metadata&lt;/topic&gt;</w:t>
                  </w:r>
                </w:p>
              </w:tc>
            </w:tr>
            <w:tr w:rsidR="00DA7DAE" w:rsidRPr="00554572" w14:paraId="434C8E96" w14:textId="77777777" w:rsidTr="00DA7DAE">
              <w:trPr>
                <w:tblCellSpacing w:w="15" w:type="dxa"/>
              </w:trPr>
              <w:tc>
                <w:tcPr>
                  <w:tcW w:w="0" w:type="auto"/>
                  <w:gridSpan w:val="2"/>
                  <w:vAlign w:val="center"/>
                  <w:hideMark/>
                </w:tcPr>
                <w:p w14:paraId="434C8E95"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  &lt;topic&gt;digitale brievenbus&lt;/topic&gt;</w:t>
                  </w:r>
                </w:p>
              </w:tc>
            </w:tr>
          </w:tbl>
          <w:p w14:paraId="434C8E97" w14:textId="77777777" w:rsidR="00DA7DAE" w:rsidRPr="00554572" w:rsidRDefault="00DA7DAE" w:rsidP="00655C62">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anish/>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45"/>
            </w:tblGrid>
            <w:tr w:rsidR="00DA7DAE" w:rsidRPr="00554572" w14:paraId="434C8E99" w14:textId="77777777" w:rsidTr="00DA7DAE">
              <w:trPr>
                <w:gridAfter w:val="1"/>
                <w:tblCellSpacing w:w="15" w:type="dxa"/>
              </w:trPr>
              <w:tc>
                <w:tcPr>
                  <w:tcW w:w="0" w:type="auto"/>
                  <w:vAlign w:val="center"/>
                  <w:hideMark/>
                </w:tcPr>
                <w:p w14:paraId="434C8E98"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&lt;/subject&gt;</w:t>
                  </w:r>
                </w:p>
              </w:tc>
            </w:tr>
            <w:tr w:rsidR="00DA7DAE" w:rsidRPr="00554572" w14:paraId="434C8E9B" w14:textId="77777777" w:rsidTr="00DA7DAE">
              <w:trPr>
                <w:tblCellSpacing w:w="15" w:type="dxa"/>
              </w:trPr>
              <w:tc>
                <w:tcPr>
                  <w:tcW w:w="0" w:type="auto"/>
                  <w:gridSpan w:val="2"/>
                  <w:vAlign w:val="center"/>
                  <w:hideMark/>
                </w:tcPr>
                <w:p w14:paraId="434C8E9A"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&lt;subject</w:t>
                  </w:r>
                  <w:r w:rsidRPr="00554572">
                    <w:rPr>
                      <w:rFonts w:ascii="Times New Roman" w:eastAsia="Times New Roman" w:hAnsi="Times New Roman" w:cs="Times New Roman"/>
                      <w:szCs w:val="24"/>
                      <w:lang w:eastAsia="nl-NL"/>
                    </w:rPr>
                    <w:t xml:space="preserve"> </w:t>
                  </w:r>
                  <w:r w:rsidRPr="00554572">
                    <w:rPr>
                      <w:rFonts w:ascii="Courier New" w:eastAsia="Times New Roman" w:hAnsi="Courier New" w:cs="Courier New"/>
                      <w:sz w:val="18"/>
                      <w:szCs w:val="20"/>
                      <w:lang w:eastAsia="nl-NL"/>
                    </w:rPr>
                    <w:t>xml:lang="en"&gt;</w:t>
                  </w:r>
                </w:p>
              </w:tc>
            </w:tr>
          </w:tbl>
          <w:p w14:paraId="434C8E9C" w14:textId="77777777" w:rsidR="00DA7DAE" w:rsidRPr="00554572" w:rsidRDefault="00DA7DAE" w:rsidP="00655C62">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anish/>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8"/>
              <w:gridCol w:w="45"/>
            </w:tblGrid>
            <w:tr w:rsidR="00DA7DAE" w:rsidRPr="00554572" w14:paraId="434C8E9E" w14:textId="77777777" w:rsidTr="00DA7DAE">
              <w:trPr>
                <w:tblCellSpacing w:w="15" w:type="dxa"/>
              </w:trPr>
              <w:tc>
                <w:tcPr>
                  <w:tcW w:w="0" w:type="auto"/>
                  <w:gridSpan w:val="2"/>
                  <w:vAlign w:val="center"/>
                  <w:hideMark/>
                </w:tcPr>
                <w:p w14:paraId="434C8E9D"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  &lt;topic&gt;keyword&lt;/topic&gt;</w:t>
                  </w:r>
                </w:p>
              </w:tc>
            </w:tr>
            <w:tr w:rsidR="00DA7DAE" w:rsidRPr="00554572" w14:paraId="434C8EA0" w14:textId="77777777" w:rsidTr="00DA7DAE">
              <w:trPr>
                <w:gridAfter w:val="1"/>
                <w:tblCellSpacing w:w="15" w:type="dxa"/>
              </w:trPr>
              <w:tc>
                <w:tcPr>
                  <w:tcW w:w="0" w:type="auto"/>
                  <w:vAlign w:val="center"/>
                  <w:hideMark/>
                </w:tcPr>
                <w:p w14:paraId="434C8E9F"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&lt;/subject&gt;</w:t>
                  </w:r>
                </w:p>
              </w:tc>
            </w:tr>
          </w:tbl>
          <w:p w14:paraId="434C8EA1" w14:textId="77777777" w:rsidR="00DA7DAE" w:rsidRPr="00554572" w:rsidRDefault="00DA7DAE" w:rsidP="00655C62">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anish/>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1"/>
            </w:tblGrid>
            <w:tr w:rsidR="00DA7DAE" w:rsidRPr="00554572" w14:paraId="434C8EA3" w14:textId="77777777" w:rsidTr="00DA7DAE">
              <w:trPr>
                <w:tblCellSpacing w:w="15" w:type="dxa"/>
              </w:trPr>
              <w:tc>
                <w:tcPr>
                  <w:tcW w:w="0" w:type="auto"/>
                  <w:vAlign w:val="center"/>
                  <w:hideMark/>
                </w:tcPr>
                <w:p w14:paraId="434C8EA2" w14:textId="77777777" w:rsidR="00DA7DAE" w:rsidRPr="00554572" w:rsidRDefault="00DA7DAE" w:rsidP="00655C62">
                  <w:pPr>
                    <w:keepNext/>
                    <w:keepLines/>
                    <w:rPr>
                      <w:rFonts w:ascii="Times New Roman" w:eastAsia="Times New Roman" w:hAnsi="Times New Roman" w:cs="Times New Roman"/>
                      <w:szCs w:val="24"/>
                      <w:lang w:eastAsia="nl-NL"/>
                    </w:rPr>
                  </w:pPr>
                  <w:r w:rsidRPr="00554572">
                    <w:rPr>
                      <w:rFonts w:ascii="Courier New" w:eastAsia="Times New Roman" w:hAnsi="Courier New" w:cs="Courier New"/>
                      <w:sz w:val="18"/>
                      <w:szCs w:val="20"/>
                      <w:lang w:eastAsia="nl-NL"/>
                    </w:rPr>
                    <w:t>(...)</w:t>
                  </w:r>
                </w:p>
              </w:tc>
            </w:tr>
          </w:tbl>
          <w:p w14:paraId="434C8EA4" w14:textId="77777777" w:rsidR="00DA7DAE" w:rsidRPr="000E71B9" w:rsidRDefault="00DA7DAE" w:rsidP="00655C62">
            <w:pPr>
              <w:keepNext/>
              <w:keepLines/>
              <w:cnfStyle w:val="000000000000" w:firstRow="0" w:lastRow="0" w:firstColumn="0" w:lastColumn="0" w:oddVBand="0" w:evenVBand="0" w:oddHBand="0" w:evenHBand="0" w:firstRowFirstColumn="0" w:firstRowLastColumn="0" w:lastRowFirstColumn="0" w:lastRowLastColumn="0"/>
            </w:pPr>
          </w:p>
        </w:tc>
      </w:tr>
    </w:tbl>
    <w:p w14:paraId="434C8EA6" w14:textId="77777777" w:rsidR="0024008E" w:rsidRPr="0024008E" w:rsidRDefault="0024008E" w:rsidP="0024008E"/>
    <w:p w14:paraId="434C8EA7" w14:textId="77777777" w:rsidR="004A269E" w:rsidRDefault="004A269E" w:rsidP="004A269E">
      <w:pPr>
        <w:pStyle w:val="Kop3"/>
      </w:pPr>
      <w:bookmarkStart w:id="35" w:name="_Toc357601368"/>
      <w:r>
        <w:t>domein</w:t>
      </w:r>
      <w:bookmarkEnd w:id="35"/>
      <w:r>
        <w:t xml:space="preserve"> </w:t>
      </w:r>
    </w:p>
    <w:p w14:paraId="434C8EA8" w14:textId="77777777" w:rsidR="000B7139" w:rsidRPr="000B7139" w:rsidRDefault="000B7139" w:rsidP="000B7139">
      <w:r w:rsidRPr="000B7139">
        <w:t>Classificatie of domein van de publicatie.</w:t>
      </w:r>
    </w:p>
    <w:tbl>
      <w:tblPr>
        <w:tblStyle w:val="Lichtearcering"/>
        <w:tblW w:w="9322" w:type="dxa"/>
        <w:tblLook w:val="0480" w:firstRow="0" w:lastRow="0" w:firstColumn="1" w:lastColumn="0" w:noHBand="0" w:noVBand="1"/>
      </w:tblPr>
      <w:tblGrid>
        <w:gridCol w:w="2235"/>
        <w:gridCol w:w="7087"/>
      </w:tblGrid>
      <w:tr w:rsidR="0024008E" w:rsidRPr="000E71B9" w14:paraId="434C8EAB"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A9" w14:textId="77777777" w:rsidR="0024008E" w:rsidRPr="000E71B9" w:rsidRDefault="0024008E" w:rsidP="0024008E">
            <w:r>
              <w:t>Veld</w:t>
            </w:r>
            <w:r w:rsidRPr="000E71B9">
              <w:t>n</w:t>
            </w:r>
            <w:r>
              <w:t>aam in xPath</w:t>
            </w:r>
          </w:p>
        </w:tc>
        <w:tc>
          <w:tcPr>
            <w:tcW w:w="7087" w:type="dxa"/>
          </w:tcPr>
          <w:p w14:paraId="434C8EAA" w14:textId="77777777" w:rsidR="0024008E" w:rsidRPr="000E71B9" w:rsidRDefault="00D20A7D" w:rsidP="0024008E">
            <w:pPr>
              <w:cnfStyle w:val="000000100000" w:firstRow="0" w:lastRow="0" w:firstColumn="0" w:lastColumn="0" w:oddVBand="0" w:evenVBand="0" w:oddHBand="1" w:evenHBand="0" w:firstRowFirstColumn="0" w:firstRowLastColumn="0" w:lastRowFirstColumn="0" w:lastRowLastColumn="0"/>
            </w:pPr>
            <w:r w:rsidRPr="00D20A7D">
              <w:t>mods:</w:t>
            </w:r>
            <w:r w:rsidRPr="00D20A7D">
              <w:tab/>
            </w:r>
            <w:r>
              <w:br/>
            </w:r>
            <w:r w:rsidRPr="00D20A7D">
              <w:t>//mods/classification[@authority='nbc'][@displaylabel=$classificationterm]</w:t>
            </w:r>
          </w:p>
        </w:tc>
      </w:tr>
      <w:tr w:rsidR="0024008E" w:rsidRPr="000E71B9" w14:paraId="434C8EAE"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AC" w14:textId="77777777" w:rsidR="0024008E" w:rsidRDefault="0024008E" w:rsidP="0024008E">
            <w:r>
              <w:t>Cardinaliteit</w:t>
            </w:r>
          </w:p>
        </w:tc>
        <w:tc>
          <w:tcPr>
            <w:tcW w:w="7087" w:type="dxa"/>
          </w:tcPr>
          <w:p w14:paraId="434C8EAD" w14:textId="77777777" w:rsidR="0024008E" w:rsidRDefault="00D20A7D"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w:t>
            </w:r>
          </w:p>
        </w:tc>
      </w:tr>
      <w:tr w:rsidR="0024008E" w:rsidRPr="000E71B9" w14:paraId="434C8EB1"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AF" w14:textId="77777777" w:rsidR="0024008E" w:rsidRDefault="0024008E" w:rsidP="0024008E">
            <w:r>
              <w:t>Beperkingen</w:t>
            </w:r>
          </w:p>
        </w:tc>
        <w:tc>
          <w:tcPr>
            <w:tcW w:w="7087" w:type="dxa"/>
          </w:tcPr>
          <w:p w14:paraId="434C8EB0"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EB4"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B2" w14:textId="77777777" w:rsidR="0024008E" w:rsidRPr="000E71B9" w:rsidRDefault="0024008E" w:rsidP="0024008E">
            <w:r>
              <w:t>Waarde: Data type</w:t>
            </w:r>
          </w:p>
        </w:tc>
        <w:tc>
          <w:tcPr>
            <w:tcW w:w="7087" w:type="dxa"/>
          </w:tcPr>
          <w:p w14:paraId="434C8EB3" w14:textId="77777777" w:rsidR="0024008E" w:rsidRPr="000E71B9" w:rsidRDefault="00D20A7D"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24008E" w:rsidRPr="00D20A7D" w14:paraId="434C8EB7"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B5" w14:textId="77777777" w:rsidR="0024008E" w:rsidRPr="000E71B9" w:rsidRDefault="0024008E" w:rsidP="0024008E">
            <w:r>
              <w:t>Waarde: Encodering</w:t>
            </w:r>
          </w:p>
        </w:tc>
        <w:tc>
          <w:tcPr>
            <w:tcW w:w="7087" w:type="dxa"/>
          </w:tcPr>
          <w:p w14:paraId="434C8EB6" w14:textId="77777777" w:rsidR="0024008E" w:rsidRPr="00CC1422" w:rsidRDefault="00D20A7D" w:rsidP="00D20A7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D20A7D">
              <w:rPr>
                <w:rFonts w:ascii="Calibri" w:hAnsi="Calibri"/>
                <w:color w:val="000000"/>
              </w:rPr>
              <w:t>NBC</w:t>
            </w:r>
            <w:r>
              <w:rPr>
                <w:rFonts w:ascii="Calibri" w:hAnsi="Calibri"/>
                <w:color w:val="000000"/>
              </w:rPr>
              <w:t xml:space="preserve"> </w:t>
            </w:r>
            <w:r w:rsidRPr="00D20A7D">
              <w:rPr>
                <w:rFonts w:ascii="Calibri" w:hAnsi="Calibri"/>
                <w:color w:val="000000"/>
              </w:rPr>
              <w:t xml:space="preserve">NBC rubrieken http://nl.wikipedia.org/wiki/Nederlandse_Basisclassificatie. </w:t>
            </w:r>
          </w:p>
        </w:tc>
      </w:tr>
      <w:tr w:rsidR="0024008E" w:rsidRPr="000E71B9" w14:paraId="434C8EBA"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B8" w14:textId="77777777" w:rsidR="0024008E" w:rsidRPr="000E71B9" w:rsidRDefault="0024008E" w:rsidP="0024008E">
            <w:r>
              <w:t>Waarde: Voorbeeld</w:t>
            </w:r>
          </w:p>
        </w:tc>
        <w:tc>
          <w:tcPr>
            <w:tcW w:w="7087" w:type="dxa"/>
          </w:tcPr>
          <w:p w14:paraId="434C8EB9" w14:textId="77777777" w:rsidR="0024008E" w:rsidRPr="000E71B9" w:rsidRDefault="000B7139" w:rsidP="0024008E">
            <w:pPr>
              <w:cnfStyle w:val="000000000000" w:firstRow="0" w:lastRow="0" w:firstColumn="0" w:lastColumn="0" w:oddVBand="0" w:evenVBand="0" w:oddHBand="0" w:evenHBand="0" w:firstRowFirstColumn="0" w:firstRowLastColumn="0" w:lastRowFirstColumn="0" w:lastRowLastColumn="0"/>
            </w:pPr>
            <w:r>
              <w:t>54</w:t>
            </w:r>
          </w:p>
        </w:tc>
      </w:tr>
      <w:tr w:rsidR="0024008E" w:rsidRPr="00380D34" w14:paraId="434C8EBE"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BB" w14:textId="77777777" w:rsidR="0024008E" w:rsidRPr="000E71B9" w:rsidRDefault="0024008E" w:rsidP="0024008E">
            <w:r>
              <w:t>Informatief</w:t>
            </w:r>
          </w:p>
        </w:tc>
        <w:tc>
          <w:tcPr>
            <w:tcW w:w="7087" w:type="dxa"/>
          </w:tcPr>
          <w:p w14:paraId="434C8EBC" w14:textId="77777777" w:rsidR="0024008E" w:rsidRDefault="00D20A7D"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20A7D">
              <w:rPr>
                <w:rFonts w:ascii="Calibri" w:hAnsi="Calibri"/>
                <w:color w:val="000000"/>
                <w:lang w:val="en-GB"/>
              </w:rPr>
              <w:t>The attribute 'displaylabel' contains the classifcation term for the given classificationcode (e.g. 'Informatica' for code 54).</w:t>
            </w:r>
          </w:p>
          <w:p w14:paraId="434C8EBD" w14:textId="77777777" w:rsidR="00D20A7D" w:rsidRPr="00D20A7D" w:rsidRDefault="00D20A7D" w:rsidP="0024008E">
            <w:pPr>
              <w:cnfStyle w:val="000000100000" w:firstRow="0" w:lastRow="0" w:firstColumn="0" w:lastColumn="0" w:oddVBand="0" w:evenVBand="0" w:oddHBand="1" w:evenHBand="0" w:firstRowFirstColumn="0" w:firstRowLastColumn="0" w:lastRowFirstColumn="0" w:lastRowLastColumn="0"/>
              <w:rPr>
                <w:lang w:val="en-GB"/>
              </w:rPr>
            </w:pPr>
            <w:r w:rsidRPr="00D20A7D">
              <w:rPr>
                <w:lang w:val="en-GB"/>
              </w:rPr>
              <w:t xml:space="preserve">The top-level element </w:t>
            </w:r>
            <w:r w:rsidRPr="00D20A7D">
              <w:rPr>
                <w:rStyle w:val="HTML-schrijfmachine"/>
                <w:rFonts w:eastAsiaTheme="minorHAnsi"/>
                <w:lang w:val="en-GB"/>
              </w:rPr>
              <w:t>classification</w:t>
            </w:r>
            <w:r w:rsidRPr="00D20A7D">
              <w:rPr>
                <w:lang w:val="en-GB"/>
              </w:rPr>
              <w:t xml:space="preserve"> offers space to include classifications. In this element, different </w:t>
            </w:r>
            <w:hyperlink r:id="rId26" w:history="1">
              <w:r w:rsidRPr="00D20A7D">
                <w:rPr>
                  <w:rStyle w:val="Hyperlink"/>
                  <w:lang w:val="en-GB"/>
                </w:rPr>
                <w:t>classification-source codes from the Library of Congress</w:t>
              </w:r>
            </w:hyperlink>
            <w:r w:rsidRPr="00D20A7D">
              <w:rPr>
                <w:lang w:val="en-GB"/>
              </w:rPr>
              <w:t xml:space="preserve"> may be used. For the context of this application profile, the use of the </w:t>
            </w:r>
            <w:hyperlink r:id="rId27" w:history="1">
              <w:r w:rsidRPr="00D20A7D">
                <w:rPr>
                  <w:rStyle w:val="Hyperlink"/>
                  <w:lang w:val="en-GB"/>
                </w:rPr>
                <w:t>Nederlandse Basis Classificatie</w:t>
              </w:r>
            </w:hyperlink>
            <w:r w:rsidRPr="00D20A7D">
              <w:rPr>
                <w:lang w:val="en-GB"/>
              </w:rPr>
              <w:t xml:space="preserve"> (NBC) is also permitted. This classification however is not included in the list of classification sources by the Library of Congress. The use of the NBC MUST be indicated by the value "info:eu-repo/classification/Nbc" in the </w:t>
            </w:r>
            <w:r w:rsidRPr="00D20A7D">
              <w:rPr>
                <w:rStyle w:val="HTML-schrijfmachine"/>
                <w:rFonts w:eastAsiaTheme="minorHAnsi"/>
                <w:lang w:val="en-GB"/>
              </w:rPr>
              <w:t>authorityURI</w:t>
            </w:r>
            <w:r w:rsidRPr="00D20A7D">
              <w:rPr>
                <w:lang w:val="en-GB"/>
              </w:rPr>
              <w:t xml:space="preserve"> attribute. The value of the element MUST be the identifier. The descriptive name of the identifier MAY be included in the </w:t>
            </w:r>
            <w:r w:rsidRPr="00D20A7D">
              <w:rPr>
                <w:rStyle w:val="HTML-schrijfmachine"/>
                <w:rFonts w:eastAsiaTheme="minorHAnsi"/>
                <w:lang w:val="en-GB"/>
              </w:rPr>
              <w:t>displayLabel</w:t>
            </w:r>
            <w:r w:rsidRPr="00D20A7D">
              <w:rPr>
                <w:lang w:val="en-GB"/>
              </w:rPr>
              <w:t xml:space="preserve"> attribute.</w:t>
            </w:r>
          </w:p>
        </w:tc>
      </w:tr>
      <w:tr w:rsidR="0024008E" w:rsidRPr="000E71B9" w14:paraId="434C8EC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BF" w14:textId="77777777" w:rsidR="0024008E" w:rsidRPr="000E71B9" w:rsidRDefault="0024008E" w:rsidP="0024008E">
            <w:r>
              <w:t>Implementatie voorbeeld</w:t>
            </w:r>
          </w:p>
        </w:tc>
        <w:tc>
          <w:tcPr>
            <w:tcW w:w="7087" w:type="dxa"/>
          </w:tcPr>
          <w:p w14:paraId="434C8EC0" w14:textId="77777777" w:rsidR="00D20A7D" w:rsidRPr="00D20A7D" w:rsidRDefault="00D20A7D" w:rsidP="00D20A7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20A7D">
              <w:rPr>
                <w:rFonts w:ascii="Courier New" w:hAnsi="Courier New" w:cs="Courier New"/>
                <w:sz w:val="18"/>
                <w:lang w:val="en-GB"/>
              </w:rPr>
              <w:t>(...)</w:t>
            </w:r>
          </w:p>
          <w:p w14:paraId="434C8EC1" w14:textId="77777777" w:rsidR="00D20A7D" w:rsidRPr="00D20A7D" w:rsidRDefault="00D20A7D" w:rsidP="00D20A7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20A7D">
              <w:rPr>
                <w:rFonts w:ascii="Courier New" w:hAnsi="Courier New" w:cs="Courier New"/>
                <w:sz w:val="18"/>
                <w:lang w:val="en-GB"/>
              </w:rPr>
              <w:t>&lt;classification authorityURI="info:eu-repo/classification/Nbc" displayLabel="Informatica"&gt;54&lt;/classification&gt;</w:t>
            </w:r>
          </w:p>
          <w:p w14:paraId="434C8EC2" w14:textId="77777777" w:rsidR="0024008E" w:rsidRPr="000E71B9" w:rsidRDefault="00D20A7D" w:rsidP="00D20A7D">
            <w:pPr>
              <w:cnfStyle w:val="000000000000" w:firstRow="0" w:lastRow="0" w:firstColumn="0" w:lastColumn="0" w:oddVBand="0" w:evenVBand="0" w:oddHBand="0" w:evenHBand="0" w:firstRowFirstColumn="0" w:firstRowLastColumn="0" w:lastRowFirstColumn="0" w:lastRowLastColumn="0"/>
            </w:pPr>
            <w:r w:rsidRPr="00D20A7D">
              <w:rPr>
                <w:rFonts w:ascii="Courier New" w:hAnsi="Courier New" w:cs="Courier New"/>
                <w:sz w:val="18"/>
              </w:rPr>
              <w:t>(...)</w:t>
            </w:r>
          </w:p>
        </w:tc>
      </w:tr>
    </w:tbl>
    <w:p w14:paraId="434C8EC4" w14:textId="77777777" w:rsidR="0024008E" w:rsidRPr="0024008E" w:rsidRDefault="0024008E" w:rsidP="0024008E"/>
    <w:p w14:paraId="434C8EC5" w14:textId="77777777" w:rsidR="004A269E" w:rsidRDefault="004A269E" w:rsidP="00655C62">
      <w:pPr>
        <w:pStyle w:val="Kop3"/>
      </w:pPr>
      <w:bookmarkStart w:id="36" w:name="_Toc357601369"/>
      <w:r>
        <w:lastRenderedPageBreak/>
        <w:t>taal</w:t>
      </w:r>
      <w:bookmarkEnd w:id="36"/>
      <w:r>
        <w:t xml:space="preserve"> </w:t>
      </w:r>
    </w:p>
    <w:p w14:paraId="434C8EC6" w14:textId="77777777" w:rsidR="000B7139" w:rsidRPr="000B7139" w:rsidRDefault="000B7139" w:rsidP="00655C62">
      <w:pPr>
        <w:keepNext/>
        <w:keepLines/>
      </w:pPr>
      <w:r w:rsidRPr="000B7139">
        <w:t>Taal van de bron in classificatie.</w:t>
      </w:r>
    </w:p>
    <w:tbl>
      <w:tblPr>
        <w:tblStyle w:val="Lichtearcering"/>
        <w:tblW w:w="9322" w:type="dxa"/>
        <w:tblLook w:val="0480" w:firstRow="0" w:lastRow="0" w:firstColumn="1" w:lastColumn="0" w:noHBand="0" w:noVBand="1"/>
      </w:tblPr>
      <w:tblGrid>
        <w:gridCol w:w="2235"/>
        <w:gridCol w:w="7087"/>
      </w:tblGrid>
      <w:tr w:rsidR="0024008E" w:rsidRPr="000E71B9" w14:paraId="434C8EC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C7" w14:textId="77777777" w:rsidR="0024008E" w:rsidRPr="000E71B9" w:rsidRDefault="0024008E" w:rsidP="00655C62">
            <w:pPr>
              <w:keepNext/>
              <w:keepLines/>
            </w:pPr>
            <w:r>
              <w:t>Veld</w:t>
            </w:r>
            <w:r w:rsidRPr="000E71B9">
              <w:t>n</w:t>
            </w:r>
            <w:r>
              <w:t>aam in xPath</w:t>
            </w:r>
          </w:p>
        </w:tc>
        <w:tc>
          <w:tcPr>
            <w:tcW w:w="7087" w:type="dxa"/>
          </w:tcPr>
          <w:p w14:paraId="434C8EC8" w14:textId="77777777" w:rsidR="000B7139" w:rsidRDefault="000B7139" w:rsidP="00655C62">
            <w:pPr>
              <w:keepNext/>
              <w:keepLines/>
              <w:cnfStyle w:val="000000100000" w:firstRow="0" w:lastRow="0" w:firstColumn="0" w:lastColumn="0" w:oddVBand="0" w:evenVBand="0" w:oddHBand="1" w:evenHBand="0" w:firstRowFirstColumn="0" w:firstRowLastColumn="0" w:lastRowFirstColumn="0" w:lastRowLastColumn="0"/>
            </w:pPr>
            <w:r w:rsidRPr="000B7139">
              <w:t>mods:</w:t>
            </w:r>
            <w:r w:rsidRPr="000B7139">
              <w:tab/>
            </w:r>
          </w:p>
          <w:p w14:paraId="434C8EC9" w14:textId="77777777" w:rsidR="0024008E" w:rsidRPr="000E71B9" w:rsidRDefault="000B7139" w:rsidP="00655C62">
            <w:pPr>
              <w:keepNext/>
              <w:keepLines/>
              <w:cnfStyle w:val="000000100000" w:firstRow="0" w:lastRow="0" w:firstColumn="0" w:lastColumn="0" w:oddVBand="0" w:evenVBand="0" w:oddHBand="1" w:evenHBand="0" w:firstRowFirstColumn="0" w:firstRowLastColumn="0" w:lastRowFirstColumn="0" w:lastRowLastColumn="0"/>
            </w:pPr>
            <w:r w:rsidRPr="000B7139">
              <w:t>//mods/language/languageTerm[@authority='rfc3066'][@type='code']</w:t>
            </w:r>
          </w:p>
        </w:tc>
      </w:tr>
      <w:tr w:rsidR="0024008E" w:rsidRPr="000E71B9" w14:paraId="434C8ECD"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CB" w14:textId="77777777" w:rsidR="0024008E" w:rsidRDefault="0024008E" w:rsidP="00655C62">
            <w:pPr>
              <w:keepNext/>
              <w:keepLines/>
            </w:pPr>
            <w:r>
              <w:t>Cardinaliteit</w:t>
            </w:r>
          </w:p>
        </w:tc>
        <w:tc>
          <w:tcPr>
            <w:tcW w:w="7087" w:type="dxa"/>
          </w:tcPr>
          <w:p w14:paraId="434C8ECC" w14:textId="77777777" w:rsidR="0024008E" w:rsidRDefault="0024008E"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380D34" w14:paraId="434C8ED6"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CE" w14:textId="77777777" w:rsidR="0024008E" w:rsidRDefault="0024008E" w:rsidP="00655C62">
            <w:pPr>
              <w:keepNext/>
              <w:keepLines/>
            </w:pPr>
            <w:r>
              <w:t>Beperkingen</w:t>
            </w:r>
          </w:p>
        </w:tc>
        <w:tc>
          <w:tcPr>
            <w:tcW w:w="7087" w:type="dxa"/>
          </w:tcPr>
          <w:p w14:paraId="434C8ECF"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0B7139">
              <w:rPr>
                <w:rFonts w:ascii="Calibri" w:hAnsi="Calibri"/>
                <w:color w:val="000000"/>
                <w:lang w:val="en-GB"/>
              </w:rPr>
              <w:t>Information about the language is placed in the top-level element language. This element contains a subelement languageTerm which includes the use of a type attribute indicating the value of the languageTerm element being a code or text and the optional authority attribute referencing a particular standard (e.g. RFC3066 or ISO639-2b).</w:t>
            </w:r>
          </w:p>
          <w:p w14:paraId="434C8ED0"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p>
          <w:p w14:paraId="434C8ED1"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0B7139">
              <w:rPr>
                <w:rFonts w:ascii="Calibri" w:hAnsi="Calibri"/>
                <w:color w:val="000000"/>
                <w:lang w:val="en-GB"/>
              </w:rPr>
              <w:t>The languageTerm element may be repeated in order to describe the language in different ways (e.g. both through a formal code and a descriptive text).</w:t>
            </w:r>
          </w:p>
          <w:p w14:paraId="434C8ED2"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p>
          <w:p w14:paraId="434C8ED3"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0B7139">
              <w:rPr>
                <w:rFonts w:ascii="Calibri" w:hAnsi="Calibri"/>
                <w:color w:val="000000"/>
                <w:lang w:val="en-GB"/>
              </w:rPr>
              <w:t>In case a text consists of multiple languages (for instance a Dutch text and a English summary), the language top-level element MUST be repeated with the use of the objectPart attribute.</w:t>
            </w:r>
          </w:p>
          <w:p w14:paraId="434C8ED4" w14:textId="77777777" w:rsidR="000B7139"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p>
          <w:p w14:paraId="434C8ED5" w14:textId="77777777" w:rsidR="0024008E"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0B7139">
              <w:rPr>
                <w:rFonts w:ascii="Calibri" w:hAnsi="Calibri"/>
                <w:color w:val="000000"/>
                <w:lang w:val="en-GB"/>
              </w:rPr>
              <w:t>It is RECOMMENDED to use the RFC3066 codes.</w:t>
            </w:r>
          </w:p>
        </w:tc>
      </w:tr>
      <w:tr w:rsidR="0024008E" w:rsidRPr="000E71B9" w14:paraId="434C8ED9"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D7" w14:textId="77777777" w:rsidR="0024008E" w:rsidRPr="000E71B9" w:rsidRDefault="0024008E" w:rsidP="00655C62">
            <w:pPr>
              <w:keepNext/>
              <w:keepLines/>
            </w:pPr>
            <w:r>
              <w:t>Waarde: Data type</w:t>
            </w:r>
          </w:p>
        </w:tc>
        <w:tc>
          <w:tcPr>
            <w:tcW w:w="7087" w:type="dxa"/>
          </w:tcPr>
          <w:p w14:paraId="434C8ED8" w14:textId="77777777" w:rsidR="0024008E" w:rsidRPr="000E71B9" w:rsidRDefault="0024008E"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380D34" w14:paraId="434C8EDC"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DA" w14:textId="77777777" w:rsidR="0024008E" w:rsidRPr="000E71B9" w:rsidRDefault="0024008E" w:rsidP="00655C62">
            <w:pPr>
              <w:keepNext/>
              <w:keepLines/>
            </w:pPr>
            <w:r>
              <w:t>Waarde: Encodering</w:t>
            </w:r>
          </w:p>
        </w:tc>
        <w:tc>
          <w:tcPr>
            <w:tcW w:w="7087" w:type="dxa"/>
          </w:tcPr>
          <w:p w14:paraId="434C8EDB" w14:textId="77777777" w:rsidR="0024008E" w:rsidRPr="000B7139" w:rsidRDefault="000B7139"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0B7139">
              <w:rPr>
                <w:rFonts w:ascii="Calibri" w:hAnsi="Calibri"/>
                <w:color w:val="000000"/>
                <w:lang w:val="en-GB"/>
              </w:rPr>
              <w:t>Enum</w:t>
            </w:r>
            <w:r w:rsidRPr="000B7139">
              <w:rPr>
                <w:rFonts w:ascii="Calibri" w:hAnsi="Calibri"/>
                <w:color w:val="000000"/>
                <w:lang w:val="en-GB"/>
              </w:rPr>
              <w:tab/>
              <w:t xml:space="preserve">RFC 3066 (ISO 639-2 alpha 3) </w:t>
            </w:r>
            <w:hyperlink r:id="rId28" w:history="1">
              <w:r w:rsidRPr="004A2FE5">
                <w:rPr>
                  <w:rStyle w:val="Hyperlink"/>
                  <w:rFonts w:ascii="Calibri" w:hAnsi="Calibri"/>
                  <w:lang w:val="en-GB"/>
                </w:rPr>
                <w:t>http://en.wikipedia.org/wiki/List_of_ISO_639-3_codes</w:t>
              </w:r>
            </w:hyperlink>
            <w:r>
              <w:rPr>
                <w:rFonts w:ascii="Calibri" w:hAnsi="Calibri"/>
                <w:color w:val="000000"/>
                <w:lang w:val="en-GB"/>
              </w:rPr>
              <w:t xml:space="preserve"> </w:t>
            </w:r>
          </w:p>
        </w:tc>
      </w:tr>
      <w:tr w:rsidR="0024008E" w:rsidRPr="000E71B9" w14:paraId="434C8EDF"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DD" w14:textId="77777777" w:rsidR="0024008E" w:rsidRPr="000E71B9" w:rsidRDefault="0024008E" w:rsidP="00655C62">
            <w:pPr>
              <w:keepNext/>
              <w:keepLines/>
            </w:pPr>
            <w:r>
              <w:t>Waarde: Voorbeeld</w:t>
            </w:r>
          </w:p>
        </w:tc>
        <w:tc>
          <w:tcPr>
            <w:tcW w:w="7087" w:type="dxa"/>
          </w:tcPr>
          <w:p w14:paraId="434C8EDE" w14:textId="77777777" w:rsidR="0024008E" w:rsidRPr="000E71B9" w:rsidRDefault="0024008E" w:rsidP="00655C62">
            <w:pPr>
              <w:keepNext/>
              <w:keepLines/>
              <w:cnfStyle w:val="000000000000" w:firstRow="0" w:lastRow="0" w:firstColumn="0" w:lastColumn="0" w:oddVBand="0" w:evenVBand="0" w:oddHBand="0" w:evenHBand="0" w:firstRowFirstColumn="0" w:firstRowLastColumn="0" w:lastRowFirstColumn="0" w:lastRowLastColumn="0"/>
            </w:pPr>
          </w:p>
        </w:tc>
      </w:tr>
      <w:tr w:rsidR="0024008E" w:rsidRPr="0024008E" w14:paraId="434C8EE2"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E0" w14:textId="77777777" w:rsidR="0024008E" w:rsidRPr="000E71B9" w:rsidRDefault="0024008E" w:rsidP="00655C62">
            <w:pPr>
              <w:keepNext/>
              <w:keepLines/>
            </w:pPr>
            <w:r>
              <w:t>Informatief</w:t>
            </w:r>
          </w:p>
        </w:tc>
        <w:tc>
          <w:tcPr>
            <w:tcW w:w="7087" w:type="dxa"/>
          </w:tcPr>
          <w:p w14:paraId="434C8EE1" w14:textId="77777777" w:rsidR="0024008E" w:rsidRPr="0024008E" w:rsidRDefault="0024008E" w:rsidP="00655C62">
            <w:pPr>
              <w:keepNext/>
              <w:keepLines/>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8EEF"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E3" w14:textId="77777777" w:rsidR="0024008E" w:rsidRPr="000E71B9" w:rsidRDefault="0024008E" w:rsidP="00655C62">
            <w:pPr>
              <w:keepNext/>
              <w:keepLines/>
            </w:pPr>
            <w:r>
              <w:t>Implementatie voorbeeld</w:t>
            </w:r>
          </w:p>
        </w:tc>
        <w:tc>
          <w:tcPr>
            <w:tcW w:w="7087" w:type="dxa"/>
          </w:tcPr>
          <w:p w14:paraId="434C8EE4"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w:t>
            </w:r>
          </w:p>
          <w:p w14:paraId="434C8EE5"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&lt;language objectPart="summary"&gt;</w:t>
            </w:r>
          </w:p>
          <w:p w14:paraId="434C8EE6"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 xml:space="preserve">  &lt;languageTerm type="code" authority="rfc3066"&gt;eng&lt;/languageTerm&gt;</w:t>
            </w:r>
          </w:p>
          <w:p w14:paraId="434C8EE7" w14:textId="77777777" w:rsid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&lt;/language&gt;</w:t>
            </w:r>
          </w:p>
          <w:p w14:paraId="434C8EE8" w14:textId="77777777" w:rsidR="00BA000B" w:rsidRPr="000B7139" w:rsidRDefault="00BA000B"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p>
          <w:p w14:paraId="434C8EE9"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&lt;language objectPart="main"&gt;</w:t>
            </w:r>
          </w:p>
          <w:p w14:paraId="434C8EEA"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 xml:space="preserve">  &lt;languageTerm type="code" authority="rfc3066"&gt;nld&lt;/languageTerm&gt;</w:t>
            </w:r>
          </w:p>
          <w:p w14:paraId="434C8EEB"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 xml:space="preserve">  &lt;languageTerm type="text" lang="nld"&gt;Nederlands&lt;/languageTerm&gt;</w:t>
            </w:r>
          </w:p>
          <w:p w14:paraId="434C8EEC"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B7139">
              <w:rPr>
                <w:rFonts w:ascii="Courier New" w:hAnsi="Courier New" w:cs="Courier New"/>
                <w:sz w:val="18"/>
                <w:lang w:val="en-GB"/>
              </w:rPr>
              <w:t xml:space="preserve">  &lt;languageTerm type="text" lang="eng"&gt;Dutch&lt;/languageTerm&gt;</w:t>
            </w:r>
          </w:p>
          <w:p w14:paraId="434C8EED" w14:textId="77777777" w:rsidR="000B7139"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0B7139">
              <w:rPr>
                <w:rFonts w:ascii="Courier New" w:hAnsi="Courier New" w:cs="Courier New"/>
                <w:sz w:val="18"/>
              </w:rPr>
              <w:t>&lt;/language&gt;</w:t>
            </w:r>
          </w:p>
          <w:p w14:paraId="434C8EEE" w14:textId="77777777" w:rsidR="0024008E" w:rsidRPr="000B7139" w:rsidRDefault="000B7139"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0B7139">
              <w:rPr>
                <w:rFonts w:ascii="Courier New" w:hAnsi="Courier New" w:cs="Courier New"/>
                <w:sz w:val="18"/>
              </w:rPr>
              <w:t>(...)</w:t>
            </w:r>
          </w:p>
        </w:tc>
      </w:tr>
    </w:tbl>
    <w:p w14:paraId="434C8EF0" w14:textId="77777777" w:rsidR="0024008E" w:rsidRPr="0024008E" w:rsidRDefault="0024008E" w:rsidP="0024008E"/>
    <w:p w14:paraId="434C8EF1" w14:textId="77777777" w:rsidR="004A269E" w:rsidRDefault="004A269E" w:rsidP="004A269E">
      <w:pPr>
        <w:pStyle w:val="Kop3"/>
      </w:pPr>
      <w:bookmarkStart w:id="37" w:name="_Toc357601370"/>
      <w:r>
        <w:t>Type resource</w:t>
      </w:r>
      <w:bookmarkEnd w:id="37"/>
    </w:p>
    <w:tbl>
      <w:tblPr>
        <w:tblStyle w:val="Lichtearcering"/>
        <w:tblW w:w="9322" w:type="dxa"/>
        <w:tblLook w:val="0480" w:firstRow="0" w:lastRow="0" w:firstColumn="1" w:lastColumn="0" w:noHBand="0" w:noVBand="1"/>
      </w:tblPr>
      <w:tblGrid>
        <w:gridCol w:w="2235"/>
        <w:gridCol w:w="7087"/>
      </w:tblGrid>
      <w:tr w:rsidR="0024008E" w:rsidRPr="000E71B9" w14:paraId="434C8EF4"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F2" w14:textId="77777777" w:rsidR="0024008E" w:rsidRPr="000E71B9" w:rsidRDefault="0024008E" w:rsidP="0024008E">
            <w:r>
              <w:t>Veld</w:t>
            </w:r>
            <w:r w:rsidRPr="000E71B9">
              <w:t>n</w:t>
            </w:r>
            <w:r>
              <w:t>aam in xPath</w:t>
            </w:r>
          </w:p>
        </w:tc>
        <w:tc>
          <w:tcPr>
            <w:tcW w:w="7087" w:type="dxa"/>
          </w:tcPr>
          <w:p w14:paraId="434C8EF3" w14:textId="77777777" w:rsidR="0024008E" w:rsidRPr="000E71B9" w:rsidRDefault="006F10E4" w:rsidP="0024008E">
            <w:pPr>
              <w:cnfStyle w:val="000000100000" w:firstRow="0" w:lastRow="0" w:firstColumn="0" w:lastColumn="0" w:oddVBand="0" w:evenVBand="0" w:oddHBand="1" w:evenHBand="0" w:firstRowFirstColumn="0" w:firstRowLastColumn="0" w:lastRowFirstColumn="0" w:lastRowLastColumn="0"/>
            </w:pPr>
            <w:r w:rsidRPr="006F10E4">
              <w:t>mods:</w:t>
            </w:r>
            <w:r w:rsidRPr="006F10E4">
              <w:tab/>
              <w:t>//mods/typeOfResource='text'</w:t>
            </w:r>
          </w:p>
        </w:tc>
      </w:tr>
      <w:tr w:rsidR="0024008E" w:rsidRPr="000E71B9" w14:paraId="434C8EF7"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F5" w14:textId="77777777" w:rsidR="0024008E" w:rsidRDefault="0024008E" w:rsidP="0024008E">
            <w:r>
              <w:t>Cardinaliteit</w:t>
            </w:r>
          </w:p>
        </w:tc>
        <w:tc>
          <w:tcPr>
            <w:tcW w:w="7087" w:type="dxa"/>
          </w:tcPr>
          <w:p w14:paraId="434C8EF6"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EF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F8" w14:textId="77777777" w:rsidR="0024008E" w:rsidRDefault="0024008E" w:rsidP="0024008E">
            <w:r>
              <w:t>Beperkingen</w:t>
            </w:r>
          </w:p>
        </w:tc>
        <w:tc>
          <w:tcPr>
            <w:tcW w:w="7087" w:type="dxa"/>
          </w:tcPr>
          <w:p w14:paraId="434C8EF9" w14:textId="77777777" w:rsidR="0024008E" w:rsidRPr="00BA000B" w:rsidRDefault="00BA000B" w:rsidP="006F10E4">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Pr>
                <w:rFonts w:ascii="Calibri" w:hAnsi="Calibri"/>
                <w:color w:val="000000"/>
              </w:rPr>
              <w:t xml:space="preserve">Verplicht veld in MODS. </w:t>
            </w:r>
            <w:r>
              <w:rPr>
                <w:rFonts w:ascii="Verdana" w:hAnsi="Verdana"/>
                <w:color w:val="000000"/>
                <w:sz w:val="18"/>
                <w:szCs w:val="18"/>
              </w:rPr>
              <w:t>Bij publicaties een vast waarde “text”.</w:t>
            </w:r>
          </w:p>
        </w:tc>
      </w:tr>
      <w:tr w:rsidR="0024008E" w:rsidRPr="000E71B9" w14:paraId="434C8EFD"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EFB" w14:textId="77777777" w:rsidR="0024008E" w:rsidRPr="000E71B9" w:rsidRDefault="0024008E" w:rsidP="0024008E">
            <w:r>
              <w:t>Waarde: Data type</w:t>
            </w:r>
          </w:p>
        </w:tc>
        <w:tc>
          <w:tcPr>
            <w:tcW w:w="7087" w:type="dxa"/>
          </w:tcPr>
          <w:p w14:paraId="434C8EFC" w14:textId="77777777" w:rsidR="0024008E" w:rsidRPr="000E71B9" w:rsidRDefault="00BA000B"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24008E" w:rsidRPr="000E71B9" w14:paraId="434C8F00"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EFE" w14:textId="77777777" w:rsidR="0024008E" w:rsidRPr="000E71B9" w:rsidRDefault="0024008E" w:rsidP="0024008E">
            <w:r>
              <w:t>Waarde: Encodering</w:t>
            </w:r>
          </w:p>
        </w:tc>
        <w:tc>
          <w:tcPr>
            <w:tcW w:w="7087" w:type="dxa"/>
          </w:tcPr>
          <w:p w14:paraId="434C8EFF" w14:textId="77777777" w:rsidR="0024008E" w:rsidRPr="000A6D6F" w:rsidRDefault="00BA000B" w:rsidP="00BA000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constant String = "text"</w:t>
            </w:r>
          </w:p>
        </w:tc>
      </w:tr>
      <w:tr w:rsidR="0024008E" w:rsidRPr="000E71B9" w14:paraId="434C8F0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01" w14:textId="77777777" w:rsidR="0024008E" w:rsidRPr="000E71B9" w:rsidRDefault="0024008E" w:rsidP="0024008E">
            <w:r>
              <w:t>Waarde: Voorbeeld</w:t>
            </w:r>
          </w:p>
        </w:tc>
        <w:tc>
          <w:tcPr>
            <w:tcW w:w="7087" w:type="dxa"/>
          </w:tcPr>
          <w:p w14:paraId="434C8F02" w14:textId="77777777" w:rsidR="0024008E" w:rsidRPr="000E71B9" w:rsidRDefault="00BA000B" w:rsidP="0024008E">
            <w:pPr>
              <w:cnfStyle w:val="000000000000" w:firstRow="0" w:lastRow="0" w:firstColumn="0" w:lastColumn="0" w:oddVBand="0" w:evenVBand="0" w:oddHBand="0" w:evenHBand="0" w:firstRowFirstColumn="0" w:firstRowLastColumn="0" w:lastRowFirstColumn="0" w:lastRowLastColumn="0"/>
            </w:pPr>
            <w:r>
              <w:t>text</w:t>
            </w:r>
          </w:p>
        </w:tc>
      </w:tr>
      <w:tr w:rsidR="0024008E" w:rsidRPr="00BA000B" w14:paraId="434C8F06"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04" w14:textId="77777777" w:rsidR="0024008E" w:rsidRPr="000E71B9" w:rsidRDefault="0024008E" w:rsidP="0024008E">
            <w:r>
              <w:t>Informatief</w:t>
            </w:r>
          </w:p>
        </w:tc>
        <w:tc>
          <w:tcPr>
            <w:tcW w:w="7087" w:type="dxa"/>
          </w:tcPr>
          <w:p w14:paraId="434C8F05" w14:textId="77777777" w:rsidR="0024008E" w:rsidRPr="00BA000B" w:rsidRDefault="0024008E" w:rsidP="0024008E">
            <w:pPr>
              <w:cnfStyle w:val="000000100000" w:firstRow="0" w:lastRow="0" w:firstColumn="0" w:lastColumn="0" w:oddVBand="0" w:evenVBand="0" w:oddHBand="1" w:evenHBand="0" w:firstRowFirstColumn="0" w:firstRowLastColumn="0" w:lastRowFirstColumn="0" w:lastRowLastColumn="0"/>
            </w:pPr>
          </w:p>
        </w:tc>
      </w:tr>
      <w:tr w:rsidR="0024008E" w:rsidRPr="000E71B9" w14:paraId="434C8F0B"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07" w14:textId="77777777" w:rsidR="0024008E" w:rsidRPr="000E71B9" w:rsidRDefault="0024008E" w:rsidP="0024008E">
            <w:r>
              <w:t>Implementatie voorbeeld</w:t>
            </w:r>
          </w:p>
        </w:tc>
        <w:tc>
          <w:tcPr>
            <w:tcW w:w="7087" w:type="dxa"/>
          </w:tcPr>
          <w:p w14:paraId="434C8F08" w14:textId="77777777" w:rsidR="00BA000B" w:rsidRPr="002F3349" w:rsidRDefault="00BA000B"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2F3349">
              <w:rPr>
                <w:rFonts w:ascii="Courier New" w:hAnsi="Courier New" w:cs="Courier New"/>
                <w:sz w:val="18"/>
              </w:rPr>
              <w:t>(…)</w:t>
            </w:r>
          </w:p>
          <w:p w14:paraId="434C8F09" w14:textId="77777777" w:rsidR="0024008E" w:rsidRPr="002F3349" w:rsidRDefault="00BA000B" w:rsidP="0024008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2F3349">
              <w:rPr>
                <w:rFonts w:ascii="Courier New" w:hAnsi="Courier New" w:cs="Courier New"/>
                <w:sz w:val="18"/>
              </w:rPr>
              <w:t>&lt;typeOfResource&gt;text&lt;/typeOfResource&gt;</w:t>
            </w:r>
          </w:p>
          <w:p w14:paraId="434C8F0A" w14:textId="77777777" w:rsidR="00BA000B" w:rsidRPr="000E71B9" w:rsidRDefault="00BA000B" w:rsidP="0024008E">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w:t>
            </w:r>
          </w:p>
        </w:tc>
      </w:tr>
    </w:tbl>
    <w:p w14:paraId="434C8F0C" w14:textId="77777777" w:rsidR="0024008E" w:rsidRPr="0024008E" w:rsidRDefault="0024008E" w:rsidP="0024008E"/>
    <w:p w14:paraId="434C8F0D" w14:textId="77777777" w:rsidR="004A269E" w:rsidRDefault="00986CD4" w:rsidP="004A269E">
      <w:pPr>
        <w:pStyle w:val="Kop3"/>
      </w:pPr>
      <w:bookmarkStart w:id="38" w:name="_Toc357601371"/>
      <w:r>
        <w:lastRenderedPageBreak/>
        <w:t>publicatie</w:t>
      </w:r>
      <w:r w:rsidR="004A269E">
        <w:t>type</w:t>
      </w:r>
      <w:bookmarkEnd w:id="38"/>
      <w:r w:rsidR="004A269E">
        <w:t xml:space="preserve"> </w:t>
      </w:r>
    </w:p>
    <w:tbl>
      <w:tblPr>
        <w:tblStyle w:val="Lichtearcering"/>
        <w:tblW w:w="9322" w:type="dxa"/>
        <w:tblLook w:val="0480" w:firstRow="0" w:lastRow="0" w:firstColumn="1" w:lastColumn="0" w:noHBand="0" w:noVBand="1"/>
      </w:tblPr>
      <w:tblGrid>
        <w:gridCol w:w="2235"/>
        <w:gridCol w:w="7087"/>
      </w:tblGrid>
      <w:tr w:rsidR="0024008E" w:rsidRPr="00BA000B" w14:paraId="434C8F10"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0E" w14:textId="77777777" w:rsidR="0024008E" w:rsidRPr="000E71B9" w:rsidRDefault="0024008E" w:rsidP="00554572">
            <w:pPr>
              <w:keepNext/>
              <w:keepLines/>
            </w:pPr>
            <w:r>
              <w:t>Veld</w:t>
            </w:r>
            <w:r w:rsidRPr="000E71B9">
              <w:t>n</w:t>
            </w:r>
            <w:r>
              <w:t>aam in xPath</w:t>
            </w:r>
          </w:p>
        </w:tc>
        <w:tc>
          <w:tcPr>
            <w:tcW w:w="7087" w:type="dxa"/>
          </w:tcPr>
          <w:p w14:paraId="434C8F0F" w14:textId="77777777" w:rsidR="0024008E" w:rsidRPr="00BA000B" w:rsidRDefault="00BA000B" w:rsidP="00554572">
            <w:pPr>
              <w:keepNext/>
              <w:keepLines/>
              <w:cnfStyle w:val="000000100000" w:firstRow="0" w:lastRow="0" w:firstColumn="0" w:lastColumn="0" w:oddVBand="0" w:evenVBand="0" w:oddHBand="1" w:evenHBand="0" w:firstRowFirstColumn="0" w:firstRowLastColumn="0" w:lastRowFirstColumn="0" w:lastRowLastColumn="0"/>
              <w:rPr>
                <w:lang w:val="en-GB"/>
              </w:rPr>
            </w:pPr>
            <w:r w:rsidRPr="00BA000B">
              <w:rPr>
                <w:lang w:val="en-GB"/>
              </w:rPr>
              <w:t>mods:</w:t>
            </w:r>
            <w:r w:rsidRPr="00BA000B">
              <w:rPr>
                <w:lang w:val="en-GB"/>
              </w:rPr>
              <w:tab/>
              <w:t>//mods/genre</w:t>
            </w:r>
          </w:p>
        </w:tc>
      </w:tr>
      <w:tr w:rsidR="0024008E" w:rsidRPr="000E71B9" w14:paraId="434C8F1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11" w14:textId="77777777" w:rsidR="0024008E" w:rsidRDefault="0024008E" w:rsidP="00554572">
            <w:pPr>
              <w:keepNext/>
              <w:keepLines/>
            </w:pPr>
            <w:r>
              <w:t>Cardinaliteit</w:t>
            </w:r>
          </w:p>
        </w:tc>
        <w:tc>
          <w:tcPr>
            <w:tcW w:w="7087" w:type="dxa"/>
          </w:tcPr>
          <w:p w14:paraId="434C8F12" w14:textId="77777777" w:rsidR="0024008E" w:rsidRDefault="0024008E" w:rsidP="0055457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16"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14" w14:textId="77777777" w:rsidR="0024008E" w:rsidRDefault="0024008E" w:rsidP="00554572">
            <w:pPr>
              <w:keepNext/>
              <w:keepLines/>
            </w:pPr>
            <w:r>
              <w:t>Beperkingen</w:t>
            </w:r>
          </w:p>
        </w:tc>
        <w:tc>
          <w:tcPr>
            <w:tcW w:w="7087" w:type="dxa"/>
          </w:tcPr>
          <w:p w14:paraId="434C8F15" w14:textId="77777777" w:rsidR="0024008E" w:rsidRDefault="0024008E" w:rsidP="0055457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19"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17" w14:textId="77777777" w:rsidR="0024008E" w:rsidRPr="000E71B9" w:rsidRDefault="0024008E" w:rsidP="00554572">
            <w:pPr>
              <w:keepNext/>
              <w:keepLines/>
            </w:pPr>
            <w:r>
              <w:t>Waarde: Data type</w:t>
            </w:r>
          </w:p>
        </w:tc>
        <w:tc>
          <w:tcPr>
            <w:tcW w:w="7087" w:type="dxa"/>
          </w:tcPr>
          <w:p w14:paraId="434C8F18" w14:textId="77777777" w:rsidR="0024008E" w:rsidRPr="000E71B9" w:rsidRDefault="00BA000B" w:rsidP="0055457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24008E" w:rsidRPr="00BA000B" w14:paraId="434C8F1D"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1A" w14:textId="77777777" w:rsidR="0024008E" w:rsidRPr="000E71B9" w:rsidRDefault="0024008E" w:rsidP="00554572">
            <w:pPr>
              <w:keepNext/>
              <w:keepLines/>
            </w:pPr>
            <w:r>
              <w:t>Waarde: Encodering</w:t>
            </w:r>
          </w:p>
        </w:tc>
        <w:tc>
          <w:tcPr>
            <w:tcW w:w="7087" w:type="dxa"/>
          </w:tcPr>
          <w:p w14:paraId="434C8F1B" w14:textId="77777777" w:rsidR="0024008E" w:rsidRDefault="00BA000B" w:rsidP="0055457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BA000B">
              <w:rPr>
                <w:rFonts w:ascii="Calibri" w:hAnsi="Calibri"/>
                <w:color w:val="000000"/>
                <w:lang w:val="en-GB"/>
              </w:rPr>
              <w:t>info:eu-repo/semantics/publicationTypes</w:t>
            </w:r>
          </w:p>
          <w:p w14:paraId="434C8F1C" w14:textId="77777777" w:rsidR="00BA000B" w:rsidRPr="00CC1422" w:rsidRDefault="00BA000B" w:rsidP="0055457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A000B">
              <w:rPr>
                <w:rFonts w:ascii="Calibri" w:hAnsi="Calibri"/>
                <w:color w:val="000000"/>
                <w:lang w:val="en-GB"/>
              </w:rPr>
              <w:t xml:space="preserve">URI value, info namespace for publication types. </w:t>
            </w:r>
            <w:hyperlink r:id="rId29" w:anchor="info-eu-repo-Publicationtypes" w:history="1">
              <w:r w:rsidRPr="00CC1422">
                <w:rPr>
                  <w:rStyle w:val="Hyperlink"/>
                  <w:rFonts w:ascii="Calibri" w:hAnsi="Calibri"/>
                </w:rPr>
                <w:t>http://wiki.surf.nl/display/standards/info-eu-repo#info-eu-repo-Publicationtypes</w:t>
              </w:r>
            </w:hyperlink>
            <w:r w:rsidRPr="00CC1422">
              <w:rPr>
                <w:rFonts w:ascii="Calibri" w:hAnsi="Calibri"/>
                <w:color w:val="000000"/>
              </w:rPr>
              <w:t xml:space="preserve"> </w:t>
            </w:r>
          </w:p>
        </w:tc>
      </w:tr>
      <w:tr w:rsidR="0024008E" w:rsidRPr="000E71B9" w14:paraId="434C8F20"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1E" w14:textId="77777777" w:rsidR="0024008E" w:rsidRPr="000E71B9" w:rsidRDefault="0024008E" w:rsidP="00554572">
            <w:pPr>
              <w:keepNext/>
              <w:keepLines/>
            </w:pPr>
            <w:r>
              <w:t>Waarde: Voorbeeld</w:t>
            </w:r>
          </w:p>
        </w:tc>
        <w:tc>
          <w:tcPr>
            <w:tcW w:w="7087" w:type="dxa"/>
          </w:tcPr>
          <w:p w14:paraId="434C8F1F" w14:textId="77777777" w:rsidR="0024008E" w:rsidRPr="000E71B9" w:rsidRDefault="0024008E" w:rsidP="00554572">
            <w:pPr>
              <w:keepNext/>
              <w:keepLines/>
              <w:cnfStyle w:val="000000000000" w:firstRow="0" w:lastRow="0" w:firstColumn="0" w:lastColumn="0" w:oddVBand="0" w:evenVBand="0" w:oddHBand="0" w:evenHBand="0" w:firstRowFirstColumn="0" w:firstRowLastColumn="0" w:lastRowFirstColumn="0" w:lastRowLastColumn="0"/>
            </w:pPr>
          </w:p>
        </w:tc>
      </w:tr>
      <w:tr w:rsidR="0024008E" w:rsidRPr="0024008E" w14:paraId="434C8F23"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21" w14:textId="77777777" w:rsidR="0024008E" w:rsidRPr="000E71B9" w:rsidRDefault="0024008E" w:rsidP="00554572">
            <w:pPr>
              <w:keepNext/>
              <w:keepLines/>
            </w:pPr>
            <w:r>
              <w:t>Informatief</w:t>
            </w:r>
          </w:p>
        </w:tc>
        <w:tc>
          <w:tcPr>
            <w:tcW w:w="7087" w:type="dxa"/>
          </w:tcPr>
          <w:p w14:paraId="434C8F22" w14:textId="77777777" w:rsidR="0024008E" w:rsidRPr="0024008E" w:rsidRDefault="0024008E" w:rsidP="00554572">
            <w:pPr>
              <w:keepNext/>
              <w:keepLines/>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8F28"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24" w14:textId="77777777" w:rsidR="0024008E" w:rsidRPr="000E71B9" w:rsidRDefault="0024008E" w:rsidP="00554572">
            <w:pPr>
              <w:keepNext/>
              <w:keepLines/>
            </w:pPr>
            <w:r>
              <w:t>Implementatie voorbeeld</w:t>
            </w:r>
          </w:p>
        </w:tc>
        <w:tc>
          <w:tcPr>
            <w:tcW w:w="7087" w:type="dxa"/>
          </w:tcPr>
          <w:p w14:paraId="434C8F25" w14:textId="77777777" w:rsidR="00F27099" w:rsidRPr="002F3349" w:rsidRDefault="00F27099" w:rsidP="0055457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w:t>
            </w:r>
          </w:p>
          <w:p w14:paraId="434C8F26" w14:textId="77777777" w:rsidR="00F27099" w:rsidRPr="002F3349" w:rsidRDefault="00F27099" w:rsidP="0055457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&lt;genre&gt;info:eu-repo/semantics/</w:t>
            </w:r>
            <w:r w:rsidR="00986CD4">
              <w:rPr>
                <w:rFonts w:ascii="Courier New" w:hAnsi="Courier New" w:cs="Courier New"/>
                <w:sz w:val="18"/>
                <w:lang w:val="en-GB"/>
              </w:rPr>
              <w:t>b</w:t>
            </w:r>
            <w:r w:rsidRPr="002F3349">
              <w:rPr>
                <w:rFonts w:ascii="Courier New" w:hAnsi="Courier New" w:cs="Courier New"/>
                <w:sz w:val="18"/>
                <w:lang w:val="en-GB"/>
              </w:rPr>
              <w:t>achelorThesis&lt;/genre&gt;</w:t>
            </w:r>
          </w:p>
          <w:p w14:paraId="434C8F27" w14:textId="77777777" w:rsidR="0024008E" w:rsidRPr="000E71B9" w:rsidRDefault="00F27099" w:rsidP="00554572">
            <w:pPr>
              <w:keepNext/>
              <w:keepLines/>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w:t>
            </w:r>
          </w:p>
        </w:tc>
      </w:tr>
    </w:tbl>
    <w:p w14:paraId="434C8F29" w14:textId="77777777" w:rsidR="0024008E" w:rsidRPr="0024008E" w:rsidRDefault="0024008E" w:rsidP="0024008E"/>
    <w:p w14:paraId="434C8F2A" w14:textId="77777777" w:rsidR="004A269E" w:rsidRDefault="0024008E" w:rsidP="004A269E">
      <w:pPr>
        <w:pStyle w:val="Kop3"/>
      </w:pPr>
      <w:bookmarkStart w:id="39" w:name="_Toc357601372"/>
      <w:r>
        <w:t>P</w:t>
      </w:r>
      <w:r w:rsidR="004A269E">
        <w:t>ublicatiedatum</w:t>
      </w:r>
      <w:bookmarkEnd w:id="39"/>
    </w:p>
    <w:tbl>
      <w:tblPr>
        <w:tblStyle w:val="Lichtearcering"/>
        <w:tblW w:w="9322" w:type="dxa"/>
        <w:tblLook w:val="0480" w:firstRow="0" w:lastRow="0" w:firstColumn="1" w:lastColumn="0" w:noHBand="0" w:noVBand="1"/>
      </w:tblPr>
      <w:tblGrid>
        <w:gridCol w:w="2235"/>
        <w:gridCol w:w="7087"/>
      </w:tblGrid>
      <w:tr w:rsidR="0024008E" w:rsidRPr="00D66A9C" w14:paraId="434C8F2D"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2B" w14:textId="77777777" w:rsidR="0024008E" w:rsidRPr="000E71B9" w:rsidRDefault="0024008E" w:rsidP="0024008E">
            <w:r>
              <w:t>Veld</w:t>
            </w:r>
            <w:r w:rsidRPr="000E71B9">
              <w:t>n</w:t>
            </w:r>
            <w:r>
              <w:t>aam in xPath</w:t>
            </w:r>
          </w:p>
        </w:tc>
        <w:tc>
          <w:tcPr>
            <w:tcW w:w="7087" w:type="dxa"/>
          </w:tcPr>
          <w:p w14:paraId="434C8F2C" w14:textId="51293B56" w:rsidR="0024008E" w:rsidRPr="00D66A9C" w:rsidRDefault="00FC5B11" w:rsidP="00D66A9C">
            <w:pPr>
              <w:cnfStyle w:val="000000100000" w:firstRow="0" w:lastRow="0" w:firstColumn="0" w:lastColumn="0" w:oddVBand="0" w:evenVBand="0" w:oddHBand="1" w:evenHBand="0" w:firstRowFirstColumn="0" w:firstRowLastColumn="0" w:lastRowFirstColumn="0" w:lastRowLastColumn="0"/>
              <w:rPr>
                <w:lang w:val="en-GB"/>
              </w:rPr>
            </w:pPr>
            <w:r w:rsidRPr="00D66A9C">
              <w:rPr>
                <w:lang w:val="en-GB"/>
              </w:rPr>
              <w:t>mods:</w:t>
            </w:r>
            <w:r w:rsidRPr="00D66A9C">
              <w:rPr>
                <w:lang w:val="en-GB"/>
              </w:rPr>
              <w:tab/>
              <w:t>//mods/originInfo/dateIssued[@encoding='</w:t>
            </w:r>
            <w:r w:rsidR="00D66A9C" w:rsidRPr="00D66A9C">
              <w:rPr>
                <w:lang w:val="en-GB"/>
              </w:rPr>
              <w:t xml:space="preserve">w3cdtf </w:t>
            </w:r>
            <w:r w:rsidRPr="00D66A9C">
              <w:rPr>
                <w:lang w:val="en-GB"/>
              </w:rPr>
              <w:t>']</w:t>
            </w:r>
            <w:r w:rsidR="00D66A9C" w:rsidRPr="00D66A9C">
              <w:rPr>
                <w:lang w:val="en-GB"/>
              </w:rPr>
              <w:t>[@</w:t>
            </w:r>
            <w:r w:rsidR="00D66A9C">
              <w:rPr>
                <w:lang w:val="en-GB"/>
              </w:rPr>
              <w:t>key</w:t>
            </w:r>
            <w:r w:rsidR="00D66A9C" w:rsidRPr="00D66A9C">
              <w:rPr>
                <w:lang w:val="en-GB"/>
              </w:rPr>
              <w:t xml:space="preserve">=' </w:t>
            </w:r>
            <w:r w:rsidR="00D66A9C">
              <w:rPr>
                <w:lang w:val="en-GB"/>
              </w:rPr>
              <w:t>yes</w:t>
            </w:r>
            <w:r w:rsidR="00D66A9C" w:rsidRPr="00D66A9C">
              <w:rPr>
                <w:lang w:val="en-GB"/>
              </w:rPr>
              <w:t xml:space="preserve"> ']</w:t>
            </w:r>
          </w:p>
        </w:tc>
      </w:tr>
      <w:tr w:rsidR="0024008E" w:rsidRPr="000E71B9" w14:paraId="434C8F30"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2E" w14:textId="77777777" w:rsidR="0024008E" w:rsidRDefault="0024008E" w:rsidP="0024008E">
            <w:r>
              <w:t>Cardinaliteit</w:t>
            </w:r>
          </w:p>
        </w:tc>
        <w:tc>
          <w:tcPr>
            <w:tcW w:w="7087" w:type="dxa"/>
          </w:tcPr>
          <w:p w14:paraId="434C8F2F"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33"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31" w14:textId="77777777" w:rsidR="0024008E" w:rsidRDefault="0024008E" w:rsidP="0024008E">
            <w:r>
              <w:t>Beperkingen</w:t>
            </w:r>
          </w:p>
        </w:tc>
        <w:tc>
          <w:tcPr>
            <w:tcW w:w="7087" w:type="dxa"/>
          </w:tcPr>
          <w:p w14:paraId="434C8F32"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B3333" w:rsidRPr="000E71B9" w14:paraId="434C8F36"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34" w14:textId="77777777" w:rsidR="00EB3333" w:rsidRPr="000E71B9" w:rsidRDefault="00EB3333" w:rsidP="0024008E">
            <w:r>
              <w:t>Waarde: Data type</w:t>
            </w:r>
          </w:p>
        </w:tc>
        <w:tc>
          <w:tcPr>
            <w:tcW w:w="7087" w:type="dxa"/>
          </w:tcPr>
          <w:p w14:paraId="434C8F35" w14:textId="407FD877" w:rsidR="00EB3333" w:rsidRPr="000E71B9" w:rsidRDefault="00EB3333"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Date</w:t>
            </w:r>
          </w:p>
        </w:tc>
      </w:tr>
      <w:tr w:rsidR="00EB3333" w:rsidRPr="00D66A9C" w14:paraId="434C8F39"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37" w14:textId="77777777" w:rsidR="00EB3333" w:rsidRPr="000E71B9" w:rsidRDefault="00EB3333" w:rsidP="0024008E">
            <w:r>
              <w:t>Waarde: Encodering</w:t>
            </w:r>
          </w:p>
        </w:tc>
        <w:tc>
          <w:tcPr>
            <w:tcW w:w="7087" w:type="dxa"/>
          </w:tcPr>
          <w:p w14:paraId="434C8F38" w14:textId="32B42774" w:rsidR="00EB3333" w:rsidRPr="00D66A9C" w:rsidRDefault="00EB3333"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66A9C">
              <w:rPr>
                <w:lang w:val="en-GB"/>
              </w:rPr>
              <w:t>w3cdtf</w:t>
            </w:r>
            <w:r w:rsidRPr="00D66A9C">
              <w:rPr>
                <w:rFonts w:ascii="Calibri" w:hAnsi="Calibri"/>
                <w:color w:val="000000"/>
                <w:lang w:val="en-GB"/>
              </w:rPr>
              <w:t xml:space="preserve"> YYYY-MM-DD (W3C date-time format)</w:t>
            </w:r>
          </w:p>
        </w:tc>
      </w:tr>
      <w:tr w:rsidR="00EB3333" w:rsidRPr="000E71B9" w14:paraId="434C8F3C"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3A" w14:textId="77777777" w:rsidR="00EB3333" w:rsidRPr="000E71B9" w:rsidRDefault="00EB3333" w:rsidP="0024008E">
            <w:r>
              <w:t>Waarde: Voorbeeld</w:t>
            </w:r>
          </w:p>
        </w:tc>
        <w:tc>
          <w:tcPr>
            <w:tcW w:w="7087" w:type="dxa"/>
          </w:tcPr>
          <w:p w14:paraId="434C8F3B" w14:textId="445A5572" w:rsidR="00EB3333" w:rsidRPr="000E71B9" w:rsidRDefault="00EB3333" w:rsidP="0024008E">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lang w:val="en-GB"/>
              </w:rPr>
              <w:t>2011-05-17</w:t>
            </w:r>
            <w:r>
              <w:rPr>
                <w:rFonts w:ascii="Courier New" w:hAnsi="Courier New" w:cs="Courier New"/>
                <w:sz w:val="18"/>
                <w:lang w:val="en-GB"/>
              </w:rPr>
              <w:t xml:space="preserve"> , 2012-05 , 2013</w:t>
            </w:r>
          </w:p>
        </w:tc>
      </w:tr>
      <w:tr w:rsidR="0024008E" w:rsidRPr="00D66A9C" w14:paraId="434C8F3F"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3D" w14:textId="77777777" w:rsidR="0024008E" w:rsidRPr="000E71B9" w:rsidRDefault="0024008E" w:rsidP="0024008E">
            <w:r>
              <w:t>Informatief</w:t>
            </w:r>
          </w:p>
        </w:tc>
        <w:tc>
          <w:tcPr>
            <w:tcW w:w="7087" w:type="dxa"/>
          </w:tcPr>
          <w:p w14:paraId="27C28A7E" w14:textId="77777777" w:rsidR="0024008E" w:rsidRDefault="00FC5B11" w:rsidP="0024008E">
            <w:pPr>
              <w:cnfStyle w:val="000000100000" w:firstRow="0" w:lastRow="0" w:firstColumn="0" w:lastColumn="0" w:oddVBand="0" w:evenVBand="0" w:oddHBand="1" w:evenHBand="0" w:firstRowFirstColumn="0" w:firstRowLastColumn="0" w:lastRowFirstColumn="0" w:lastRowLastColumn="0"/>
              <w:rPr>
                <w:lang w:val="en-GB"/>
              </w:rPr>
            </w:pPr>
            <w:r w:rsidRPr="00FC5B11">
              <w:rPr>
                <w:lang w:val="en-GB"/>
              </w:rPr>
              <w:t xml:space="preserve">Date of first publication is specified in the </w:t>
            </w:r>
            <w:r w:rsidRPr="00FC5B11">
              <w:rPr>
                <w:rStyle w:val="HTML-schrijfmachine"/>
                <w:rFonts w:eastAsiaTheme="minorHAnsi"/>
                <w:lang w:val="en-GB"/>
              </w:rPr>
              <w:t>dateIssued</w:t>
            </w:r>
            <w:r w:rsidRPr="00FC5B11">
              <w:rPr>
                <w:lang w:val="en-GB"/>
              </w:rPr>
              <w:t xml:space="preserve"> element.</w:t>
            </w:r>
          </w:p>
          <w:p w14:paraId="61D9388C" w14:textId="77777777" w:rsidR="00EB3333" w:rsidRDefault="00EB3333" w:rsidP="0024008E">
            <w:pPr>
              <w:cnfStyle w:val="000000100000" w:firstRow="0" w:lastRow="0" w:firstColumn="0" w:lastColumn="0" w:oddVBand="0" w:evenVBand="0" w:oddHBand="1" w:evenHBand="0" w:firstRowFirstColumn="0" w:firstRowLastColumn="0" w:lastRowFirstColumn="0" w:lastRowLastColumn="0"/>
              <w:rPr>
                <w:lang w:val="en-GB"/>
              </w:rPr>
            </w:pPr>
          </w:p>
          <w:p w14:paraId="6CC5B839" w14:textId="7DB997F9" w:rsidR="00D66A9C" w:rsidRPr="00D66A9C" w:rsidRDefault="00D66A9C" w:rsidP="00D66A9C">
            <w:pPr>
              <w:cnfStyle w:val="000000100000" w:firstRow="0" w:lastRow="0" w:firstColumn="0" w:lastColumn="0" w:oddVBand="0" w:evenVBand="0" w:oddHBand="1" w:evenHBand="0" w:firstRowFirstColumn="0" w:firstRowLastColumn="0" w:lastRowFirstColumn="0" w:lastRowLastColumn="0"/>
            </w:pPr>
            <w:r w:rsidRPr="00D66A9C">
              <w:t xml:space="preserve">In de </w:t>
            </w:r>
            <w:r>
              <w:t>MODS:</w:t>
            </w:r>
            <w:r w:rsidRPr="00D66A9C">
              <w:t>DLF/Aquifer guidelines</w:t>
            </w:r>
            <w:r>
              <w:t xml:space="preserve"> staat</w:t>
            </w:r>
            <w:r w:rsidRPr="00D66A9C">
              <w:t xml:space="preserve">, dat er minimaal één datum </w:t>
            </w:r>
          </w:p>
          <w:p w14:paraId="78395A37" w14:textId="77777777" w:rsidR="00D66A9C" w:rsidRPr="00D66A9C" w:rsidRDefault="00D66A9C" w:rsidP="00D66A9C">
            <w:pPr>
              <w:cnfStyle w:val="000000100000" w:firstRow="0" w:lastRow="0" w:firstColumn="0" w:lastColumn="0" w:oddVBand="0" w:evenVBand="0" w:oddHBand="1" w:evenHBand="0" w:firstRowFirstColumn="0" w:firstRowLastColumn="0" w:lastRowFirstColumn="0" w:lastRowLastColumn="0"/>
            </w:pPr>
            <w:r w:rsidRPr="00D66A9C">
              <w:t xml:space="preserve">veld in de mods:originInfo moet zitten, en dat er precies één datum de </w:t>
            </w:r>
          </w:p>
          <w:p w14:paraId="434C8F3E" w14:textId="4B46E565" w:rsidR="00D66A9C" w:rsidRPr="00D66A9C" w:rsidRDefault="00D66A9C" w:rsidP="00D66A9C">
            <w:pPr>
              <w:cnfStyle w:val="000000100000" w:firstRow="0" w:lastRow="0" w:firstColumn="0" w:lastColumn="0" w:oddVBand="0" w:evenVBand="0" w:oddHBand="1" w:evenHBand="0" w:firstRowFirstColumn="0" w:firstRowLastColumn="0" w:lastRowFirstColumn="0" w:lastRowLastColumn="0"/>
            </w:pPr>
            <w:r w:rsidRPr="00D66A9C">
              <w:t>attribute keyDate="yes" moet hebben. Meestal zal dat de dateIssued zijn.</w:t>
            </w:r>
          </w:p>
        </w:tc>
      </w:tr>
      <w:tr w:rsidR="0024008E" w:rsidRPr="000E71B9" w14:paraId="434C8F46"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40" w14:textId="77777777" w:rsidR="0024008E" w:rsidRPr="000E71B9" w:rsidRDefault="0024008E" w:rsidP="0024008E">
            <w:r>
              <w:t>Implementatie voorbeeld</w:t>
            </w:r>
          </w:p>
        </w:tc>
        <w:tc>
          <w:tcPr>
            <w:tcW w:w="7087" w:type="dxa"/>
          </w:tcPr>
          <w:p w14:paraId="434C8F41" w14:textId="77777777" w:rsidR="008446F3" w:rsidRPr="002F3349" w:rsidRDefault="008446F3" w:rsidP="008446F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w:t>
            </w:r>
          </w:p>
          <w:p w14:paraId="13634796" w14:textId="77777777" w:rsidR="00D66A9C" w:rsidRDefault="00D66A9C" w:rsidP="00D66A9C">
            <w:pPr>
              <w:pStyle w:val="Code"/>
              <w:cnfStyle w:val="000000000000" w:firstRow="0" w:lastRow="0" w:firstColumn="0" w:lastColumn="0" w:oddVBand="0" w:evenVBand="0" w:oddHBand="0" w:evenHBand="0" w:firstRowFirstColumn="0" w:firstRowLastColumn="0" w:lastRowFirstColumn="0" w:lastRowLastColumn="0"/>
            </w:pPr>
            <w:r>
              <w:t>&lt;mods:originInfo&gt;</w:t>
            </w:r>
          </w:p>
          <w:p w14:paraId="62BDEE54" w14:textId="77777777" w:rsidR="00D66A9C" w:rsidRDefault="00D66A9C" w:rsidP="00D66A9C">
            <w:pPr>
              <w:pStyle w:val="Code"/>
              <w:cnfStyle w:val="000000000000" w:firstRow="0" w:lastRow="0" w:firstColumn="0" w:lastColumn="0" w:oddVBand="0" w:evenVBand="0" w:oddHBand="0" w:evenHBand="0" w:firstRowFirstColumn="0" w:firstRowLastColumn="0" w:lastRowFirstColumn="0" w:lastRowLastColumn="0"/>
            </w:pPr>
            <w:r>
              <w:t xml:space="preserve">   &lt;mods:dateIssued keyDate="yes" encoding="w3cdtf"&gt;</w:t>
            </w:r>
          </w:p>
          <w:p w14:paraId="2B6CE622" w14:textId="77777777" w:rsidR="00D66A9C" w:rsidRDefault="00D66A9C" w:rsidP="00D66A9C">
            <w:pPr>
              <w:pStyle w:val="Code"/>
              <w:cnfStyle w:val="000000000000" w:firstRow="0" w:lastRow="0" w:firstColumn="0" w:lastColumn="0" w:oddVBand="0" w:evenVBand="0" w:oddHBand="0" w:evenHBand="0" w:firstRowFirstColumn="0" w:firstRowLastColumn="0" w:lastRowFirstColumn="0" w:lastRowLastColumn="0"/>
            </w:pPr>
            <w:r>
              <w:t xml:space="preserve">     2011-03-23</w:t>
            </w:r>
          </w:p>
          <w:p w14:paraId="0BC5631F" w14:textId="77777777" w:rsidR="00D66A9C" w:rsidRDefault="00D66A9C" w:rsidP="00D66A9C">
            <w:pPr>
              <w:pStyle w:val="Code"/>
              <w:cnfStyle w:val="000000000000" w:firstRow="0" w:lastRow="0" w:firstColumn="0" w:lastColumn="0" w:oddVBand="0" w:evenVBand="0" w:oddHBand="0" w:evenHBand="0" w:firstRowFirstColumn="0" w:firstRowLastColumn="0" w:lastRowFirstColumn="0" w:lastRowLastColumn="0"/>
            </w:pPr>
            <w:r>
              <w:t xml:space="preserve">   &lt;/mods:dateIssued&gt;</w:t>
            </w:r>
          </w:p>
          <w:p w14:paraId="2E785BA7" w14:textId="77777777" w:rsidR="00D66A9C" w:rsidRDefault="00D66A9C" w:rsidP="00D66A9C">
            <w:pPr>
              <w:pStyle w:val="Code"/>
              <w:cnfStyle w:val="000000000000" w:firstRow="0" w:lastRow="0" w:firstColumn="0" w:lastColumn="0" w:oddVBand="0" w:evenVBand="0" w:oddHBand="0" w:evenHBand="0" w:firstRowFirstColumn="0" w:firstRowLastColumn="0" w:lastRowFirstColumn="0" w:lastRowLastColumn="0"/>
            </w:pPr>
            <w:r>
              <w:t>&lt;/mods:originInfo&gt;</w:t>
            </w:r>
          </w:p>
          <w:p w14:paraId="434C8F45" w14:textId="5A60E2C5" w:rsidR="0024008E" w:rsidRPr="000E71B9" w:rsidRDefault="00D66A9C" w:rsidP="00D66A9C">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 xml:space="preserve"> </w:t>
            </w:r>
            <w:r w:rsidR="008446F3" w:rsidRPr="002F3349">
              <w:rPr>
                <w:rFonts w:ascii="Courier New" w:hAnsi="Courier New" w:cs="Courier New"/>
                <w:sz w:val="18"/>
              </w:rPr>
              <w:t>(...)</w:t>
            </w:r>
          </w:p>
        </w:tc>
      </w:tr>
    </w:tbl>
    <w:p w14:paraId="434C8F47" w14:textId="77777777" w:rsidR="0024008E" w:rsidRPr="0024008E" w:rsidRDefault="0024008E" w:rsidP="0024008E"/>
    <w:p w14:paraId="434C8F48" w14:textId="77777777" w:rsidR="004A269E" w:rsidRDefault="0024008E" w:rsidP="004A269E">
      <w:pPr>
        <w:pStyle w:val="Kop3"/>
      </w:pPr>
      <w:bookmarkStart w:id="40" w:name="_Toc357601373"/>
      <w:r>
        <w:t>A</w:t>
      </w:r>
      <w:r w:rsidR="004A269E">
        <w:t>anmaakdatum</w:t>
      </w:r>
      <w:bookmarkEnd w:id="40"/>
    </w:p>
    <w:tbl>
      <w:tblPr>
        <w:tblStyle w:val="Lichtearcering"/>
        <w:tblW w:w="9322" w:type="dxa"/>
        <w:tblLook w:val="0480" w:firstRow="0" w:lastRow="0" w:firstColumn="1" w:lastColumn="0" w:noHBand="0" w:noVBand="1"/>
      </w:tblPr>
      <w:tblGrid>
        <w:gridCol w:w="2235"/>
        <w:gridCol w:w="7087"/>
      </w:tblGrid>
      <w:tr w:rsidR="0024008E" w:rsidRPr="00D66A9C" w14:paraId="434C8F4B"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49" w14:textId="77777777" w:rsidR="0024008E" w:rsidRPr="000E71B9" w:rsidRDefault="0024008E" w:rsidP="0024008E">
            <w:r>
              <w:t>Veld</w:t>
            </w:r>
            <w:r w:rsidRPr="000E71B9">
              <w:t>n</w:t>
            </w:r>
            <w:r>
              <w:t>aam in xPath</w:t>
            </w:r>
          </w:p>
        </w:tc>
        <w:tc>
          <w:tcPr>
            <w:tcW w:w="7087" w:type="dxa"/>
          </w:tcPr>
          <w:p w14:paraId="434C8F4A" w14:textId="26834305" w:rsidR="0024008E" w:rsidRPr="00D66A9C" w:rsidRDefault="002A7E9D" w:rsidP="00D66A9C">
            <w:pPr>
              <w:cnfStyle w:val="000000100000" w:firstRow="0" w:lastRow="0" w:firstColumn="0" w:lastColumn="0" w:oddVBand="0" w:evenVBand="0" w:oddHBand="1" w:evenHBand="0" w:firstRowFirstColumn="0" w:firstRowLastColumn="0" w:lastRowFirstColumn="0" w:lastRowLastColumn="0"/>
            </w:pPr>
            <w:r w:rsidRPr="00D66A9C">
              <w:t>mods:</w:t>
            </w:r>
            <w:r w:rsidRPr="00D66A9C">
              <w:tab/>
              <w:t>//mods/originInfo/dateCreated[@encoding=</w:t>
            </w:r>
            <w:r w:rsidR="00D66A9C" w:rsidRPr="00D66A9C">
              <w:t>'w3cdtf '</w:t>
            </w:r>
            <w:r w:rsidRPr="00D66A9C">
              <w:t>]</w:t>
            </w:r>
          </w:p>
        </w:tc>
      </w:tr>
      <w:tr w:rsidR="0024008E" w:rsidRPr="000E71B9" w14:paraId="434C8F4E"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4C" w14:textId="77777777" w:rsidR="0024008E" w:rsidRDefault="0024008E" w:rsidP="0024008E">
            <w:r>
              <w:t>Cardinaliteit</w:t>
            </w:r>
          </w:p>
        </w:tc>
        <w:tc>
          <w:tcPr>
            <w:tcW w:w="7087" w:type="dxa"/>
          </w:tcPr>
          <w:p w14:paraId="434C8F4D"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51"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4F" w14:textId="77777777" w:rsidR="0024008E" w:rsidRDefault="0024008E" w:rsidP="0024008E">
            <w:r>
              <w:t>Beperkingen</w:t>
            </w:r>
          </w:p>
        </w:tc>
        <w:tc>
          <w:tcPr>
            <w:tcW w:w="7087" w:type="dxa"/>
          </w:tcPr>
          <w:p w14:paraId="434C8F50"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B3333" w:rsidRPr="000E71B9" w14:paraId="434C8F54"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52" w14:textId="04226E46" w:rsidR="00EB3333" w:rsidRPr="000E71B9" w:rsidRDefault="00EB3333" w:rsidP="0024008E">
            <w:r>
              <w:t>Waarde: Data type</w:t>
            </w:r>
          </w:p>
        </w:tc>
        <w:tc>
          <w:tcPr>
            <w:tcW w:w="7087" w:type="dxa"/>
          </w:tcPr>
          <w:p w14:paraId="434C8F53" w14:textId="5E086BF5" w:rsidR="00EB3333" w:rsidRPr="000E71B9" w:rsidRDefault="00EB3333"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Date</w:t>
            </w:r>
          </w:p>
        </w:tc>
      </w:tr>
      <w:tr w:rsidR="00EB3333" w:rsidRPr="00EB3333" w14:paraId="434C8F57"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55" w14:textId="04AF8EDD" w:rsidR="00EB3333" w:rsidRPr="000E71B9" w:rsidRDefault="00EB3333" w:rsidP="0024008E">
            <w:r>
              <w:t>Waarde: Encodering</w:t>
            </w:r>
          </w:p>
        </w:tc>
        <w:tc>
          <w:tcPr>
            <w:tcW w:w="7087" w:type="dxa"/>
          </w:tcPr>
          <w:p w14:paraId="434C8F56" w14:textId="7169D8D0" w:rsidR="00EB3333" w:rsidRPr="00EB3333" w:rsidRDefault="00EB3333"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66A9C">
              <w:rPr>
                <w:lang w:val="en-GB"/>
              </w:rPr>
              <w:t>w3cdtf</w:t>
            </w:r>
            <w:r w:rsidRPr="00D66A9C">
              <w:rPr>
                <w:rFonts w:ascii="Calibri" w:hAnsi="Calibri"/>
                <w:color w:val="000000"/>
                <w:lang w:val="en-GB"/>
              </w:rPr>
              <w:t xml:space="preserve"> YYYY-MM-DD (W3C date-time format)</w:t>
            </w:r>
          </w:p>
        </w:tc>
      </w:tr>
      <w:tr w:rsidR="00EB3333" w:rsidRPr="000E71B9" w14:paraId="434C8F5A"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58" w14:textId="77777777" w:rsidR="00EB3333" w:rsidRPr="000E71B9" w:rsidRDefault="00EB3333" w:rsidP="0024008E">
            <w:r>
              <w:t>Waarde: Voorbeeld</w:t>
            </w:r>
          </w:p>
        </w:tc>
        <w:tc>
          <w:tcPr>
            <w:tcW w:w="7087" w:type="dxa"/>
          </w:tcPr>
          <w:p w14:paraId="434C8F59" w14:textId="4D60E278" w:rsidR="00EB3333" w:rsidRPr="000E71B9" w:rsidRDefault="00EB3333" w:rsidP="0024008E">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lang w:val="en-GB"/>
              </w:rPr>
              <w:t>2011-05-17</w:t>
            </w:r>
            <w:r>
              <w:rPr>
                <w:rFonts w:ascii="Courier New" w:hAnsi="Courier New" w:cs="Courier New"/>
                <w:sz w:val="18"/>
                <w:lang w:val="en-GB"/>
              </w:rPr>
              <w:t xml:space="preserve"> , 2012-05 , 2013</w:t>
            </w:r>
          </w:p>
        </w:tc>
      </w:tr>
      <w:tr w:rsidR="002A7E9D" w:rsidRPr="00380D34" w14:paraId="434C8F5D"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5B" w14:textId="77777777" w:rsidR="002A7E9D" w:rsidRPr="000E71B9" w:rsidRDefault="002A7E9D" w:rsidP="0024008E">
            <w:r>
              <w:t>Informatief</w:t>
            </w:r>
          </w:p>
        </w:tc>
        <w:tc>
          <w:tcPr>
            <w:tcW w:w="7087" w:type="dxa"/>
          </w:tcPr>
          <w:p w14:paraId="434C8F5C" w14:textId="77777777" w:rsidR="002A7E9D" w:rsidRPr="002A7E9D" w:rsidRDefault="002A7E9D" w:rsidP="0024008E">
            <w:pPr>
              <w:cnfStyle w:val="000000100000" w:firstRow="0" w:lastRow="0" w:firstColumn="0" w:lastColumn="0" w:oddVBand="0" w:evenVBand="0" w:oddHBand="1" w:evenHBand="0" w:firstRowFirstColumn="0" w:firstRowLastColumn="0" w:lastRowFirstColumn="0" w:lastRowLastColumn="0"/>
              <w:rPr>
                <w:lang w:val="en-GB"/>
              </w:rPr>
            </w:pPr>
            <w:r w:rsidRPr="002A7E9D">
              <w:rPr>
                <w:lang w:val="en-GB"/>
              </w:rPr>
              <w:t xml:space="preserve">The date of creation is included in the </w:t>
            </w:r>
            <w:r w:rsidRPr="002A7E9D">
              <w:rPr>
                <w:rStyle w:val="HTML-schrijfmachine"/>
                <w:rFonts w:eastAsiaTheme="minorHAnsi"/>
                <w:lang w:val="en-GB"/>
              </w:rPr>
              <w:t>dateCreated</w:t>
            </w:r>
            <w:r w:rsidRPr="002A7E9D">
              <w:rPr>
                <w:lang w:val="en-GB"/>
              </w:rPr>
              <w:t xml:space="preserve"> element.</w:t>
            </w:r>
          </w:p>
        </w:tc>
      </w:tr>
      <w:tr w:rsidR="002A7E9D" w:rsidRPr="000E71B9" w14:paraId="434C8F64"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5E" w14:textId="77777777" w:rsidR="002A7E9D" w:rsidRPr="000E71B9" w:rsidRDefault="002A7E9D" w:rsidP="0024008E">
            <w:r>
              <w:t>Implementatie voorbeeld</w:t>
            </w:r>
          </w:p>
        </w:tc>
        <w:tc>
          <w:tcPr>
            <w:tcW w:w="7087" w:type="dxa"/>
          </w:tcPr>
          <w:p w14:paraId="434C8F5F" w14:textId="77777777" w:rsidR="002A7E9D" w:rsidRPr="002F3349" w:rsidRDefault="002A7E9D" w:rsidP="002A7E9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w:t>
            </w:r>
          </w:p>
          <w:p w14:paraId="434C8F60" w14:textId="77777777" w:rsidR="002A7E9D" w:rsidRPr="002F3349" w:rsidRDefault="002A7E9D" w:rsidP="002A7E9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&lt;originInfo&gt;</w:t>
            </w:r>
          </w:p>
          <w:p w14:paraId="434C8F61" w14:textId="794DEAAE" w:rsidR="002A7E9D" w:rsidRPr="002F3349" w:rsidRDefault="002A7E9D" w:rsidP="002A7E9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 xml:space="preserve">  &lt;dateCreated encoding="</w:t>
            </w:r>
            <w:r w:rsidR="00D66A9C">
              <w:rPr>
                <w:rFonts w:ascii="Courier New" w:hAnsi="Courier New" w:cs="Courier New"/>
                <w:sz w:val="18"/>
                <w:lang w:val="en-GB"/>
              </w:rPr>
              <w:t>w3cdtf</w:t>
            </w:r>
            <w:r w:rsidRPr="002F3349">
              <w:rPr>
                <w:rFonts w:ascii="Courier New" w:hAnsi="Courier New" w:cs="Courier New"/>
                <w:sz w:val="18"/>
                <w:lang w:val="en-GB"/>
              </w:rPr>
              <w:t>"&gt;2010-12-07&lt;/dateCreated&gt;</w:t>
            </w:r>
          </w:p>
          <w:p w14:paraId="434C8F62" w14:textId="77777777" w:rsidR="002A7E9D" w:rsidRPr="002F3349" w:rsidRDefault="002A7E9D" w:rsidP="002A7E9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2F3349">
              <w:rPr>
                <w:rFonts w:ascii="Courier New" w:hAnsi="Courier New" w:cs="Courier New"/>
                <w:sz w:val="18"/>
              </w:rPr>
              <w:t>&lt;/originInfo&gt;</w:t>
            </w:r>
          </w:p>
          <w:p w14:paraId="434C8F63" w14:textId="77777777" w:rsidR="002A7E9D" w:rsidRPr="000E71B9" w:rsidRDefault="002A7E9D" w:rsidP="002A7E9D">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w:t>
            </w:r>
          </w:p>
        </w:tc>
      </w:tr>
    </w:tbl>
    <w:p w14:paraId="434C8F65" w14:textId="77777777" w:rsidR="0024008E" w:rsidRPr="0024008E" w:rsidRDefault="0024008E" w:rsidP="0024008E"/>
    <w:p w14:paraId="434C8F66" w14:textId="77777777" w:rsidR="004A269E" w:rsidRDefault="0024008E" w:rsidP="004A269E">
      <w:pPr>
        <w:pStyle w:val="Kop3"/>
      </w:pPr>
      <w:bookmarkStart w:id="41" w:name="_Toc357601374"/>
      <w:r>
        <w:lastRenderedPageBreak/>
        <w:t>E</w:t>
      </w:r>
      <w:r w:rsidR="004A269E">
        <w:t>mbargodatum</w:t>
      </w:r>
      <w:bookmarkEnd w:id="41"/>
    </w:p>
    <w:tbl>
      <w:tblPr>
        <w:tblStyle w:val="Lichtearcering"/>
        <w:tblW w:w="9322" w:type="dxa"/>
        <w:tblLook w:val="0480" w:firstRow="0" w:lastRow="0" w:firstColumn="1" w:lastColumn="0" w:noHBand="0" w:noVBand="1"/>
      </w:tblPr>
      <w:tblGrid>
        <w:gridCol w:w="2235"/>
        <w:gridCol w:w="7087"/>
      </w:tblGrid>
      <w:tr w:rsidR="0024008E" w:rsidRPr="00D66A9C" w14:paraId="434C8F6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67" w14:textId="77777777" w:rsidR="0024008E" w:rsidRPr="000E71B9" w:rsidRDefault="0024008E" w:rsidP="00655C62">
            <w:pPr>
              <w:keepNext/>
              <w:keepLines/>
            </w:pPr>
            <w:r>
              <w:t>Veld</w:t>
            </w:r>
            <w:r w:rsidRPr="000E71B9">
              <w:t>n</w:t>
            </w:r>
            <w:r>
              <w:t>aam in xPath</w:t>
            </w:r>
          </w:p>
        </w:tc>
        <w:tc>
          <w:tcPr>
            <w:tcW w:w="7087" w:type="dxa"/>
          </w:tcPr>
          <w:p w14:paraId="434C8F68" w14:textId="77777777" w:rsidR="004A683B" w:rsidRDefault="004A683B" w:rsidP="00655C62">
            <w:pPr>
              <w:keepNext/>
              <w:keepLines/>
              <w:cnfStyle w:val="000000100000" w:firstRow="0" w:lastRow="0" w:firstColumn="0" w:lastColumn="0" w:oddVBand="0" w:evenVBand="0" w:oddHBand="1" w:evenHBand="0" w:firstRowFirstColumn="0" w:firstRowLastColumn="0" w:lastRowFirstColumn="0" w:lastRowLastColumn="0"/>
            </w:pPr>
            <w:r w:rsidRPr="004A683B">
              <w:t>mods:</w:t>
            </w:r>
            <w:r w:rsidRPr="004A683B">
              <w:tab/>
            </w:r>
          </w:p>
          <w:p w14:paraId="434C8F69" w14:textId="54091E02" w:rsidR="0024008E" w:rsidRPr="00D66A9C" w:rsidRDefault="004A683B" w:rsidP="00655C62">
            <w:pPr>
              <w:keepNext/>
              <w:keepLines/>
              <w:cnfStyle w:val="000000100000" w:firstRow="0" w:lastRow="0" w:firstColumn="0" w:lastColumn="0" w:oddVBand="0" w:evenVBand="0" w:oddHBand="1" w:evenHBand="0" w:firstRowFirstColumn="0" w:firstRowLastColumn="0" w:lastRowFirstColumn="0" w:lastRowLastColumn="0"/>
              <w:rPr>
                <w:lang w:val="en-GB"/>
              </w:rPr>
            </w:pPr>
            <w:r w:rsidRPr="00D66A9C">
              <w:rPr>
                <w:lang w:val="en-GB"/>
              </w:rPr>
              <w:t>//mods/originInfo/dateOther[@encoding=</w:t>
            </w:r>
            <w:r w:rsidR="00D66A9C" w:rsidRPr="00D66A9C">
              <w:rPr>
                <w:lang w:val="en-GB"/>
              </w:rPr>
              <w:t>'w3cdtf '</w:t>
            </w:r>
            <w:r w:rsidRPr="00D66A9C">
              <w:rPr>
                <w:lang w:val="en-GB"/>
              </w:rPr>
              <w:t>][type='embargo']</w:t>
            </w:r>
          </w:p>
        </w:tc>
      </w:tr>
      <w:tr w:rsidR="0024008E" w:rsidRPr="000E71B9" w14:paraId="434C8F6D"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6B" w14:textId="77777777" w:rsidR="0024008E" w:rsidRDefault="0024008E" w:rsidP="00655C62">
            <w:pPr>
              <w:keepNext/>
              <w:keepLines/>
            </w:pPr>
            <w:r>
              <w:t>Cardinaliteit</w:t>
            </w:r>
          </w:p>
        </w:tc>
        <w:tc>
          <w:tcPr>
            <w:tcW w:w="7087" w:type="dxa"/>
          </w:tcPr>
          <w:p w14:paraId="434C8F6C" w14:textId="77777777" w:rsidR="0024008E" w:rsidRDefault="0024008E"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70"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6E" w14:textId="77777777" w:rsidR="0024008E" w:rsidRDefault="0024008E" w:rsidP="00655C62">
            <w:pPr>
              <w:keepNext/>
              <w:keepLines/>
            </w:pPr>
            <w:r>
              <w:t>Beperkingen</w:t>
            </w:r>
          </w:p>
        </w:tc>
        <w:tc>
          <w:tcPr>
            <w:tcW w:w="7087" w:type="dxa"/>
          </w:tcPr>
          <w:p w14:paraId="434C8F6F" w14:textId="77777777" w:rsidR="0024008E" w:rsidRDefault="0024008E"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B3333" w:rsidRPr="000E71B9" w14:paraId="434C8F7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71" w14:textId="77777777" w:rsidR="00EB3333" w:rsidRPr="000E71B9" w:rsidRDefault="00EB3333" w:rsidP="00655C62">
            <w:pPr>
              <w:keepNext/>
              <w:keepLines/>
            </w:pPr>
            <w:r>
              <w:t>Waarde: Data type</w:t>
            </w:r>
          </w:p>
        </w:tc>
        <w:tc>
          <w:tcPr>
            <w:tcW w:w="7087" w:type="dxa"/>
          </w:tcPr>
          <w:p w14:paraId="434C8F72" w14:textId="3063BF16" w:rsidR="00EB3333" w:rsidRPr="000E71B9" w:rsidRDefault="00EB3333" w:rsidP="00655C62">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Date</w:t>
            </w:r>
          </w:p>
        </w:tc>
      </w:tr>
      <w:tr w:rsidR="00EB3333" w:rsidRPr="00EB3333" w14:paraId="434C8F76"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74" w14:textId="77777777" w:rsidR="00EB3333" w:rsidRPr="000E71B9" w:rsidRDefault="00EB3333" w:rsidP="00655C62">
            <w:pPr>
              <w:keepNext/>
              <w:keepLines/>
            </w:pPr>
            <w:r>
              <w:t>Waarde: Encodering</w:t>
            </w:r>
          </w:p>
        </w:tc>
        <w:tc>
          <w:tcPr>
            <w:tcW w:w="7087" w:type="dxa"/>
          </w:tcPr>
          <w:p w14:paraId="434C8F75" w14:textId="7DA6720D" w:rsidR="00EB3333" w:rsidRPr="00EB3333" w:rsidRDefault="00EB3333" w:rsidP="00655C62">
            <w:pPr>
              <w:keepNext/>
              <w:keepLines/>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66A9C">
              <w:rPr>
                <w:lang w:val="en-GB"/>
              </w:rPr>
              <w:t>w3cdtf</w:t>
            </w:r>
            <w:r w:rsidRPr="00D66A9C">
              <w:rPr>
                <w:rFonts w:ascii="Calibri" w:hAnsi="Calibri"/>
                <w:color w:val="000000"/>
                <w:lang w:val="en-GB"/>
              </w:rPr>
              <w:t xml:space="preserve"> YYYY-MM-DD (W3C date-time format)</w:t>
            </w:r>
          </w:p>
        </w:tc>
      </w:tr>
      <w:tr w:rsidR="0024008E" w:rsidRPr="000E71B9" w14:paraId="434C8F79"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77" w14:textId="77777777" w:rsidR="0024008E" w:rsidRPr="000E71B9" w:rsidRDefault="0024008E" w:rsidP="00655C62">
            <w:pPr>
              <w:keepNext/>
              <w:keepLines/>
            </w:pPr>
            <w:r>
              <w:t>Waarde: Voorbeeld</w:t>
            </w:r>
          </w:p>
        </w:tc>
        <w:tc>
          <w:tcPr>
            <w:tcW w:w="7087" w:type="dxa"/>
          </w:tcPr>
          <w:p w14:paraId="434C8F78" w14:textId="2B239EC1" w:rsidR="0024008E" w:rsidRPr="000E71B9" w:rsidRDefault="00EB3333" w:rsidP="00EB3333">
            <w:pPr>
              <w:keepNext/>
              <w:keepLines/>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lang w:val="en-GB"/>
              </w:rPr>
              <w:t>2011-05-17</w:t>
            </w:r>
            <w:r>
              <w:rPr>
                <w:rFonts w:ascii="Courier New" w:hAnsi="Courier New" w:cs="Courier New"/>
                <w:sz w:val="18"/>
                <w:lang w:val="en-GB"/>
              </w:rPr>
              <w:t xml:space="preserve"> , 2012-05 , 2013</w:t>
            </w:r>
          </w:p>
        </w:tc>
      </w:tr>
      <w:tr w:rsidR="0024008E" w:rsidRPr="0024008E" w14:paraId="434C8F7C"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7A" w14:textId="77777777" w:rsidR="0024008E" w:rsidRPr="000E71B9" w:rsidRDefault="0024008E" w:rsidP="00655C62">
            <w:pPr>
              <w:keepNext/>
              <w:keepLines/>
            </w:pPr>
            <w:r>
              <w:t>Informatief</w:t>
            </w:r>
          </w:p>
        </w:tc>
        <w:tc>
          <w:tcPr>
            <w:tcW w:w="7087" w:type="dxa"/>
          </w:tcPr>
          <w:p w14:paraId="434C8F7B" w14:textId="77777777" w:rsidR="0024008E" w:rsidRPr="0024008E" w:rsidRDefault="004A683B" w:rsidP="00655C62">
            <w:pPr>
              <w:keepNext/>
              <w:keepLines/>
              <w:cnfStyle w:val="000000100000" w:firstRow="0" w:lastRow="0" w:firstColumn="0" w:lastColumn="0" w:oddVBand="0" w:evenVBand="0" w:oddHBand="1" w:evenHBand="0" w:firstRowFirstColumn="0" w:firstRowLastColumn="0" w:lastRowFirstColumn="0" w:lastRowLastColumn="0"/>
              <w:rPr>
                <w:lang w:val="en-GB"/>
              </w:rPr>
            </w:pPr>
            <w:r w:rsidRPr="004A683B">
              <w:rPr>
                <w:lang w:val="en-GB"/>
              </w:rPr>
              <w:t xml:space="preserve">Embargo dates are placed in the </w:t>
            </w:r>
            <w:r w:rsidRPr="004A683B">
              <w:rPr>
                <w:rStyle w:val="HTML-schrijfmachine"/>
                <w:rFonts w:eastAsiaTheme="minorHAnsi"/>
                <w:lang w:val="en-GB"/>
              </w:rPr>
              <w:t>dateOther</w:t>
            </w:r>
            <w:r w:rsidRPr="004A683B">
              <w:rPr>
                <w:lang w:val="en-GB"/>
              </w:rPr>
              <w:t xml:space="preserve"> element with "embargo" specified in the </w:t>
            </w:r>
            <w:r w:rsidRPr="004A683B">
              <w:rPr>
                <w:rStyle w:val="HTML-schrijfmachine"/>
                <w:rFonts w:eastAsiaTheme="minorHAnsi"/>
                <w:lang w:val="en-GB"/>
              </w:rPr>
              <w:t>type</w:t>
            </w:r>
            <w:r w:rsidRPr="004A683B">
              <w:rPr>
                <w:lang w:val="en-GB"/>
              </w:rPr>
              <w:t xml:space="preserve"> attribute. </w:t>
            </w:r>
            <w:r>
              <w:t>The date should be considered inclusive.</w:t>
            </w:r>
          </w:p>
        </w:tc>
      </w:tr>
      <w:tr w:rsidR="0024008E" w:rsidRPr="000E71B9" w14:paraId="434C8F83"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7D" w14:textId="77777777" w:rsidR="0024008E" w:rsidRPr="000E71B9" w:rsidRDefault="0024008E" w:rsidP="00655C62">
            <w:pPr>
              <w:keepNext/>
              <w:keepLines/>
            </w:pPr>
            <w:r>
              <w:t>Implementatie voorbeeld</w:t>
            </w:r>
          </w:p>
        </w:tc>
        <w:tc>
          <w:tcPr>
            <w:tcW w:w="7087" w:type="dxa"/>
          </w:tcPr>
          <w:p w14:paraId="434C8F7E" w14:textId="77777777" w:rsidR="004A683B" w:rsidRPr="002F3349" w:rsidRDefault="004A683B"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w:t>
            </w:r>
          </w:p>
          <w:p w14:paraId="434C8F7F" w14:textId="77777777" w:rsidR="004A683B" w:rsidRPr="002F3349" w:rsidRDefault="004A683B"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&lt;originInfo&gt;</w:t>
            </w:r>
          </w:p>
          <w:p w14:paraId="434C8F80" w14:textId="1DEC07BA" w:rsidR="004A683B" w:rsidRPr="002F3349" w:rsidRDefault="004A683B"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 xml:space="preserve">  &lt;dateOther type="embargo" encoding="</w:t>
            </w:r>
            <w:r w:rsidR="00D66A9C">
              <w:rPr>
                <w:rFonts w:ascii="Courier New" w:hAnsi="Courier New" w:cs="Courier New"/>
                <w:sz w:val="18"/>
                <w:lang w:val="en-GB"/>
              </w:rPr>
              <w:t>w3cdtf</w:t>
            </w:r>
            <w:r w:rsidRPr="002F3349">
              <w:rPr>
                <w:rFonts w:ascii="Courier New" w:hAnsi="Courier New" w:cs="Courier New"/>
                <w:sz w:val="18"/>
                <w:lang w:val="en-GB"/>
              </w:rPr>
              <w:t>"&gt;2011-05-17&lt;/dateOther&gt;</w:t>
            </w:r>
          </w:p>
          <w:p w14:paraId="434C8F81" w14:textId="77777777" w:rsidR="004A683B" w:rsidRPr="002F3349" w:rsidRDefault="004A683B" w:rsidP="00655C62">
            <w:pPr>
              <w:keepNext/>
              <w:keepLines/>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2F3349">
              <w:rPr>
                <w:rFonts w:ascii="Courier New" w:hAnsi="Courier New" w:cs="Courier New"/>
                <w:sz w:val="18"/>
              </w:rPr>
              <w:t>&lt;/originInfo&gt;</w:t>
            </w:r>
          </w:p>
          <w:p w14:paraId="434C8F82" w14:textId="77777777" w:rsidR="0024008E" w:rsidRPr="000E71B9" w:rsidRDefault="004A683B" w:rsidP="00655C62">
            <w:pPr>
              <w:keepNext/>
              <w:keepLines/>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w:t>
            </w:r>
          </w:p>
        </w:tc>
      </w:tr>
    </w:tbl>
    <w:p w14:paraId="434C8F84" w14:textId="77777777" w:rsidR="0024008E" w:rsidRPr="0024008E" w:rsidRDefault="0024008E" w:rsidP="0024008E"/>
    <w:p w14:paraId="434C8F85" w14:textId="77777777" w:rsidR="004A269E" w:rsidRDefault="004A269E" w:rsidP="004A269E">
      <w:pPr>
        <w:pStyle w:val="Kop3"/>
      </w:pPr>
      <w:bookmarkStart w:id="42" w:name="_Toc357601375"/>
      <w:r>
        <w:t>datum van goedkeuring</w:t>
      </w:r>
      <w:bookmarkEnd w:id="42"/>
    </w:p>
    <w:tbl>
      <w:tblPr>
        <w:tblStyle w:val="Lichtearcering"/>
        <w:tblW w:w="9322" w:type="dxa"/>
        <w:tblLook w:val="0480" w:firstRow="0" w:lastRow="0" w:firstColumn="1" w:lastColumn="0" w:noHBand="0" w:noVBand="1"/>
      </w:tblPr>
      <w:tblGrid>
        <w:gridCol w:w="2235"/>
        <w:gridCol w:w="7087"/>
      </w:tblGrid>
      <w:tr w:rsidR="0024008E" w:rsidRPr="00D66A9C" w14:paraId="434C8F89"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86" w14:textId="77777777" w:rsidR="0024008E" w:rsidRPr="000E71B9" w:rsidRDefault="0024008E" w:rsidP="0024008E">
            <w:r>
              <w:t>Veld</w:t>
            </w:r>
            <w:r w:rsidRPr="000E71B9">
              <w:t>n</w:t>
            </w:r>
            <w:r>
              <w:t>aam in xPath</w:t>
            </w:r>
          </w:p>
        </w:tc>
        <w:tc>
          <w:tcPr>
            <w:tcW w:w="7087" w:type="dxa"/>
          </w:tcPr>
          <w:p w14:paraId="434C8F87" w14:textId="77777777" w:rsidR="004A683B" w:rsidRDefault="004A683B" w:rsidP="0024008E">
            <w:pPr>
              <w:cnfStyle w:val="000000100000" w:firstRow="0" w:lastRow="0" w:firstColumn="0" w:lastColumn="0" w:oddVBand="0" w:evenVBand="0" w:oddHBand="1" w:evenHBand="0" w:firstRowFirstColumn="0" w:firstRowLastColumn="0" w:lastRowFirstColumn="0" w:lastRowLastColumn="0"/>
            </w:pPr>
            <w:r w:rsidRPr="004A683B">
              <w:t>mods:</w:t>
            </w:r>
            <w:r w:rsidRPr="004A683B">
              <w:tab/>
            </w:r>
          </w:p>
          <w:p w14:paraId="434C8F88" w14:textId="1EADB095" w:rsidR="0024008E" w:rsidRPr="00D66A9C" w:rsidRDefault="004A683B" w:rsidP="0024008E">
            <w:pPr>
              <w:cnfStyle w:val="000000100000" w:firstRow="0" w:lastRow="0" w:firstColumn="0" w:lastColumn="0" w:oddVBand="0" w:evenVBand="0" w:oddHBand="1" w:evenHBand="0" w:firstRowFirstColumn="0" w:firstRowLastColumn="0" w:lastRowFirstColumn="0" w:lastRowLastColumn="0"/>
              <w:rPr>
                <w:lang w:val="en-GB"/>
              </w:rPr>
            </w:pPr>
            <w:r w:rsidRPr="00D66A9C">
              <w:rPr>
                <w:lang w:val="en-GB"/>
              </w:rPr>
              <w:t>//mods/originInfo/dateOther[@encoding=</w:t>
            </w:r>
            <w:r w:rsidR="00D66A9C" w:rsidRPr="00D66A9C">
              <w:rPr>
                <w:lang w:val="en-GB"/>
              </w:rPr>
              <w:t>'w3cdtf '</w:t>
            </w:r>
            <w:r w:rsidRPr="00D66A9C">
              <w:rPr>
                <w:lang w:val="en-GB"/>
              </w:rPr>
              <w:t>][type='approved']</w:t>
            </w:r>
          </w:p>
        </w:tc>
      </w:tr>
      <w:tr w:rsidR="0024008E" w:rsidRPr="000E71B9" w14:paraId="434C8F8C"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8A" w14:textId="77777777" w:rsidR="0024008E" w:rsidRDefault="0024008E" w:rsidP="0024008E">
            <w:r>
              <w:t>Cardinaliteit</w:t>
            </w:r>
          </w:p>
        </w:tc>
        <w:tc>
          <w:tcPr>
            <w:tcW w:w="7087" w:type="dxa"/>
          </w:tcPr>
          <w:p w14:paraId="434C8F8B"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8F"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8D" w14:textId="77777777" w:rsidR="0024008E" w:rsidRDefault="0024008E" w:rsidP="0024008E">
            <w:r>
              <w:t>Beperkingen</w:t>
            </w:r>
          </w:p>
        </w:tc>
        <w:tc>
          <w:tcPr>
            <w:tcW w:w="7087" w:type="dxa"/>
          </w:tcPr>
          <w:p w14:paraId="434C8F8E"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B3333" w:rsidRPr="000E71B9" w14:paraId="434C8F92"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90" w14:textId="77777777" w:rsidR="00EB3333" w:rsidRPr="000E71B9" w:rsidRDefault="00EB3333" w:rsidP="0024008E">
            <w:r>
              <w:t>Waarde: Data type</w:t>
            </w:r>
          </w:p>
        </w:tc>
        <w:tc>
          <w:tcPr>
            <w:tcW w:w="7087" w:type="dxa"/>
          </w:tcPr>
          <w:p w14:paraId="434C8F91" w14:textId="437FD808" w:rsidR="00EB3333" w:rsidRPr="000E71B9" w:rsidRDefault="00EB3333"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Date</w:t>
            </w:r>
          </w:p>
        </w:tc>
      </w:tr>
      <w:tr w:rsidR="00EB3333" w:rsidRPr="00EB3333" w14:paraId="434C8F95"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93" w14:textId="77777777" w:rsidR="00EB3333" w:rsidRPr="000E71B9" w:rsidRDefault="00EB3333" w:rsidP="0024008E">
            <w:r>
              <w:t>Waarde: Encodering</w:t>
            </w:r>
          </w:p>
        </w:tc>
        <w:tc>
          <w:tcPr>
            <w:tcW w:w="7087" w:type="dxa"/>
          </w:tcPr>
          <w:p w14:paraId="434C8F94" w14:textId="1A8F7C81" w:rsidR="00EB3333" w:rsidRPr="00EB3333" w:rsidRDefault="00EB3333"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D66A9C">
              <w:rPr>
                <w:lang w:val="en-GB"/>
              </w:rPr>
              <w:t>w3cdtf</w:t>
            </w:r>
            <w:r w:rsidRPr="00D66A9C">
              <w:rPr>
                <w:rFonts w:ascii="Calibri" w:hAnsi="Calibri"/>
                <w:color w:val="000000"/>
                <w:lang w:val="en-GB"/>
              </w:rPr>
              <w:t xml:space="preserve"> YYYY-MM-DD (W3C date-time format)</w:t>
            </w:r>
          </w:p>
        </w:tc>
      </w:tr>
      <w:tr w:rsidR="00EB3333" w:rsidRPr="000E71B9" w14:paraId="434C8F98"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96" w14:textId="77777777" w:rsidR="00EB3333" w:rsidRPr="000E71B9" w:rsidRDefault="00EB3333" w:rsidP="0024008E">
            <w:r>
              <w:t>Waarde: Voorbeeld</w:t>
            </w:r>
          </w:p>
        </w:tc>
        <w:tc>
          <w:tcPr>
            <w:tcW w:w="7087" w:type="dxa"/>
          </w:tcPr>
          <w:p w14:paraId="434C8F97" w14:textId="0DA8334A" w:rsidR="00EB3333" w:rsidRPr="000E71B9" w:rsidRDefault="00EB3333" w:rsidP="0024008E">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lang w:val="en-GB"/>
              </w:rPr>
              <w:t>2011-05-17</w:t>
            </w:r>
            <w:r>
              <w:rPr>
                <w:rFonts w:ascii="Courier New" w:hAnsi="Courier New" w:cs="Courier New"/>
                <w:sz w:val="18"/>
                <w:lang w:val="en-GB"/>
              </w:rPr>
              <w:t xml:space="preserve"> , 2012-05 , 2013</w:t>
            </w:r>
          </w:p>
        </w:tc>
      </w:tr>
      <w:tr w:rsidR="00EB3333" w:rsidRPr="00380D34" w14:paraId="434C8F9B"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99" w14:textId="77777777" w:rsidR="00EB3333" w:rsidRPr="000E71B9" w:rsidRDefault="00EB3333" w:rsidP="0024008E">
            <w:r>
              <w:t>Informatief</w:t>
            </w:r>
          </w:p>
        </w:tc>
        <w:tc>
          <w:tcPr>
            <w:tcW w:w="7087" w:type="dxa"/>
          </w:tcPr>
          <w:p w14:paraId="434C8F9A" w14:textId="77777777" w:rsidR="00EB3333" w:rsidRPr="004A683B" w:rsidRDefault="00EB3333" w:rsidP="0024008E">
            <w:pPr>
              <w:cnfStyle w:val="000000100000" w:firstRow="0" w:lastRow="0" w:firstColumn="0" w:lastColumn="0" w:oddVBand="0" w:evenVBand="0" w:oddHBand="1" w:evenHBand="0" w:firstRowFirstColumn="0" w:firstRowLastColumn="0" w:lastRowFirstColumn="0" w:lastRowLastColumn="0"/>
              <w:rPr>
                <w:lang w:val="en-GB"/>
              </w:rPr>
            </w:pPr>
            <w:r w:rsidRPr="004A683B">
              <w:rPr>
                <w:lang w:val="en-GB"/>
              </w:rPr>
              <w:t xml:space="preserve">The date of approbation is specific for theses and dissertations and is specified in the </w:t>
            </w:r>
            <w:r w:rsidRPr="004A683B">
              <w:rPr>
                <w:rStyle w:val="HTML-schrijfmachine"/>
                <w:rFonts w:eastAsiaTheme="minorHAnsi"/>
                <w:lang w:val="en-GB"/>
              </w:rPr>
              <w:t>dateOther</w:t>
            </w:r>
            <w:r w:rsidRPr="004A683B">
              <w:rPr>
                <w:lang w:val="en-GB"/>
              </w:rPr>
              <w:t xml:space="preserve"> element with </w:t>
            </w:r>
            <w:r w:rsidRPr="004A683B">
              <w:rPr>
                <w:rStyle w:val="HTML-schrijfmachine"/>
                <w:rFonts w:eastAsiaTheme="minorHAnsi"/>
                <w:lang w:val="en-GB"/>
              </w:rPr>
              <w:t>type</w:t>
            </w:r>
            <w:r w:rsidRPr="004A683B">
              <w:rPr>
                <w:lang w:val="en-GB"/>
              </w:rPr>
              <w:t xml:space="preserve"> attribute contained the value "approved".</w:t>
            </w:r>
          </w:p>
        </w:tc>
      </w:tr>
      <w:tr w:rsidR="00EB3333" w:rsidRPr="000E71B9" w14:paraId="434C8FA2"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9C" w14:textId="77777777" w:rsidR="00EB3333" w:rsidRPr="000E71B9" w:rsidRDefault="00EB3333" w:rsidP="0024008E">
            <w:r>
              <w:t>Implementatie voorbeeld</w:t>
            </w:r>
          </w:p>
        </w:tc>
        <w:tc>
          <w:tcPr>
            <w:tcW w:w="7087" w:type="dxa"/>
          </w:tcPr>
          <w:p w14:paraId="434C8F9D" w14:textId="77777777" w:rsidR="00EB3333" w:rsidRPr="002F3349" w:rsidRDefault="00EB3333" w:rsidP="004A683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w:t>
            </w:r>
          </w:p>
          <w:p w14:paraId="434C8F9E" w14:textId="77777777" w:rsidR="00EB3333" w:rsidRPr="002F3349" w:rsidRDefault="00EB3333" w:rsidP="004A683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&lt;originInfo&gt;</w:t>
            </w:r>
          </w:p>
          <w:p w14:paraId="434C8F9F" w14:textId="11B9B70C" w:rsidR="00EB3333" w:rsidRPr="002F3349" w:rsidRDefault="00EB3333" w:rsidP="004A683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2F3349">
              <w:rPr>
                <w:rFonts w:ascii="Courier New" w:hAnsi="Courier New" w:cs="Courier New"/>
                <w:sz w:val="18"/>
                <w:lang w:val="en-GB"/>
              </w:rPr>
              <w:t xml:space="preserve">  &lt;dateOther type="approved" encoding="</w:t>
            </w:r>
            <w:r>
              <w:rPr>
                <w:rFonts w:ascii="Courier New" w:hAnsi="Courier New" w:cs="Courier New"/>
                <w:sz w:val="18"/>
                <w:lang w:val="en-GB"/>
              </w:rPr>
              <w:t>w3cdtf</w:t>
            </w:r>
            <w:r w:rsidRPr="002F3349">
              <w:rPr>
                <w:rFonts w:ascii="Courier New" w:hAnsi="Courier New" w:cs="Courier New"/>
                <w:sz w:val="18"/>
                <w:lang w:val="en-GB"/>
              </w:rPr>
              <w:t>"&gt;2011-02-28&lt;/date</w:t>
            </w:r>
            <w:r>
              <w:rPr>
                <w:rFonts w:ascii="Courier New" w:hAnsi="Courier New" w:cs="Courier New"/>
                <w:sz w:val="18"/>
                <w:lang w:val="en-GB"/>
              </w:rPr>
              <w:t>Other</w:t>
            </w:r>
            <w:r w:rsidRPr="002F3349">
              <w:rPr>
                <w:rFonts w:ascii="Courier New" w:hAnsi="Courier New" w:cs="Courier New"/>
                <w:sz w:val="18"/>
                <w:lang w:val="en-GB"/>
              </w:rPr>
              <w:t>&gt;</w:t>
            </w:r>
          </w:p>
          <w:p w14:paraId="434C8FA0" w14:textId="77777777" w:rsidR="00EB3333" w:rsidRPr="002F3349" w:rsidRDefault="00EB3333" w:rsidP="004A683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2F3349">
              <w:rPr>
                <w:rFonts w:ascii="Courier New" w:hAnsi="Courier New" w:cs="Courier New"/>
                <w:sz w:val="18"/>
              </w:rPr>
              <w:t>&lt;/originInfo&gt;</w:t>
            </w:r>
          </w:p>
          <w:p w14:paraId="434C8FA1" w14:textId="77777777" w:rsidR="00EB3333" w:rsidRPr="000E71B9" w:rsidRDefault="00EB3333" w:rsidP="004A683B">
            <w:pPr>
              <w:cnfStyle w:val="000000000000" w:firstRow="0" w:lastRow="0" w:firstColumn="0" w:lastColumn="0" w:oddVBand="0" w:evenVBand="0" w:oddHBand="0" w:evenHBand="0" w:firstRowFirstColumn="0" w:firstRowLastColumn="0" w:lastRowFirstColumn="0" w:lastRowLastColumn="0"/>
            </w:pPr>
            <w:r w:rsidRPr="002F3349">
              <w:rPr>
                <w:rFonts w:ascii="Courier New" w:hAnsi="Courier New" w:cs="Courier New"/>
                <w:sz w:val="18"/>
              </w:rPr>
              <w:t>(...)</w:t>
            </w:r>
          </w:p>
        </w:tc>
      </w:tr>
    </w:tbl>
    <w:p w14:paraId="434C8FA3" w14:textId="77777777" w:rsidR="0024008E" w:rsidRPr="0024008E" w:rsidRDefault="0024008E" w:rsidP="0024008E"/>
    <w:p w14:paraId="434C8FA4" w14:textId="77777777" w:rsidR="004A269E" w:rsidRDefault="004A269E" w:rsidP="004A269E">
      <w:pPr>
        <w:pStyle w:val="Kop3"/>
      </w:pPr>
      <w:bookmarkStart w:id="43" w:name="_Toc357601376"/>
      <w:r>
        <w:t>uitgever</w:t>
      </w:r>
      <w:bookmarkEnd w:id="43"/>
      <w:r>
        <w:t xml:space="preserve"> </w:t>
      </w:r>
    </w:p>
    <w:tbl>
      <w:tblPr>
        <w:tblStyle w:val="Lichtearcering"/>
        <w:tblW w:w="9322" w:type="dxa"/>
        <w:tblLook w:val="0480" w:firstRow="0" w:lastRow="0" w:firstColumn="1" w:lastColumn="0" w:noHBand="0" w:noVBand="1"/>
      </w:tblPr>
      <w:tblGrid>
        <w:gridCol w:w="2235"/>
        <w:gridCol w:w="7087"/>
      </w:tblGrid>
      <w:tr w:rsidR="0024008E" w:rsidRPr="000E71B9" w14:paraId="434C8FA7"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A5" w14:textId="77777777" w:rsidR="0024008E" w:rsidRPr="000E71B9" w:rsidRDefault="0024008E" w:rsidP="0024008E">
            <w:r>
              <w:t>Veld</w:t>
            </w:r>
            <w:r w:rsidRPr="000E71B9">
              <w:t>n</w:t>
            </w:r>
            <w:r>
              <w:t>aam in xPath</w:t>
            </w:r>
          </w:p>
        </w:tc>
        <w:tc>
          <w:tcPr>
            <w:tcW w:w="7087" w:type="dxa"/>
          </w:tcPr>
          <w:p w14:paraId="434C8FA6" w14:textId="77777777" w:rsidR="0024008E" w:rsidRPr="000E71B9" w:rsidRDefault="004A683B" w:rsidP="0024008E">
            <w:pPr>
              <w:cnfStyle w:val="000000100000" w:firstRow="0" w:lastRow="0" w:firstColumn="0" w:lastColumn="0" w:oddVBand="0" w:evenVBand="0" w:oddHBand="1" w:evenHBand="0" w:firstRowFirstColumn="0" w:firstRowLastColumn="0" w:lastRowFirstColumn="0" w:lastRowLastColumn="0"/>
            </w:pPr>
            <w:r w:rsidRPr="004A683B">
              <w:t>mods:</w:t>
            </w:r>
            <w:r w:rsidRPr="004A683B">
              <w:tab/>
              <w:t>//mods/originInfo/publisher</w:t>
            </w:r>
          </w:p>
        </w:tc>
      </w:tr>
      <w:tr w:rsidR="0024008E" w:rsidRPr="000E71B9" w14:paraId="434C8FAA"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A8" w14:textId="77777777" w:rsidR="0024008E" w:rsidRDefault="0024008E" w:rsidP="0024008E">
            <w:r>
              <w:t>Cardinaliteit</w:t>
            </w:r>
          </w:p>
        </w:tc>
        <w:tc>
          <w:tcPr>
            <w:tcW w:w="7087" w:type="dxa"/>
          </w:tcPr>
          <w:p w14:paraId="434C8FA9"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AD"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AB" w14:textId="77777777" w:rsidR="0024008E" w:rsidRDefault="0024008E" w:rsidP="0024008E">
            <w:r>
              <w:t>Beperkingen</w:t>
            </w:r>
          </w:p>
        </w:tc>
        <w:tc>
          <w:tcPr>
            <w:tcW w:w="7087" w:type="dxa"/>
          </w:tcPr>
          <w:p w14:paraId="434C8FAC"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B0"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AE" w14:textId="77777777" w:rsidR="0024008E" w:rsidRPr="000E71B9" w:rsidRDefault="0024008E" w:rsidP="0024008E">
            <w:r>
              <w:t>Waarde: Data type</w:t>
            </w:r>
          </w:p>
        </w:tc>
        <w:tc>
          <w:tcPr>
            <w:tcW w:w="7087" w:type="dxa"/>
          </w:tcPr>
          <w:p w14:paraId="434C8FAF" w14:textId="77777777" w:rsidR="0024008E" w:rsidRPr="000E71B9" w:rsidRDefault="007163E7"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24008E" w:rsidRPr="000E71B9" w14:paraId="434C8FB3"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B1" w14:textId="77777777" w:rsidR="0024008E" w:rsidRPr="000E71B9" w:rsidRDefault="0024008E" w:rsidP="0024008E">
            <w:r>
              <w:t>Waarde: Encodering</w:t>
            </w:r>
          </w:p>
        </w:tc>
        <w:tc>
          <w:tcPr>
            <w:tcW w:w="7087" w:type="dxa"/>
          </w:tcPr>
          <w:p w14:paraId="434C8FB2" w14:textId="77777777" w:rsidR="0024008E" w:rsidRPr="000A6D6F"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B6"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B4" w14:textId="77777777" w:rsidR="0024008E" w:rsidRPr="000E71B9" w:rsidRDefault="0024008E" w:rsidP="0024008E">
            <w:r>
              <w:t>Waarde: Voorbeeld</w:t>
            </w:r>
          </w:p>
        </w:tc>
        <w:tc>
          <w:tcPr>
            <w:tcW w:w="7087" w:type="dxa"/>
          </w:tcPr>
          <w:p w14:paraId="434C8FB5"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r w:rsidR="0024008E" w:rsidRPr="0024008E" w14:paraId="434C8FB9"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B7" w14:textId="77777777" w:rsidR="0024008E" w:rsidRPr="000E71B9" w:rsidRDefault="0024008E" w:rsidP="0024008E">
            <w:r>
              <w:t>Informatief</w:t>
            </w:r>
          </w:p>
        </w:tc>
        <w:tc>
          <w:tcPr>
            <w:tcW w:w="7087" w:type="dxa"/>
          </w:tcPr>
          <w:p w14:paraId="434C8FB8" w14:textId="77777777" w:rsidR="0024008E" w:rsidRPr="0024008E" w:rsidRDefault="0024008E" w:rsidP="0024008E">
            <w:pPr>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8FBC"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BA" w14:textId="77777777" w:rsidR="0024008E" w:rsidRPr="000E71B9" w:rsidRDefault="0024008E" w:rsidP="0024008E">
            <w:r>
              <w:t>Implementatie voorbeeld</w:t>
            </w:r>
          </w:p>
        </w:tc>
        <w:tc>
          <w:tcPr>
            <w:tcW w:w="7087" w:type="dxa"/>
          </w:tcPr>
          <w:p w14:paraId="434C8FBB"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bl>
    <w:p w14:paraId="434C8FBD" w14:textId="77777777" w:rsidR="0024008E" w:rsidRPr="0024008E" w:rsidRDefault="0024008E" w:rsidP="0024008E"/>
    <w:p w14:paraId="434C8FBE" w14:textId="77777777" w:rsidR="004A269E" w:rsidRDefault="004A269E" w:rsidP="004A269E">
      <w:pPr>
        <w:pStyle w:val="Kop3"/>
      </w:pPr>
      <w:bookmarkStart w:id="44" w:name="_Toc357601377"/>
      <w:r>
        <w:lastRenderedPageBreak/>
        <w:t>plaats uitgave</w:t>
      </w:r>
      <w:bookmarkEnd w:id="44"/>
      <w:r>
        <w:t xml:space="preserve"> </w:t>
      </w:r>
    </w:p>
    <w:tbl>
      <w:tblPr>
        <w:tblStyle w:val="Lichtearcering"/>
        <w:tblW w:w="9322" w:type="dxa"/>
        <w:tblLook w:val="0480" w:firstRow="0" w:lastRow="0" w:firstColumn="1" w:lastColumn="0" w:noHBand="0" w:noVBand="1"/>
      </w:tblPr>
      <w:tblGrid>
        <w:gridCol w:w="2235"/>
        <w:gridCol w:w="7087"/>
      </w:tblGrid>
      <w:tr w:rsidR="0024008E" w:rsidRPr="00380D34" w14:paraId="434C8FC1"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BF" w14:textId="77777777" w:rsidR="0024008E" w:rsidRPr="000E71B9" w:rsidRDefault="0024008E" w:rsidP="001337A8">
            <w:pPr>
              <w:keepNext/>
            </w:pPr>
            <w:r>
              <w:t>Veld</w:t>
            </w:r>
            <w:r w:rsidRPr="000E71B9">
              <w:t>n</w:t>
            </w:r>
            <w:r>
              <w:t>aam in xPath</w:t>
            </w:r>
          </w:p>
        </w:tc>
        <w:tc>
          <w:tcPr>
            <w:tcW w:w="7087" w:type="dxa"/>
          </w:tcPr>
          <w:p w14:paraId="434C8FC0" w14:textId="77777777" w:rsidR="0024008E" w:rsidRPr="007163E7" w:rsidRDefault="007163E7" w:rsidP="001337A8">
            <w:pPr>
              <w:keepNext/>
              <w:cnfStyle w:val="000000100000" w:firstRow="0" w:lastRow="0" w:firstColumn="0" w:lastColumn="0" w:oddVBand="0" w:evenVBand="0" w:oddHBand="1" w:evenHBand="0" w:firstRowFirstColumn="0" w:firstRowLastColumn="0" w:lastRowFirstColumn="0" w:lastRowLastColumn="0"/>
              <w:rPr>
                <w:lang w:val="en-GB"/>
              </w:rPr>
            </w:pPr>
            <w:r w:rsidRPr="007163E7">
              <w:rPr>
                <w:lang w:val="en-GB"/>
              </w:rPr>
              <w:t>mods:</w:t>
            </w:r>
            <w:r w:rsidRPr="007163E7">
              <w:rPr>
                <w:lang w:val="en-GB"/>
              </w:rPr>
              <w:tab/>
              <w:t>//mods/originInfo/place/placeTerm[type='text']</w:t>
            </w:r>
          </w:p>
        </w:tc>
      </w:tr>
      <w:tr w:rsidR="0024008E" w:rsidRPr="000E71B9" w14:paraId="434C8FC4"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C2" w14:textId="77777777" w:rsidR="0024008E" w:rsidRDefault="0024008E" w:rsidP="001337A8">
            <w:pPr>
              <w:keepNext/>
            </w:pPr>
            <w:r>
              <w:t>Cardinaliteit</w:t>
            </w:r>
          </w:p>
        </w:tc>
        <w:tc>
          <w:tcPr>
            <w:tcW w:w="7087" w:type="dxa"/>
          </w:tcPr>
          <w:p w14:paraId="434C8FC3" w14:textId="77777777" w:rsidR="0024008E" w:rsidRDefault="0024008E" w:rsidP="001337A8">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C7"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C5" w14:textId="77777777" w:rsidR="0024008E" w:rsidRDefault="0024008E" w:rsidP="001337A8">
            <w:pPr>
              <w:keepNext/>
            </w:pPr>
            <w:r>
              <w:t>Beperkingen</w:t>
            </w:r>
          </w:p>
        </w:tc>
        <w:tc>
          <w:tcPr>
            <w:tcW w:w="7087" w:type="dxa"/>
          </w:tcPr>
          <w:p w14:paraId="434C8FC6" w14:textId="77777777" w:rsidR="0024008E" w:rsidRDefault="0024008E" w:rsidP="001337A8">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CA"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C8" w14:textId="77777777" w:rsidR="0024008E" w:rsidRPr="000E71B9" w:rsidRDefault="0024008E" w:rsidP="001337A8">
            <w:pPr>
              <w:keepNext/>
            </w:pPr>
            <w:r>
              <w:t>Waarde: Data type</w:t>
            </w:r>
          </w:p>
        </w:tc>
        <w:tc>
          <w:tcPr>
            <w:tcW w:w="7087" w:type="dxa"/>
          </w:tcPr>
          <w:p w14:paraId="434C8FC9" w14:textId="77777777" w:rsidR="0024008E" w:rsidRPr="000E71B9" w:rsidRDefault="00DC5A14" w:rsidP="001337A8">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24008E" w:rsidRPr="000E71B9" w14:paraId="434C8FCD"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CB" w14:textId="77777777" w:rsidR="0024008E" w:rsidRPr="000E71B9" w:rsidRDefault="0024008E" w:rsidP="001337A8">
            <w:pPr>
              <w:keepNext/>
            </w:pPr>
            <w:r>
              <w:t>Waarde: Encodering</w:t>
            </w:r>
          </w:p>
        </w:tc>
        <w:tc>
          <w:tcPr>
            <w:tcW w:w="7087" w:type="dxa"/>
          </w:tcPr>
          <w:p w14:paraId="434C8FCC" w14:textId="77777777" w:rsidR="0024008E" w:rsidRPr="000A6D6F" w:rsidRDefault="0024008E" w:rsidP="001337A8">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D0"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CE" w14:textId="77777777" w:rsidR="0024008E" w:rsidRPr="000E71B9" w:rsidRDefault="0024008E" w:rsidP="001337A8">
            <w:pPr>
              <w:keepNext/>
            </w:pPr>
            <w:r>
              <w:t>Waarde: Voorbeeld</w:t>
            </w:r>
          </w:p>
        </w:tc>
        <w:tc>
          <w:tcPr>
            <w:tcW w:w="7087" w:type="dxa"/>
          </w:tcPr>
          <w:p w14:paraId="434C8FCF" w14:textId="77777777" w:rsidR="0024008E" w:rsidRPr="000E71B9" w:rsidRDefault="0024008E" w:rsidP="001337A8">
            <w:pPr>
              <w:keepNext/>
              <w:cnfStyle w:val="000000000000" w:firstRow="0" w:lastRow="0" w:firstColumn="0" w:lastColumn="0" w:oddVBand="0" w:evenVBand="0" w:oddHBand="0" w:evenHBand="0" w:firstRowFirstColumn="0" w:firstRowLastColumn="0" w:lastRowFirstColumn="0" w:lastRowLastColumn="0"/>
            </w:pPr>
          </w:p>
        </w:tc>
      </w:tr>
      <w:tr w:rsidR="0024008E" w:rsidRPr="0024008E" w14:paraId="434C8FD3"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D1" w14:textId="77777777" w:rsidR="0024008E" w:rsidRPr="000E71B9" w:rsidRDefault="0024008E" w:rsidP="001337A8">
            <w:pPr>
              <w:keepNext/>
            </w:pPr>
            <w:r>
              <w:t>Informatief</w:t>
            </w:r>
          </w:p>
        </w:tc>
        <w:tc>
          <w:tcPr>
            <w:tcW w:w="7087" w:type="dxa"/>
          </w:tcPr>
          <w:p w14:paraId="434C8FD2" w14:textId="77777777" w:rsidR="0024008E" w:rsidRPr="0024008E" w:rsidRDefault="0024008E" w:rsidP="001337A8">
            <w:pPr>
              <w:keepNext/>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8FD6"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D4" w14:textId="77777777" w:rsidR="0024008E" w:rsidRPr="000E71B9" w:rsidRDefault="0024008E" w:rsidP="001337A8">
            <w:pPr>
              <w:keepNext/>
            </w:pPr>
            <w:r>
              <w:t>Implementatie voorbeeld</w:t>
            </w:r>
          </w:p>
        </w:tc>
        <w:tc>
          <w:tcPr>
            <w:tcW w:w="7087" w:type="dxa"/>
          </w:tcPr>
          <w:p w14:paraId="434C8FD5" w14:textId="77777777" w:rsidR="0024008E" w:rsidRPr="000E71B9" w:rsidRDefault="0024008E" w:rsidP="001337A8">
            <w:pPr>
              <w:keepNext/>
              <w:cnfStyle w:val="000000000000" w:firstRow="0" w:lastRow="0" w:firstColumn="0" w:lastColumn="0" w:oddVBand="0" w:evenVBand="0" w:oddHBand="0" w:evenHBand="0" w:firstRowFirstColumn="0" w:firstRowLastColumn="0" w:lastRowFirstColumn="0" w:lastRowLastColumn="0"/>
            </w:pPr>
          </w:p>
        </w:tc>
      </w:tr>
    </w:tbl>
    <w:p w14:paraId="434C8FD7" w14:textId="77777777" w:rsidR="0024008E" w:rsidRPr="0024008E" w:rsidRDefault="0024008E" w:rsidP="0024008E"/>
    <w:p w14:paraId="434C8FD8" w14:textId="77777777" w:rsidR="0024008E" w:rsidRDefault="00A518B2" w:rsidP="004A269E">
      <w:pPr>
        <w:pStyle w:val="Kop3"/>
      </w:pPr>
      <w:bookmarkStart w:id="45" w:name="_Toc357601378"/>
      <w:r>
        <w:t>E</w:t>
      </w:r>
      <w:r w:rsidR="004A269E">
        <w:t>ditie</w:t>
      </w:r>
      <w:bookmarkEnd w:id="45"/>
    </w:p>
    <w:p w14:paraId="434C8FD9" w14:textId="77777777" w:rsidR="00A518B2" w:rsidRPr="00A518B2" w:rsidRDefault="00A518B2" w:rsidP="00A518B2">
      <w:r>
        <w:t>-status onbekend-</w:t>
      </w:r>
    </w:p>
    <w:tbl>
      <w:tblPr>
        <w:tblStyle w:val="Lichtearcering"/>
        <w:tblW w:w="9322" w:type="dxa"/>
        <w:tblLook w:val="0480" w:firstRow="0" w:lastRow="0" w:firstColumn="1" w:lastColumn="0" w:noHBand="0" w:noVBand="1"/>
      </w:tblPr>
      <w:tblGrid>
        <w:gridCol w:w="2235"/>
        <w:gridCol w:w="7087"/>
      </w:tblGrid>
      <w:tr w:rsidR="0024008E" w:rsidRPr="00A518B2" w14:paraId="434C8FDC"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DA" w14:textId="77777777" w:rsidR="0024008E" w:rsidRPr="000E71B9" w:rsidRDefault="0024008E" w:rsidP="0024008E">
            <w:r>
              <w:t>Veld</w:t>
            </w:r>
            <w:r w:rsidRPr="000E71B9">
              <w:t>n</w:t>
            </w:r>
            <w:r>
              <w:t>aam in xPath</w:t>
            </w:r>
          </w:p>
        </w:tc>
        <w:tc>
          <w:tcPr>
            <w:tcW w:w="7087" w:type="dxa"/>
          </w:tcPr>
          <w:p w14:paraId="434C8FDB" w14:textId="77777777" w:rsidR="0024008E" w:rsidRPr="00A518B2" w:rsidRDefault="00A518B2" w:rsidP="001B54B6">
            <w:pPr>
              <w:cnfStyle w:val="000000100000" w:firstRow="0" w:lastRow="0" w:firstColumn="0" w:lastColumn="0" w:oddVBand="0" w:evenVBand="0" w:oddHBand="1" w:evenHBand="0" w:firstRowFirstColumn="0" w:firstRowLastColumn="0" w:lastRowFirstColumn="0" w:lastRowLastColumn="0"/>
              <w:rPr>
                <w:lang w:val="en-GB"/>
              </w:rPr>
            </w:pPr>
            <w:r w:rsidRPr="00A518B2">
              <w:rPr>
                <w:lang w:val="en-GB"/>
              </w:rPr>
              <w:t>mods:</w:t>
            </w:r>
            <w:r w:rsidRPr="00A518B2">
              <w:rPr>
                <w:lang w:val="en-GB"/>
              </w:rPr>
              <w:br/>
              <w:t>//mods/originInfo/</w:t>
            </w:r>
            <w:r w:rsidR="001B54B6">
              <w:rPr>
                <w:lang w:val="en-GB"/>
              </w:rPr>
              <w:t>edition</w:t>
            </w:r>
          </w:p>
        </w:tc>
      </w:tr>
      <w:tr w:rsidR="0024008E" w:rsidRPr="000E71B9" w14:paraId="434C8FDF"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DD" w14:textId="77777777" w:rsidR="0024008E" w:rsidRDefault="0024008E" w:rsidP="0024008E">
            <w:r>
              <w:t>Cardinaliteit</w:t>
            </w:r>
          </w:p>
        </w:tc>
        <w:tc>
          <w:tcPr>
            <w:tcW w:w="7087" w:type="dxa"/>
          </w:tcPr>
          <w:p w14:paraId="434C8FDE"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E2"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E0" w14:textId="77777777" w:rsidR="0024008E" w:rsidRDefault="0024008E" w:rsidP="0024008E">
            <w:r>
              <w:t>Beperkingen</w:t>
            </w:r>
          </w:p>
        </w:tc>
        <w:tc>
          <w:tcPr>
            <w:tcW w:w="7087" w:type="dxa"/>
          </w:tcPr>
          <w:p w14:paraId="434C8FE1"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E5"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E3" w14:textId="77777777" w:rsidR="0024008E" w:rsidRPr="000E71B9" w:rsidRDefault="0024008E" w:rsidP="0024008E">
            <w:r>
              <w:t>Waarde: Data type</w:t>
            </w:r>
          </w:p>
        </w:tc>
        <w:tc>
          <w:tcPr>
            <w:tcW w:w="7087" w:type="dxa"/>
          </w:tcPr>
          <w:p w14:paraId="434C8FE4"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E8"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E6" w14:textId="77777777" w:rsidR="0024008E" w:rsidRPr="000E71B9" w:rsidRDefault="0024008E" w:rsidP="0024008E">
            <w:r>
              <w:t>Waarde: Encodering</w:t>
            </w:r>
          </w:p>
        </w:tc>
        <w:tc>
          <w:tcPr>
            <w:tcW w:w="7087" w:type="dxa"/>
          </w:tcPr>
          <w:p w14:paraId="434C8FE7" w14:textId="77777777" w:rsidR="0024008E" w:rsidRPr="000A6D6F"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8FEB"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E9" w14:textId="77777777" w:rsidR="0024008E" w:rsidRPr="000E71B9" w:rsidRDefault="0024008E" w:rsidP="0024008E">
            <w:r>
              <w:t>Waarde: Voorbeeld</w:t>
            </w:r>
          </w:p>
        </w:tc>
        <w:tc>
          <w:tcPr>
            <w:tcW w:w="7087" w:type="dxa"/>
          </w:tcPr>
          <w:p w14:paraId="434C8FEA"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r w:rsidR="0024008E" w:rsidRPr="00A518B2" w14:paraId="434C8FEF"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EC" w14:textId="77777777" w:rsidR="0024008E" w:rsidRPr="000E71B9" w:rsidRDefault="0024008E" w:rsidP="0024008E">
            <w:r>
              <w:t>Informatief</w:t>
            </w:r>
          </w:p>
        </w:tc>
        <w:tc>
          <w:tcPr>
            <w:tcW w:w="7087" w:type="dxa"/>
          </w:tcPr>
          <w:p w14:paraId="434C8FED" w14:textId="77777777" w:rsidR="00A518B2" w:rsidRPr="00A518B2" w:rsidRDefault="00A518B2" w:rsidP="00A518B2">
            <w:pPr>
              <w:cnfStyle w:val="000000100000" w:firstRow="0" w:lastRow="0" w:firstColumn="0" w:lastColumn="0" w:oddVBand="0" w:evenVBand="0" w:oddHBand="1" w:evenHBand="0" w:firstRowFirstColumn="0" w:firstRowLastColumn="0" w:lastRowFirstColumn="0" w:lastRowLastColumn="0"/>
              <w:rPr>
                <w:lang w:val="en-GB"/>
              </w:rPr>
            </w:pPr>
            <w:r w:rsidRPr="00A518B2">
              <w:rPr>
                <w:lang w:val="en-GB"/>
              </w:rPr>
              <w:t>Definition: information identifying the edition or version to which the resource belongs.</w:t>
            </w:r>
          </w:p>
          <w:p w14:paraId="434C8FEE" w14:textId="77777777" w:rsidR="0024008E" w:rsidRPr="0024008E" w:rsidRDefault="00A518B2" w:rsidP="00A518B2">
            <w:pPr>
              <w:cnfStyle w:val="000000100000" w:firstRow="0" w:lastRow="0" w:firstColumn="0" w:lastColumn="0" w:oddVBand="0" w:evenVBand="0" w:oddHBand="1" w:evenHBand="0" w:firstRowFirstColumn="0" w:firstRowLastColumn="0" w:lastRowFirstColumn="0" w:lastRowLastColumn="0"/>
              <w:rPr>
                <w:lang w:val="en-GB"/>
              </w:rPr>
            </w:pPr>
            <w:r w:rsidRPr="00A518B2">
              <w:rPr>
                <w:lang w:val="en-GB"/>
              </w:rPr>
              <w:t>Application: Resources that constitute the same "edition" generally embody essentially the same content. "edition" is equivalent to MARC 21 field 250.</w:t>
            </w:r>
          </w:p>
        </w:tc>
      </w:tr>
      <w:tr w:rsidR="0024008E" w:rsidRPr="000E71B9" w14:paraId="434C8FF2"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F0" w14:textId="77777777" w:rsidR="0024008E" w:rsidRPr="000E71B9" w:rsidRDefault="0024008E" w:rsidP="0024008E">
            <w:r>
              <w:t>Implementatie voorbeeld</w:t>
            </w:r>
          </w:p>
        </w:tc>
        <w:tc>
          <w:tcPr>
            <w:tcW w:w="7087" w:type="dxa"/>
          </w:tcPr>
          <w:p w14:paraId="434C8FF1"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bl>
    <w:p w14:paraId="434C8FF3" w14:textId="77777777" w:rsidR="004A269E" w:rsidRDefault="004A269E" w:rsidP="004A269E">
      <w:pPr>
        <w:pStyle w:val="Kop3"/>
      </w:pPr>
      <w:bookmarkStart w:id="46" w:name="_Toc357601379"/>
      <w:bookmarkEnd w:id="46"/>
    </w:p>
    <w:p w14:paraId="434C8FF4" w14:textId="77777777" w:rsidR="0024008E" w:rsidRDefault="00997409" w:rsidP="004A269E">
      <w:pPr>
        <w:pStyle w:val="Kop3"/>
      </w:pPr>
      <w:bookmarkStart w:id="47" w:name="_Toc357601380"/>
      <w:r>
        <w:t>O</w:t>
      </w:r>
      <w:r w:rsidR="004A269E">
        <w:t>pmerking</w:t>
      </w:r>
      <w:bookmarkEnd w:id="47"/>
    </w:p>
    <w:p w14:paraId="434C8FF5" w14:textId="77777777" w:rsidR="00997409" w:rsidRPr="00997409" w:rsidRDefault="00997409" w:rsidP="00997409">
      <w:r>
        <w:t>-status onbekend-</w:t>
      </w:r>
    </w:p>
    <w:tbl>
      <w:tblPr>
        <w:tblStyle w:val="Lichtearcering"/>
        <w:tblW w:w="9322" w:type="dxa"/>
        <w:tblLook w:val="0480" w:firstRow="0" w:lastRow="0" w:firstColumn="1" w:lastColumn="0" w:noHBand="0" w:noVBand="1"/>
      </w:tblPr>
      <w:tblGrid>
        <w:gridCol w:w="2235"/>
        <w:gridCol w:w="7087"/>
      </w:tblGrid>
      <w:tr w:rsidR="0024008E" w:rsidRPr="000E71B9" w14:paraId="434C8FF8"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F6" w14:textId="77777777" w:rsidR="0024008E" w:rsidRPr="000E71B9" w:rsidRDefault="0024008E" w:rsidP="0024008E">
            <w:r>
              <w:t>Veld</w:t>
            </w:r>
            <w:r w:rsidRPr="000E71B9">
              <w:t>n</w:t>
            </w:r>
            <w:r>
              <w:t>aam in xPath</w:t>
            </w:r>
          </w:p>
        </w:tc>
        <w:tc>
          <w:tcPr>
            <w:tcW w:w="7087" w:type="dxa"/>
          </w:tcPr>
          <w:p w14:paraId="434C8FF7" w14:textId="77777777" w:rsidR="0024008E" w:rsidRPr="000E71B9" w:rsidRDefault="001B54B6" w:rsidP="0024008E">
            <w:pPr>
              <w:cnfStyle w:val="000000100000" w:firstRow="0" w:lastRow="0" w:firstColumn="0" w:lastColumn="0" w:oddVBand="0" w:evenVBand="0" w:oddHBand="1" w:evenHBand="0" w:firstRowFirstColumn="0" w:firstRowLastColumn="0" w:lastRowFirstColumn="0" w:lastRowLastColumn="0"/>
            </w:pPr>
            <w:r w:rsidRPr="00A518B2">
              <w:rPr>
                <w:lang w:val="en-GB"/>
              </w:rPr>
              <w:t>mods:</w:t>
            </w:r>
            <w:r w:rsidRPr="00A518B2">
              <w:rPr>
                <w:lang w:val="en-GB"/>
              </w:rPr>
              <w:br/>
              <w:t>//mods/originInfo/</w:t>
            </w:r>
            <w:r>
              <w:rPr>
                <w:lang w:val="en-GB"/>
              </w:rPr>
              <w:t>edition</w:t>
            </w:r>
          </w:p>
        </w:tc>
      </w:tr>
      <w:tr w:rsidR="0024008E" w:rsidRPr="000E71B9" w14:paraId="434C8FFB"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F9" w14:textId="77777777" w:rsidR="0024008E" w:rsidRDefault="0024008E" w:rsidP="0024008E">
            <w:r>
              <w:t>Cardinaliteit</w:t>
            </w:r>
          </w:p>
        </w:tc>
        <w:tc>
          <w:tcPr>
            <w:tcW w:w="7087" w:type="dxa"/>
          </w:tcPr>
          <w:p w14:paraId="434C8FFA" w14:textId="77777777" w:rsidR="0024008E"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8FFE"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8FFC" w14:textId="77777777" w:rsidR="0024008E" w:rsidRDefault="0024008E" w:rsidP="0024008E">
            <w:r>
              <w:t>Beperkingen</w:t>
            </w:r>
          </w:p>
        </w:tc>
        <w:tc>
          <w:tcPr>
            <w:tcW w:w="7087" w:type="dxa"/>
          </w:tcPr>
          <w:p w14:paraId="434C8FFD" w14:textId="77777777" w:rsidR="0024008E"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9001"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8FFF" w14:textId="77777777" w:rsidR="0024008E" w:rsidRPr="000E71B9" w:rsidRDefault="0024008E" w:rsidP="0024008E">
            <w:r>
              <w:t>Waarde: Data type</w:t>
            </w:r>
          </w:p>
        </w:tc>
        <w:tc>
          <w:tcPr>
            <w:tcW w:w="7087" w:type="dxa"/>
          </w:tcPr>
          <w:p w14:paraId="434C9000"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9004"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02" w14:textId="77777777" w:rsidR="0024008E" w:rsidRPr="000E71B9" w:rsidRDefault="0024008E" w:rsidP="0024008E">
            <w:r>
              <w:t>Waarde: Encodering</w:t>
            </w:r>
          </w:p>
        </w:tc>
        <w:tc>
          <w:tcPr>
            <w:tcW w:w="7087" w:type="dxa"/>
          </w:tcPr>
          <w:p w14:paraId="434C9003" w14:textId="77777777" w:rsidR="0024008E" w:rsidRPr="000A6D6F" w:rsidRDefault="0024008E" w:rsidP="0024008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9007"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05" w14:textId="77777777" w:rsidR="0024008E" w:rsidRPr="000E71B9" w:rsidRDefault="0024008E" w:rsidP="0024008E">
            <w:r>
              <w:t>Waarde: Voorbeeld</w:t>
            </w:r>
          </w:p>
        </w:tc>
        <w:tc>
          <w:tcPr>
            <w:tcW w:w="7087" w:type="dxa"/>
          </w:tcPr>
          <w:p w14:paraId="434C9006" w14:textId="77777777" w:rsidR="0024008E" w:rsidRPr="000E71B9" w:rsidRDefault="0024008E" w:rsidP="0024008E">
            <w:pPr>
              <w:cnfStyle w:val="000000000000" w:firstRow="0" w:lastRow="0" w:firstColumn="0" w:lastColumn="0" w:oddVBand="0" w:evenVBand="0" w:oddHBand="0" w:evenHBand="0" w:firstRowFirstColumn="0" w:firstRowLastColumn="0" w:lastRowFirstColumn="0" w:lastRowLastColumn="0"/>
            </w:pPr>
          </w:p>
        </w:tc>
      </w:tr>
      <w:tr w:rsidR="0024008E" w:rsidRPr="0024008E" w14:paraId="434C900A"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08" w14:textId="77777777" w:rsidR="0024008E" w:rsidRPr="000E71B9" w:rsidRDefault="0024008E" w:rsidP="0024008E">
            <w:r>
              <w:t>Informatief</w:t>
            </w:r>
          </w:p>
        </w:tc>
        <w:tc>
          <w:tcPr>
            <w:tcW w:w="7087" w:type="dxa"/>
          </w:tcPr>
          <w:p w14:paraId="434C9009" w14:textId="77777777" w:rsidR="0024008E" w:rsidRPr="0024008E" w:rsidRDefault="0024008E" w:rsidP="0024008E">
            <w:pPr>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900F"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0B" w14:textId="77777777" w:rsidR="0024008E" w:rsidRPr="000E71B9" w:rsidRDefault="0024008E" w:rsidP="0024008E">
            <w:r>
              <w:t>Implementatie voorbeeld</w:t>
            </w:r>
          </w:p>
        </w:tc>
        <w:tc>
          <w:tcPr>
            <w:tcW w:w="7087" w:type="dxa"/>
          </w:tcPr>
          <w:p w14:paraId="434C900C" w14:textId="77777777" w:rsidR="001B54B6" w:rsidRPr="006815EE" w:rsidRDefault="001B54B6" w:rsidP="001B54B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6815EE">
              <w:rPr>
                <w:rFonts w:ascii="Courier New" w:hAnsi="Courier New" w:cs="Courier New"/>
                <w:sz w:val="18"/>
                <w:lang w:val="en-GB"/>
              </w:rPr>
              <w:t>&lt;physicalDescription&gt;</w:t>
            </w:r>
          </w:p>
          <w:p w14:paraId="434C900D" w14:textId="77777777" w:rsidR="001B54B6" w:rsidRPr="006815EE" w:rsidRDefault="001B54B6" w:rsidP="001B54B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6815EE">
              <w:rPr>
                <w:rFonts w:ascii="Courier New" w:hAnsi="Courier New" w:cs="Courier New"/>
                <w:sz w:val="18"/>
                <w:lang w:val="en-GB"/>
              </w:rPr>
              <w:t xml:space="preserve">  </w:t>
            </w:r>
            <w:r w:rsidRPr="006815EE">
              <w:rPr>
                <w:rFonts w:ascii="Courier New" w:hAnsi="Courier New" w:cs="Courier New"/>
                <w:sz w:val="18"/>
                <w:lang w:val="en-GB"/>
              </w:rPr>
              <w:tab/>
              <w:t>&lt;note type="organization"&gt;Fixed-length, nonhierarchical; Month by carrier code and flight number&lt;/note&gt;</w:t>
            </w:r>
          </w:p>
          <w:p w14:paraId="434C900E" w14:textId="77777777" w:rsidR="0024008E" w:rsidRPr="000E71B9" w:rsidRDefault="001B54B6" w:rsidP="001B54B6">
            <w:pPr>
              <w:cnfStyle w:val="000000000000" w:firstRow="0" w:lastRow="0" w:firstColumn="0" w:lastColumn="0" w:oddVBand="0" w:evenVBand="0" w:oddHBand="0" w:evenHBand="0" w:firstRowFirstColumn="0" w:firstRowLastColumn="0" w:lastRowFirstColumn="0" w:lastRowLastColumn="0"/>
            </w:pPr>
            <w:r w:rsidRPr="006815EE">
              <w:rPr>
                <w:rFonts w:ascii="Courier New" w:hAnsi="Courier New" w:cs="Courier New"/>
                <w:sz w:val="18"/>
              </w:rPr>
              <w:t>&lt;/physicalDescription&gt;</w:t>
            </w:r>
          </w:p>
        </w:tc>
      </w:tr>
    </w:tbl>
    <w:p w14:paraId="434C9010" w14:textId="77777777" w:rsidR="004A269E" w:rsidRDefault="004A269E" w:rsidP="004A269E">
      <w:pPr>
        <w:pStyle w:val="Kop3"/>
      </w:pPr>
      <w:bookmarkStart w:id="48" w:name="_Toc357601381"/>
      <w:bookmarkEnd w:id="48"/>
    </w:p>
    <w:p w14:paraId="434C9011" w14:textId="77777777" w:rsidR="0024008E" w:rsidRDefault="00A20EE4" w:rsidP="001337A8">
      <w:pPr>
        <w:pStyle w:val="Kop3"/>
      </w:pPr>
      <w:bookmarkStart w:id="49" w:name="_Toc357601382"/>
      <w:r>
        <w:t>c</w:t>
      </w:r>
      <w:r w:rsidR="004A269E">
        <w:t>ijfer</w:t>
      </w:r>
      <w:bookmarkEnd w:id="49"/>
    </w:p>
    <w:p w14:paraId="434C9012" w14:textId="77777777" w:rsidR="00A20EE4" w:rsidRPr="00A20EE4" w:rsidRDefault="00A20EE4" w:rsidP="001337A8">
      <w:pPr>
        <w:keepNext/>
        <w:keepLines/>
      </w:pPr>
      <w:r>
        <w:t>-status onbekend-</w:t>
      </w:r>
    </w:p>
    <w:tbl>
      <w:tblPr>
        <w:tblStyle w:val="Lichtearcering"/>
        <w:tblW w:w="9322" w:type="dxa"/>
        <w:tblLook w:val="0480" w:firstRow="0" w:lastRow="0" w:firstColumn="1" w:lastColumn="0" w:noHBand="0" w:noVBand="1"/>
      </w:tblPr>
      <w:tblGrid>
        <w:gridCol w:w="2235"/>
        <w:gridCol w:w="7087"/>
      </w:tblGrid>
      <w:tr w:rsidR="0024008E" w:rsidRPr="000E71B9" w14:paraId="434C9015"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13" w14:textId="77777777" w:rsidR="0024008E" w:rsidRPr="000E71B9" w:rsidRDefault="0024008E" w:rsidP="001337A8">
            <w:pPr>
              <w:keepNext/>
            </w:pPr>
            <w:r>
              <w:t>Veld</w:t>
            </w:r>
            <w:r w:rsidRPr="000E71B9">
              <w:t>n</w:t>
            </w:r>
            <w:r>
              <w:t>aam in xPath</w:t>
            </w:r>
          </w:p>
        </w:tc>
        <w:tc>
          <w:tcPr>
            <w:tcW w:w="7087" w:type="dxa"/>
          </w:tcPr>
          <w:p w14:paraId="434C9014" w14:textId="77777777" w:rsidR="0024008E" w:rsidRPr="000E71B9" w:rsidRDefault="00361CDC" w:rsidP="001337A8">
            <w:pPr>
              <w:keepNext/>
              <w:cnfStyle w:val="000000100000" w:firstRow="0" w:lastRow="0" w:firstColumn="0" w:lastColumn="0" w:oddVBand="0" w:evenVBand="0" w:oddHBand="1" w:evenHBand="0" w:firstRowFirstColumn="0" w:firstRowLastColumn="0" w:lastRowFirstColumn="0" w:lastRowLastColumn="0"/>
            </w:pPr>
            <w:r w:rsidRPr="00361CDC">
              <w:t>hbo:</w:t>
            </w:r>
            <w:r w:rsidRPr="00361CDC">
              <w:tab/>
              <w:t>//mods:mods/mods:extension/hbo/grade</w:t>
            </w:r>
          </w:p>
        </w:tc>
      </w:tr>
      <w:tr w:rsidR="0024008E" w:rsidRPr="000E71B9" w14:paraId="434C9018"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16" w14:textId="77777777" w:rsidR="0024008E" w:rsidRDefault="0024008E" w:rsidP="001337A8">
            <w:pPr>
              <w:keepNext/>
            </w:pPr>
            <w:r>
              <w:t>Cardinaliteit</w:t>
            </w:r>
          </w:p>
        </w:tc>
        <w:tc>
          <w:tcPr>
            <w:tcW w:w="7087" w:type="dxa"/>
          </w:tcPr>
          <w:p w14:paraId="434C9017" w14:textId="77777777" w:rsidR="0024008E" w:rsidRDefault="0024008E" w:rsidP="001337A8">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24008E" w:rsidRPr="000E71B9" w14:paraId="434C901B"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19" w14:textId="77777777" w:rsidR="0024008E" w:rsidRDefault="0024008E" w:rsidP="001337A8">
            <w:pPr>
              <w:keepNext/>
            </w:pPr>
            <w:r>
              <w:t>Beperkingen</w:t>
            </w:r>
          </w:p>
        </w:tc>
        <w:tc>
          <w:tcPr>
            <w:tcW w:w="7087" w:type="dxa"/>
          </w:tcPr>
          <w:p w14:paraId="434C901A" w14:textId="77777777" w:rsidR="0024008E" w:rsidRDefault="0024008E" w:rsidP="001337A8">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901E"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1C" w14:textId="77777777" w:rsidR="0024008E" w:rsidRPr="000E71B9" w:rsidRDefault="0024008E" w:rsidP="001337A8">
            <w:pPr>
              <w:keepNext/>
            </w:pPr>
            <w:r>
              <w:t>Waarde: Data type</w:t>
            </w:r>
          </w:p>
        </w:tc>
        <w:tc>
          <w:tcPr>
            <w:tcW w:w="7087" w:type="dxa"/>
          </w:tcPr>
          <w:p w14:paraId="434C901D" w14:textId="77777777" w:rsidR="0024008E" w:rsidRPr="000E71B9" w:rsidRDefault="00361CDC" w:rsidP="001337A8">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Float</w:t>
            </w:r>
          </w:p>
        </w:tc>
      </w:tr>
      <w:tr w:rsidR="0024008E" w:rsidRPr="000E71B9" w14:paraId="434C9021"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1F" w14:textId="77777777" w:rsidR="0024008E" w:rsidRPr="000E71B9" w:rsidRDefault="0024008E" w:rsidP="001337A8">
            <w:pPr>
              <w:keepNext/>
            </w:pPr>
            <w:r>
              <w:t>Waarde: Encodering</w:t>
            </w:r>
          </w:p>
        </w:tc>
        <w:tc>
          <w:tcPr>
            <w:tcW w:w="7087" w:type="dxa"/>
          </w:tcPr>
          <w:p w14:paraId="434C9020" w14:textId="77777777" w:rsidR="0024008E" w:rsidRPr="000A6D6F" w:rsidRDefault="0024008E" w:rsidP="001337A8">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24008E" w:rsidRPr="000E71B9" w14:paraId="434C9024"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22" w14:textId="77777777" w:rsidR="0024008E" w:rsidRPr="000E71B9" w:rsidRDefault="0024008E" w:rsidP="001337A8">
            <w:pPr>
              <w:keepNext/>
            </w:pPr>
            <w:r>
              <w:t>Waarde: Voorbeeld</w:t>
            </w:r>
          </w:p>
        </w:tc>
        <w:tc>
          <w:tcPr>
            <w:tcW w:w="7087" w:type="dxa"/>
          </w:tcPr>
          <w:p w14:paraId="434C9023" w14:textId="77777777" w:rsidR="0024008E" w:rsidRPr="000E71B9" w:rsidRDefault="00361CDC" w:rsidP="001337A8">
            <w:pPr>
              <w:keepNext/>
              <w:cnfStyle w:val="000000000000" w:firstRow="0" w:lastRow="0" w:firstColumn="0" w:lastColumn="0" w:oddVBand="0" w:evenVBand="0" w:oddHBand="0" w:evenHBand="0" w:firstRowFirstColumn="0" w:firstRowLastColumn="0" w:lastRowFirstColumn="0" w:lastRowLastColumn="0"/>
            </w:pPr>
            <w:r>
              <w:t>6.7</w:t>
            </w:r>
          </w:p>
        </w:tc>
      </w:tr>
      <w:tr w:rsidR="0024008E" w:rsidRPr="0024008E" w14:paraId="434C9027" w14:textId="77777777" w:rsidTr="0024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25" w14:textId="77777777" w:rsidR="0024008E" w:rsidRPr="000E71B9" w:rsidRDefault="0024008E" w:rsidP="001337A8">
            <w:pPr>
              <w:keepNext/>
            </w:pPr>
            <w:r>
              <w:t>Informatief</w:t>
            </w:r>
          </w:p>
        </w:tc>
        <w:tc>
          <w:tcPr>
            <w:tcW w:w="7087" w:type="dxa"/>
          </w:tcPr>
          <w:p w14:paraId="434C9026" w14:textId="77777777" w:rsidR="0024008E" w:rsidRPr="0024008E" w:rsidRDefault="0024008E" w:rsidP="001337A8">
            <w:pPr>
              <w:keepNext/>
              <w:cnfStyle w:val="000000100000" w:firstRow="0" w:lastRow="0" w:firstColumn="0" w:lastColumn="0" w:oddVBand="0" w:evenVBand="0" w:oddHBand="1" w:evenHBand="0" w:firstRowFirstColumn="0" w:firstRowLastColumn="0" w:lastRowFirstColumn="0" w:lastRowLastColumn="0"/>
              <w:rPr>
                <w:lang w:val="en-GB"/>
              </w:rPr>
            </w:pPr>
          </w:p>
        </w:tc>
      </w:tr>
      <w:tr w:rsidR="0024008E" w:rsidRPr="000E71B9" w14:paraId="434C902A" w14:textId="77777777" w:rsidTr="0024008E">
        <w:tc>
          <w:tcPr>
            <w:cnfStyle w:val="001000000000" w:firstRow="0" w:lastRow="0" w:firstColumn="1" w:lastColumn="0" w:oddVBand="0" w:evenVBand="0" w:oddHBand="0" w:evenHBand="0" w:firstRowFirstColumn="0" w:firstRowLastColumn="0" w:lastRowFirstColumn="0" w:lastRowLastColumn="0"/>
            <w:tcW w:w="2235" w:type="dxa"/>
          </w:tcPr>
          <w:p w14:paraId="434C9028" w14:textId="77777777" w:rsidR="0024008E" w:rsidRPr="000E71B9" w:rsidRDefault="0024008E" w:rsidP="001337A8">
            <w:pPr>
              <w:keepNext/>
            </w:pPr>
            <w:r>
              <w:t>Implementatie voorbeeld</w:t>
            </w:r>
          </w:p>
        </w:tc>
        <w:tc>
          <w:tcPr>
            <w:tcW w:w="7087" w:type="dxa"/>
          </w:tcPr>
          <w:p w14:paraId="434C9029" w14:textId="77777777" w:rsidR="0024008E" w:rsidRPr="000E71B9" w:rsidRDefault="0024008E" w:rsidP="001337A8">
            <w:pPr>
              <w:keepNext/>
              <w:cnfStyle w:val="000000000000" w:firstRow="0" w:lastRow="0" w:firstColumn="0" w:lastColumn="0" w:oddVBand="0" w:evenVBand="0" w:oddHBand="0" w:evenHBand="0" w:firstRowFirstColumn="0" w:firstRowLastColumn="0" w:lastRowFirstColumn="0" w:lastRowLastColumn="0"/>
            </w:pPr>
          </w:p>
        </w:tc>
      </w:tr>
    </w:tbl>
    <w:p w14:paraId="434C902B" w14:textId="77777777" w:rsidR="002F26F0" w:rsidRDefault="002F26F0" w:rsidP="004A269E">
      <w:pPr>
        <w:pStyle w:val="Kop3"/>
      </w:pPr>
      <w:bookmarkStart w:id="50" w:name="_Toc357601383"/>
      <w:bookmarkEnd w:id="50"/>
    </w:p>
    <w:p w14:paraId="434C902C" w14:textId="77777777" w:rsidR="00A20EE4" w:rsidRDefault="00A20EE4" w:rsidP="00A20EE4">
      <w:pPr>
        <w:pStyle w:val="Kop3"/>
      </w:pPr>
      <w:bookmarkStart w:id="51" w:name="_Toc357601384"/>
      <w:r>
        <w:t>Brondocument</w:t>
      </w:r>
      <w:bookmarkEnd w:id="51"/>
    </w:p>
    <w:tbl>
      <w:tblPr>
        <w:tblStyle w:val="Lichtearcering"/>
        <w:tblW w:w="9322" w:type="dxa"/>
        <w:tblLook w:val="0480" w:firstRow="0" w:lastRow="0" w:firstColumn="1" w:lastColumn="0" w:noHBand="0" w:noVBand="1"/>
      </w:tblPr>
      <w:tblGrid>
        <w:gridCol w:w="2235"/>
        <w:gridCol w:w="7087"/>
      </w:tblGrid>
      <w:tr w:rsidR="00A20EE4" w:rsidRPr="000E71B9" w14:paraId="434C902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2D" w14:textId="77777777" w:rsidR="00A20EE4" w:rsidRPr="000E71B9" w:rsidRDefault="00A20EE4" w:rsidP="003C7FD9">
            <w:r>
              <w:t>Veld</w:t>
            </w:r>
            <w:r w:rsidRPr="000E71B9">
              <w:t>n</w:t>
            </w:r>
            <w:r>
              <w:t>aam in xPath</w:t>
            </w:r>
          </w:p>
        </w:tc>
        <w:tc>
          <w:tcPr>
            <w:tcW w:w="7087" w:type="dxa"/>
          </w:tcPr>
          <w:p w14:paraId="434C902E" w14:textId="77777777" w:rsidR="00A20EE4" w:rsidRPr="000E71B9" w:rsidRDefault="00A20EE4" w:rsidP="00A20EE4">
            <w:pPr>
              <w:cnfStyle w:val="000000100000" w:firstRow="0" w:lastRow="0" w:firstColumn="0" w:lastColumn="0" w:oddVBand="0" w:evenVBand="0" w:oddHBand="1" w:evenHBand="0" w:firstRowFirstColumn="0" w:firstRowLastColumn="0" w:lastRowFirstColumn="0" w:lastRowLastColumn="0"/>
            </w:pPr>
            <w:r>
              <w:t>mods:</w:t>
            </w:r>
            <w:r>
              <w:tab/>
              <w:t>/</w:t>
            </w:r>
            <w:r w:rsidR="0012430E">
              <w:t>/mods/relatedItem[@type='host']</w:t>
            </w:r>
          </w:p>
        </w:tc>
      </w:tr>
      <w:tr w:rsidR="00A20EE4" w:rsidRPr="000E71B9" w14:paraId="434C903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030" w14:textId="77777777" w:rsidR="00A20EE4" w:rsidRDefault="00A20EE4" w:rsidP="003C7FD9">
            <w:r>
              <w:t>Cardinaliteit</w:t>
            </w:r>
          </w:p>
        </w:tc>
        <w:tc>
          <w:tcPr>
            <w:tcW w:w="7087" w:type="dxa"/>
          </w:tcPr>
          <w:p w14:paraId="434C9031" w14:textId="77777777" w:rsidR="00A20EE4" w:rsidRDefault="00A20EE4"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20EE4" w:rsidRPr="000E71B9" w14:paraId="434C9035"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33" w14:textId="77777777" w:rsidR="00A20EE4" w:rsidRDefault="00A20EE4" w:rsidP="003C7FD9">
            <w:r>
              <w:t>Beperkingen</w:t>
            </w:r>
          </w:p>
        </w:tc>
        <w:tc>
          <w:tcPr>
            <w:tcW w:w="7087" w:type="dxa"/>
          </w:tcPr>
          <w:p w14:paraId="434C9034" w14:textId="77777777" w:rsidR="00A20EE4" w:rsidRDefault="00A20EE4"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20EE4" w:rsidRPr="000E71B9" w14:paraId="434C9038"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036" w14:textId="77777777" w:rsidR="00A20EE4" w:rsidRPr="000E71B9" w:rsidRDefault="00A20EE4" w:rsidP="003C7FD9">
            <w:r>
              <w:t>Waarde: Data type</w:t>
            </w:r>
          </w:p>
        </w:tc>
        <w:tc>
          <w:tcPr>
            <w:tcW w:w="7087" w:type="dxa"/>
          </w:tcPr>
          <w:p w14:paraId="434C9037" w14:textId="77777777" w:rsidR="00A20EE4" w:rsidRPr="000E71B9" w:rsidRDefault="004328D5"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Container</w:t>
            </w:r>
          </w:p>
        </w:tc>
      </w:tr>
      <w:tr w:rsidR="00A20EE4" w:rsidRPr="000E71B9" w14:paraId="434C903B"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39" w14:textId="77777777" w:rsidR="00A20EE4" w:rsidRPr="000E71B9" w:rsidRDefault="00A20EE4" w:rsidP="003C7FD9">
            <w:r>
              <w:t>Waarde: Encodering</w:t>
            </w:r>
          </w:p>
        </w:tc>
        <w:tc>
          <w:tcPr>
            <w:tcW w:w="7087" w:type="dxa"/>
          </w:tcPr>
          <w:p w14:paraId="434C903A" w14:textId="77777777" w:rsidR="00A20EE4" w:rsidRPr="000A6D6F" w:rsidRDefault="00A20EE4"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20EE4" w:rsidRPr="000E71B9" w14:paraId="434C903E"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03C" w14:textId="77777777" w:rsidR="00A20EE4" w:rsidRPr="000E71B9" w:rsidRDefault="00A20EE4" w:rsidP="003C7FD9">
            <w:r>
              <w:t>Waarde: Voorbeeld</w:t>
            </w:r>
          </w:p>
        </w:tc>
        <w:tc>
          <w:tcPr>
            <w:tcW w:w="7087" w:type="dxa"/>
          </w:tcPr>
          <w:p w14:paraId="434C903D" w14:textId="77777777" w:rsidR="00A20EE4" w:rsidRPr="000E71B9" w:rsidRDefault="00A20EE4" w:rsidP="003C7FD9">
            <w:pPr>
              <w:cnfStyle w:val="000000000000" w:firstRow="0" w:lastRow="0" w:firstColumn="0" w:lastColumn="0" w:oddVBand="0" w:evenVBand="0" w:oddHBand="0" w:evenHBand="0" w:firstRowFirstColumn="0" w:firstRowLastColumn="0" w:lastRowFirstColumn="0" w:lastRowLastColumn="0"/>
            </w:pPr>
          </w:p>
        </w:tc>
      </w:tr>
      <w:tr w:rsidR="00A20EE4" w:rsidRPr="0024008E" w14:paraId="434C9041"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3F" w14:textId="77777777" w:rsidR="00A20EE4" w:rsidRPr="000E71B9" w:rsidRDefault="00A20EE4" w:rsidP="003C7FD9">
            <w:r>
              <w:t>Informatief</w:t>
            </w:r>
          </w:p>
        </w:tc>
        <w:tc>
          <w:tcPr>
            <w:tcW w:w="7087" w:type="dxa"/>
          </w:tcPr>
          <w:p w14:paraId="434C9040" w14:textId="77777777" w:rsidR="00A20EE4" w:rsidRPr="0012430E" w:rsidRDefault="0012430E" w:rsidP="003C7FD9">
            <w:pPr>
              <w:cnfStyle w:val="000000100000" w:firstRow="0" w:lastRow="0" w:firstColumn="0" w:lastColumn="0" w:oddVBand="0" w:evenVBand="0" w:oddHBand="1" w:evenHBand="0" w:firstRowFirstColumn="0" w:firstRowLastColumn="0" w:lastRowFirstColumn="0" w:lastRowLastColumn="0"/>
            </w:pPr>
            <w:r w:rsidRPr="0012430E">
              <w:t>Bibliografische bron (bijv. een journal) waarin de publicatie (bijv. een artikel) in is verschenen.</w:t>
            </w:r>
          </w:p>
        </w:tc>
      </w:tr>
      <w:tr w:rsidR="00A20EE4" w:rsidRPr="000E71B9" w14:paraId="434C905B"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042" w14:textId="77777777" w:rsidR="00A20EE4" w:rsidRPr="000E71B9" w:rsidRDefault="00A20EE4" w:rsidP="003C7FD9">
            <w:r>
              <w:t>Implementatie voorbeeld</w:t>
            </w:r>
          </w:p>
        </w:tc>
        <w:tc>
          <w:tcPr>
            <w:tcW w:w="7087" w:type="dxa"/>
          </w:tcPr>
          <w:p w14:paraId="434C9043"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44"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45"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&lt;identifier type="uri"&gt;URN:ISSN:0304-3940&lt;/identifier&gt;</w:t>
            </w:r>
          </w:p>
          <w:p w14:paraId="434C9046"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&lt;titleInfo&gt;</w:t>
            </w:r>
          </w:p>
          <w:p w14:paraId="434C9047"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&lt;title&gt;Neuroscience Letter&lt;/title&gt;</w:t>
            </w:r>
          </w:p>
          <w:p w14:paraId="434C9048"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&lt;/titleInfo&gt;</w:t>
            </w:r>
          </w:p>
          <w:p w14:paraId="434C9049"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&lt;originInfo&gt;</w:t>
            </w:r>
          </w:p>
          <w:p w14:paraId="434C904A"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w:t>
            </w:r>
            <w:r w:rsidR="00755D96" w:rsidRPr="00755D96">
              <w:rPr>
                <w:rFonts w:ascii="Courier New" w:hAnsi="Courier New" w:cs="Courier New"/>
                <w:sz w:val="18"/>
                <w:lang w:val="en-GB"/>
              </w:rPr>
              <w:t>&lt;place&gt;</w:t>
            </w:r>
            <w:r w:rsidR="00755D96">
              <w:rPr>
                <w:rFonts w:ascii="Courier New" w:hAnsi="Courier New" w:cs="Courier New"/>
                <w:sz w:val="18"/>
                <w:lang w:val="en-GB"/>
              </w:rPr>
              <w:t>&lt;placeTerm type=‘text’&gt;</w:t>
            </w:r>
            <w:r w:rsidR="00755D96" w:rsidRPr="00755D96">
              <w:rPr>
                <w:rFonts w:ascii="Courier New" w:hAnsi="Courier New" w:cs="Courier New"/>
                <w:sz w:val="18"/>
                <w:lang w:val="en-GB"/>
              </w:rPr>
              <w:t>Amsterdam</w:t>
            </w:r>
            <w:r w:rsidR="00755D96">
              <w:rPr>
                <w:rFonts w:ascii="Courier New" w:hAnsi="Courier New" w:cs="Courier New"/>
                <w:sz w:val="18"/>
                <w:lang w:val="en-GB"/>
              </w:rPr>
              <w:t>&lt;/placeTerm&gt;</w:t>
            </w:r>
            <w:r w:rsidR="00755D96" w:rsidRPr="00755D96">
              <w:rPr>
                <w:rFonts w:ascii="Courier New" w:hAnsi="Courier New" w:cs="Courier New"/>
                <w:sz w:val="18"/>
                <w:lang w:val="en-GB"/>
              </w:rPr>
              <w:t>&lt;/place&gt;</w:t>
            </w:r>
          </w:p>
          <w:p w14:paraId="434C904B"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&lt;publisher&gt;Elsevier&lt;/publisher&gt;</w:t>
            </w:r>
          </w:p>
          <w:p w14:paraId="434C904C"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&lt;/originInfo&gt;</w:t>
            </w:r>
          </w:p>
          <w:p w14:paraId="434C904D"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&lt;part&gt;</w:t>
            </w:r>
          </w:p>
          <w:p w14:paraId="434C904E"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&lt;detail type="volume"&gt;</w:t>
            </w:r>
          </w:p>
          <w:p w14:paraId="434C904F"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&lt;number&gt;77&lt;/number&gt;</w:t>
            </w:r>
          </w:p>
          <w:p w14:paraId="434C9050"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&lt;/detail&gt;</w:t>
            </w:r>
          </w:p>
          <w:p w14:paraId="434C9051"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&lt;detail type="issue"&gt;</w:t>
            </w:r>
          </w:p>
          <w:p w14:paraId="434C9052"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&lt;number&gt;1&lt;/number&gt;</w:t>
            </w:r>
          </w:p>
          <w:p w14:paraId="434C9053"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&lt;/detail&gt;</w:t>
            </w:r>
          </w:p>
          <w:p w14:paraId="434C9054"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&lt;extent unit="page"&gt;</w:t>
            </w:r>
          </w:p>
          <w:p w14:paraId="434C9055"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&lt;start&gt;71&lt;/start&gt;</w:t>
            </w:r>
          </w:p>
          <w:p w14:paraId="434C9056"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lang w:val="en-GB"/>
              </w:rPr>
              <w:t xml:space="preserve">      </w:t>
            </w:r>
            <w:r w:rsidRPr="00A20EE4">
              <w:rPr>
                <w:rFonts w:ascii="Courier New" w:hAnsi="Courier New" w:cs="Courier New"/>
                <w:sz w:val="18"/>
              </w:rPr>
              <w:t>&lt;end&gt;75&gt;</w:t>
            </w:r>
          </w:p>
          <w:p w14:paraId="434C9057"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 xml:space="preserve">    &lt;/extend&gt;</w:t>
            </w:r>
          </w:p>
          <w:p w14:paraId="434C9058"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 xml:space="preserve">  &lt;/part&gt;</w:t>
            </w:r>
          </w:p>
          <w:p w14:paraId="434C9059" w14:textId="77777777" w:rsidR="00A20EE4" w:rsidRPr="00A20EE4" w:rsidRDefault="00A20EE4" w:rsidP="00A20EE4">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05A" w14:textId="77777777" w:rsidR="00A20EE4" w:rsidRPr="000E71B9" w:rsidRDefault="00A20EE4" w:rsidP="00A20EE4">
            <w:pPr>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05C" w14:textId="77777777" w:rsidR="0012430E" w:rsidRDefault="0012430E" w:rsidP="0012430E"/>
    <w:p w14:paraId="434C905D" w14:textId="77777777" w:rsidR="00464B98" w:rsidRDefault="00464B98" w:rsidP="00464B98">
      <w:pPr>
        <w:pStyle w:val="Kop4"/>
      </w:pPr>
      <w:r>
        <w:lastRenderedPageBreak/>
        <w:t>Brondocument: Title</w:t>
      </w:r>
    </w:p>
    <w:tbl>
      <w:tblPr>
        <w:tblStyle w:val="Lichtearcering"/>
        <w:tblW w:w="9322" w:type="dxa"/>
        <w:tblLook w:val="0480" w:firstRow="0" w:lastRow="0" w:firstColumn="1" w:lastColumn="0" w:noHBand="0" w:noVBand="1"/>
      </w:tblPr>
      <w:tblGrid>
        <w:gridCol w:w="2235"/>
        <w:gridCol w:w="7087"/>
      </w:tblGrid>
      <w:tr w:rsidR="00464B98" w:rsidRPr="000E71B9" w14:paraId="434C906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5E" w14:textId="77777777" w:rsidR="00464B98" w:rsidRPr="000E71B9" w:rsidRDefault="00464B98" w:rsidP="00172B10">
            <w:pPr>
              <w:keepNext/>
            </w:pPr>
            <w:r>
              <w:t>Veld</w:t>
            </w:r>
            <w:r w:rsidRPr="000E71B9">
              <w:t>n</w:t>
            </w:r>
            <w:r>
              <w:t>aam in xPath</w:t>
            </w:r>
          </w:p>
        </w:tc>
        <w:tc>
          <w:tcPr>
            <w:tcW w:w="7087" w:type="dxa"/>
          </w:tcPr>
          <w:p w14:paraId="434C905F" w14:textId="77777777" w:rsidR="00464B98" w:rsidRPr="000E71B9" w:rsidRDefault="00464B98" w:rsidP="00172B10">
            <w:pPr>
              <w:keepNext/>
              <w:cnfStyle w:val="000000100000" w:firstRow="0" w:lastRow="0" w:firstColumn="0" w:lastColumn="0" w:oddVBand="0" w:evenVBand="0" w:oddHBand="1" w:evenHBand="0" w:firstRowFirstColumn="0" w:firstRowLastColumn="0" w:lastRowFirstColumn="0" w:lastRowLastColumn="0"/>
            </w:pPr>
            <w:r>
              <w:t>mods:</w:t>
            </w:r>
            <w:r>
              <w:tab/>
              <w:t>//mods/relatedItem[@type='host']/titleInfo</w:t>
            </w:r>
          </w:p>
        </w:tc>
      </w:tr>
      <w:tr w:rsidR="00464B98" w:rsidRPr="000E71B9" w14:paraId="434C906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61" w14:textId="77777777" w:rsidR="00464B98" w:rsidRDefault="00464B98" w:rsidP="00172B10">
            <w:pPr>
              <w:keepNext/>
            </w:pPr>
            <w:r>
              <w:t>Cardinaliteit</w:t>
            </w:r>
          </w:p>
        </w:tc>
        <w:tc>
          <w:tcPr>
            <w:tcW w:w="7087" w:type="dxa"/>
          </w:tcPr>
          <w:p w14:paraId="434C9062" w14:textId="77777777" w:rsidR="00464B98" w:rsidRDefault="00464B98"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64B98" w:rsidRPr="000E71B9" w14:paraId="434C906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64" w14:textId="77777777" w:rsidR="00464B98" w:rsidRDefault="00464B98" w:rsidP="00172B10">
            <w:pPr>
              <w:keepNext/>
            </w:pPr>
            <w:r>
              <w:t>Beperkingen</w:t>
            </w:r>
          </w:p>
        </w:tc>
        <w:tc>
          <w:tcPr>
            <w:tcW w:w="7087" w:type="dxa"/>
          </w:tcPr>
          <w:p w14:paraId="434C9065" w14:textId="77777777" w:rsidR="00464B98" w:rsidRDefault="00464B98"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64B98" w:rsidRPr="000E71B9" w14:paraId="434C9069"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67" w14:textId="77777777" w:rsidR="00464B98" w:rsidRPr="000E71B9" w:rsidRDefault="00464B98" w:rsidP="00172B10">
            <w:pPr>
              <w:keepNext/>
            </w:pPr>
            <w:r>
              <w:t>Waarde: Data type</w:t>
            </w:r>
          </w:p>
        </w:tc>
        <w:tc>
          <w:tcPr>
            <w:tcW w:w="7087" w:type="dxa"/>
          </w:tcPr>
          <w:p w14:paraId="434C9068" w14:textId="77777777" w:rsidR="00464B98" w:rsidRPr="000E71B9" w:rsidRDefault="004328D5"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464B98" w:rsidRPr="000E71B9" w14:paraId="434C906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6A" w14:textId="77777777" w:rsidR="00464B98" w:rsidRPr="000E71B9" w:rsidRDefault="00464B98" w:rsidP="00172B10">
            <w:pPr>
              <w:keepNext/>
            </w:pPr>
            <w:r>
              <w:t>Waarde: Encodering</w:t>
            </w:r>
          </w:p>
        </w:tc>
        <w:tc>
          <w:tcPr>
            <w:tcW w:w="7087" w:type="dxa"/>
          </w:tcPr>
          <w:p w14:paraId="434C906B" w14:textId="77777777" w:rsidR="00464B98" w:rsidRPr="000A6D6F" w:rsidRDefault="00464B98"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64B98" w:rsidRPr="000E71B9" w14:paraId="434C906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6D" w14:textId="77777777" w:rsidR="00464B98" w:rsidRPr="000E71B9" w:rsidRDefault="00464B98" w:rsidP="00172B10">
            <w:pPr>
              <w:keepNext/>
            </w:pPr>
            <w:r>
              <w:t>Waarde: Voorbeeld</w:t>
            </w:r>
          </w:p>
        </w:tc>
        <w:tc>
          <w:tcPr>
            <w:tcW w:w="7087" w:type="dxa"/>
          </w:tcPr>
          <w:p w14:paraId="434C906E" w14:textId="77777777" w:rsidR="00464B98" w:rsidRPr="000E71B9" w:rsidRDefault="00464B98" w:rsidP="00172B10">
            <w:pPr>
              <w:keepNext/>
              <w:cnfStyle w:val="000000000000" w:firstRow="0" w:lastRow="0" w:firstColumn="0" w:lastColumn="0" w:oddVBand="0" w:evenVBand="0" w:oddHBand="0" w:evenHBand="0" w:firstRowFirstColumn="0" w:firstRowLastColumn="0" w:lastRowFirstColumn="0" w:lastRowLastColumn="0"/>
            </w:pPr>
          </w:p>
        </w:tc>
      </w:tr>
      <w:tr w:rsidR="00464B98" w:rsidRPr="0024008E" w14:paraId="434C907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70" w14:textId="77777777" w:rsidR="00464B98" w:rsidRPr="000E71B9" w:rsidRDefault="00464B98" w:rsidP="00172B10">
            <w:pPr>
              <w:keepNext/>
            </w:pPr>
            <w:r>
              <w:t>Informatief</w:t>
            </w:r>
          </w:p>
        </w:tc>
        <w:tc>
          <w:tcPr>
            <w:tcW w:w="7087" w:type="dxa"/>
          </w:tcPr>
          <w:p w14:paraId="434C9071" w14:textId="77777777" w:rsidR="00464B98" w:rsidRPr="004A29FC" w:rsidRDefault="004A29FC" w:rsidP="00172B10">
            <w:pPr>
              <w:keepNext/>
              <w:cnfStyle w:val="000000100000" w:firstRow="0" w:lastRow="0" w:firstColumn="0" w:lastColumn="0" w:oddVBand="0" w:evenVBand="0" w:oddHBand="1" w:evenHBand="0" w:firstRowFirstColumn="0" w:firstRowLastColumn="0" w:lastRowFirstColumn="0" w:lastRowLastColumn="0"/>
            </w:pPr>
            <w:r w:rsidRPr="004A29FC">
              <w:t>Titel van de bibliografische bron (bijv. een journal) waarin de publicatie (bijv. een artikel) in is verschenen.</w:t>
            </w:r>
          </w:p>
        </w:tc>
      </w:tr>
      <w:tr w:rsidR="00464B98" w:rsidRPr="000E71B9" w14:paraId="434C907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73" w14:textId="77777777" w:rsidR="00464B98" w:rsidRPr="000E71B9" w:rsidRDefault="00464B98" w:rsidP="00172B10">
            <w:pPr>
              <w:keepNext/>
            </w:pPr>
            <w:r>
              <w:t>Implementatie voorbeeld</w:t>
            </w:r>
          </w:p>
        </w:tc>
        <w:tc>
          <w:tcPr>
            <w:tcW w:w="7087" w:type="dxa"/>
          </w:tcPr>
          <w:p w14:paraId="434C9074" w14:textId="77777777" w:rsidR="00464B98" w:rsidRPr="00A20EE4" w:rsidRDefault="00464B9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75" w14:textId="77777777" w:rsidR="00464B98" w:rsidRPr="00A20EE4" w:rsidRDefault="00464B9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76" w14:textId="77777777" w:rsidR="00464B98" w:rsidRPr="00A20EE4" w:rsidRDefault="00464B9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&lt;titleInfo&gt;</w:t>
            </w:r>
          </w:p>
          <w:p w14:paraId="434C9077" w14:textId="77777777" w:rsidR="00464B98" w:rsidRPr="00A20EE4" w:rsidRDefault="00464B9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 xml:space="preserve">    &lt;title&gt;Neuroscience Letter&lt;/title&gt;</w:t>
            </w:r>
          </w:p>
          <w:p w14:paraId="434C9078" w14:textId="77777777" w:rsidR="00464B98" w:rsidRPr="0012430E" w:rsidRDefault="0012430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&lt;/titleInfo&gt;</w:t>
            </w:r>
          </w:p>
          <w:p w14:paraId="434C9079" w14:textId="77777777" w:rsidR="00464B98" w:rsidRPr="00A20EE4" w:rsidRDefault="00464B9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07A" w14:textId="77777777" w:rsidR="00464B98" w:rsidRPr="000E71B9" w:rsidRDefault="00464B98" w:rsidP="00172B10">
            <w:pPr>
              <w:keepNext/>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07C" w14:textId="77777777" w:rsidR="00464B98" w:rsidRPr="00464B98" w:rsidRDefault="00464B98" w:rsidP="00464B98"/>
    <w:p w14:paraId="434C907D" w14:textId="77777777" w:rsidR="00464B98" w:rsidRDefault="00464B98" w:rsidP="00464B98">
      <w:pPr>
        <w:pStyle w:val="Kop4"/>
      </w:pPr>
      <w:r>
        <w:t xml:space="preserve">Brondocument: uitgever </w:t>
      </w:r>
    </w:p>
    <w:tbl>
      <w:tblPr>
        <w:tblStyle w:val="Lichtearcering"/>
        <w:tblW w:w="9322" w:type="dxa"/>
        <w:tblLook w:val="0480" w:firstRow="0" w:lastRow="0" w:firstColumn="1" w:lastColumn="0" w:noHBand="0" w:noVBand="1"/>
      </w:tblPr>
      <w:tblGrid>
        <w:gridCol w:w="2235"/>
        <w:gridCol w:w="7087"/>
      </w:tblGrid>
      <w:tr w:rsidR="004A29FC" w:rsidRPr="000E71B9" w14:paraId="434C908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7E" w14:textId="77777777" w:rsidR="004A29FC" w:rsidRPr="000E71B9" w:rsidRDefault="004A29FC" w:rsidP="004328D5">
            <w:r>
              <w:t>Veld</w:t>
            </w:r>
            <w:r w:rsidRPr="000E71B9">
              <w:t>n</w:t>
            </w:r>
            <w:r>
              <w:t>aam in xPath</w:t>
            </w:r>
          </w:p>
        </w:tc>
        <w:tc>
          <w:tcPr>
            <w:tcW w:w="7087" w:type="dxa"/>
          </w:tcPr>
          <w:p w14:paraId="434C907F" w14:textId="77777777" w:rsidR="004A29FC" w:rsidRPr="000E71B9" w:rsidRDefault="00755D96" w:rsidP="004328D5">
            <w:pPr>
              <w:cnfStyle w:val="000000100000" w:firstRow="0" w:lastRow="0" w:firstColumn="0" w:lastColumn="0" w:oddVBand="0" w:evenVBand="0" w:oddHBand="1" w:evenHBand="0" w:firstRowFirstColumn="0" w:firstRowLastColumn="0" w:lastRowFirstColumn="0" w:lastRowLastColumn="0"/>
            </w:pPr>
            <w:r w:rsidRPr="00755D96">
              <w:t>mods:</w:t>
            </w:r>
            <w:r w:rsidRPr="00755D96">
              <w:tab/>
              <w:t>//mods/relatedItem[@type='host']/originInfo/publisher</w:t>
            </w:r>
          </w:p>
        </w:tc>
      </w:tr>
      <w:tr w:rsidR="004A29FC" w:rsidRPr="000E71B9" w14:paraId="434C908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81" w14:textId="77777777" w:rsidR="004A29FC" w:rsidRDefault="004A29FC" w:rsidP="004328D5">
            <w:r>
              <w:t>Cardinaliteit</w:t>
            </w:r>
          </w:p>
        </w:tc>
        <w:tc>
          <w:tcPr>
            <w:tcW w:w="7087" w:type="dxa"/>
          </w:tcPr>
          <w:p w14:paraId="434C9082" w14:textId="77777777" w:rsidR="004A29FC" w:rsidRDefault="004A29FC"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08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84" w14:textId="77777777" w:rsidR="004A29FC" w:rsidRDefault="004A29FC" w:rsidP="004328D5">
            <w:r>
              <w:t>Beperkingen</w:t>
            </w:r>
          </w:p>
        </w:tc>
        <w:tc>
          <w:tcPr>
            <w:tcW w:w="7087" w:type="dxa"/>
          </w:tcPr>
          <w:p w14:paraId="434C9085" w14:textId="77777777" w:rsidR="004A29FC"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89"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87" w14:textId="77777777" w:rsidR="004A29FC" w:rsidRPr="000E71B9" w:rsidRDefault="004A29FC" w:rsidP="004328D5">
            <w:r>
              <w:t>Waarde: Data type</w:t>
            </w:r>
          </w:p>
        </w:tc>
        <w:tc>
          <w:tcPr>
            <w:tcW w:w="7087" w:type="dxa"/>
          </w:tcPr>
          <w:p w14:paraId="434C9088" w14:textId="77777777" w:rsidR="004A29FC" w:rsidRPr="000E71B9" w:rsidRDefault="004328D5"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4A29FC" w:rsidRPr="000E71B9" w14:paraId="434C908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8A" w14:textId="77777777" w:rsidR="004A29FC" w:rsidRPr="000E71B9" w:rsidRDefault="004A29FC" w:rsidP="004328D5">
            <w:r>
              <w:t>Waarde: Encodering</w:t>
            </w:r>
          </w:p>
        </w:tc>
        <w:tc>
          <w:tcPr>
            <w:tcW w:w="7087" w:type="dxa"/>
          </w:tcPr>
          <w:p w14:paraId="434C908B" w14:textId="77777777" w:rsidR="004A29FC" w:rsidRPr="000A6D6F"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8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8D" w14:textId="77777777" w:rsidR="004A29FC" w:rsidRPr="000E71B9" w:rsidRDefault="004A29FC" w:rsidP="004328D5">
            <w:r>
              <w:t>Waarde: Voorbeeld</w:t>
            </w:r>
          </w:p>
        </w:tc>
        <w:tc>
          <w:tcPr>
            <w:tcW w:w="7087" w:type="dxa"/>
          </w:tcPr>
          <w:p w14:paraId="434C908E"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p>
        </w:tc>
      </w:tr>
      <w:tr w:rsidR="004A29FC" w:rsidRPr="0024008E" w14:paraId="434C909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90" w14:textId="77777777" w:rsidR="004A29FC" w:rsidRPr="000E71B9" w:rsidRDefault="004A29FC" w:rsidP="004328D5">
            <w:r>
              <w:t>Informatief</w:t>
            </w:r>
          </w:p>
        </w:tc>
        <w:tc>
          <w:tcPr>
            <w:tcW w:w="7087" w:type="dxa"/>
          </w:tcPr>
          <w:p w14:paraId="434C9091" w14:textId="77777777" w:rsidR="004A29FC" w:rsidRPr="004328D5" w:rsidRDefault="004328D5" w:rsidP="004328D5">
            <w:pPr>
              <w:cnfStyle w:val="000000100000" w:firstRow="0" w:lastRow="0" w:firstColumn="0" w:lastColumn="0" w:oddVBand="0" w:evenVBand="0" w:oddHBand="1" w:evenHBand="0" w:firstRowFirstColumn="0" w:firstRowLastColumn="0" w:lastRowFirstColumn="0" w:lastRowLastColumn="0"/>
            </w:pPr>
            <w:r w:rsidRPr="004328D5">
              <w:t>Uitgever van de bibliografische bron (bijv. een journal) waarin de publicatie (bijv. een artikel) in is verschenen.</w:t>
            </w:r>
          </w:p>
        </w:tc>
      </w:tr>
      <w:tr w:rsidR="004A29FC" w:rsidRPr="000E71B9" w14:paraId="434C909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93" w14:textId="77777777" w:rsidR="004A29FC" w:rsidRPr="000E71B9" w:rsidRDefault="004A29FC" w:rsidP="004328D5">
            <w:r>
              <w:t>Implementatie voorbeeld</w:t>
            </w:r>
          </w:p>
        </w:tc>
        <w:tc>
          <w:tcPr>
            <w:tcW w:w="7087" w:type="dxa"/>
          </w:tcPr>
          <w:p w14:paraId="434C9094"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95"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96" w14:textId="77777777" w:rsidR="004328D5" w:rsidRPr="004328D5" w:rsidRDefault="004328D5"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328D5">
              <w:rPr>
                <w:rFonts w:ascii="Courier New" w:hAnsi="Courier New" w:cs="Courier New"/>
                <w:sz w:val="18"/>
                <w:lang w:val="en-GB"/>
              </w:rPr>
              <w:t xml:space="preserve">  &lt;originInfo&gt;</w:t>
            </w:r>
          </w:p>
          <w:p w14:paraId="434C9097" w14:textId="77777777" w:rsidR="004328D5" w:rsidRDefault="004328D5"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328D5">
              <w:rPr>
                <w:rFonts w:ascii="Courier New" w:hAnsi="Courier New" w:cs="Courier New"/>
                <w:sz w:val="18"/>
                <w:lang w:val="en-GB"/>
              </w:rPr>
              <w:t xml:space="preserve">   &lt;publisher&gt;Elsevier&lt;/publisher&gt;</w:t>
            </w:r>
          </w:p>
          <w:p w14:paraId="434C9098" w14:textId="77777777" w:rsidR="004328D5" w:rsidRPr="004328D5" w:rsidRDefault="004328D5"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p>
          <w:p w14:paraId="434C9099" w14:textId="77777777" w:rsidR="004A29FC" w:rsidRDefault="004328D5"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4328D5">
              <w:rPr>
                <w:rFonts w:ascii="Courier New" w:hAnsi="Courier New" w:cs="Courier New"/>
                <w:sz w:val="18"/>
                <w:lang w:val="en-GB"/>
              </w:rPr>
              <w:t xml:space="preserve">  </w:t>
            </w:r>
            <w:r w:rsidRPr="004328D5">
              <w:rPr>
                <w:rFonts w:ascii="Courier New" w:hAnsi="Courier New" w:cs="Courier New"/>
                <w:sz w:val="18"/>
              </w:rPr>
              <w:t>&lt;/originInfo&gt;</w:t>
            </w:r>
          </w:p>
          <w:p w14:paraId="434C909A" w14:textId="77777777" w:rsidR="004A29FC" w:rsidRPr="004A29FC"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4A29FC">
              <w:rPr>
                <w:rFonts w:ascii="Courier New" w:hAnsi="Courier New" w:cs="Courier New"/>
                <w:sz w:val="18"/>
              </w:rPr>
              <w:t xml:space="preserve">  (...</w:t>
            </w:r>
            <w:r>
              <w:rPr>
                <w:rFonts w:ascii="Courier New" w:hAnsi="Courier New" w:cs="Courier New"/>
                <w:sz w:val="18"/>
              </w:rPr>
              <w:t>)</w:t>
            </w:r>
          </w:p>
          <w:p w14:paraId="434C909B" w14:textId="77777777" w:rsidR="004A29FC" w:rsidRPr="004A29FC"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09C"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09E" w14:textId="77777777" w:rsidR="00464B98" w:rsidRPr="00464B98" w:rsidRDefault="00464B98" w:rsidP="00464B98"/>
    <w:p w14:paraId="434C909F" w14:textId="77777777" w:rsidR="00464B98" w:rsidRDefault="00464B98" w:rsidP="00464B98">
      <w:pPr>
        <w:pStyle w:val="Kop4"/>
      </w:pPr>
      <w:r>
        <w:lastRenderedPageBreak/>
        <w:t xml:space="preserve">Brondocument: plaats uitgave </w:t>
      </w:r>
    </w:p>
    <w:tbl>
      <w:tblPr>
        <w:tblStyle w:val="Lichtearcering"/>
        <w:tblW w:w="9322" w:type="dxa"/>
        <w:tblLook w:val="0480" w:firstRow="0" w:lastRow="0" w:firstColumn="1" w:lastColumn="0" w:noHBand="0" w:noVBand="1"/>
      </w:tblPr>
      <w:tblGrid>
        <w:gridCol w:w="2235"/>
        <w:gridCol w:w="7087"/>
      </w:tblGrid>
      <w:tr w:rsidR="004A29FC" w:rsidRPr="000E71B9" w14:paraId="434C90A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A0" w14:textId="77777777" w:rsidR="004A29FC" w:rsidRPr="000E71B9" w:rsidRDefault="004A29FC" w:rsidP="00172B10">
            <w:pPr>
              <w:keepNext/>
            </w:pPr>
            <w:r>
              <w:t>Veld</w:t>
            </w:r>
            <w:r w:rsidRPr="000E71B9">
              <w:t>n</w:t>
            </w:r>
            <w:r>
              <w:t>aam in xPath</w:t>
            </w:r>
          </w:p>
        </w:tc>
        <w:tc>
          <w:tcPr>
            <w:tcW w:w="7087" w:type="dxa"/>
          </w:tcPr>
          <w:p w14:paraId="434C90A1" w14:textId="77777777" w:rsidR="004A29FC" w:rsidRPr="000E71B9" w:rsidRDefault="00755D96" w:rsidP="00172B10">
            <w:pPr>
              <w:keepNext/>
              <w:cnfStyle w:val="000000100000" w:firstRow="0" w:lastRow="0" w:firstColumn="0" w:lastColumn="0" w:oddVBand="0" w:evenVBand="0" w:oddHBand="1" w:evenHBand="0" w:firstRowFirstColumn="0" w:firstRowLastColumn="0" w:lastRowFirstColumn="0" w:lastRowLastColumn="0"/>
            </w:pPr>
            <w:r>
              <w:t>mods:</w:t>
            </w:r>
            <w:r>
              <w:br/>
            </w:r>
            <w:r w:rsidRPr="00755D96">
              <w:t>//mods/relatedItem[@type='host']</w:t>
            </w:r>
            <w:r>
              <w:br/>
            </w:r>
            <w:r w:rsidRPr="00755D96">
              <w:t>/originInfo/place/placeTerm</w:t>
            </w:r>
            <w:r>
              <w:t>[</w:t>
            </w:r>
            <w:r w:rsidRPr="00755D96">
              <w:t>[@type='</w:t>
            </w:r>
            <w:r>
              <w:t>text</w:t>
            </w:r>
            <w:r w:rsidRPr="00755D96">
              <w:t>'</w:t>
            </w:r>
            <w:r>
              <w:t>]</w:t>
            </w:r>
          </w:p>
        </w:tc>
      </w:tr>
      <w:tr w:rsidR="004A29FC" w:rsidRPr="000E71B9" w14:paraId="434C90A5"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A3" w14:textId="77777777" w:rsidR="004A29FC" w:rsidRDefault="004A29FC" w:rsidP="00172B10">
            <w:pPr>
              <w:keepNext/>
            </w:pPr>
            <w:r>
              <w:t>Cardinaliteit</w:t>
            </w:r>
          </w:p>
        </w:tc>
        <w:tc>
          <w:tcPr>
            <w:tcW w:w="7087" w:type="dxa"/>
          </w:tcPr>
          <w:p w14:paraId="434C90A4" w14:textId="77777777" w:rsid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0A8"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A6" w14:textId="77777777" w:rsidR="004A29FC" w:rsidRDefault="004A29FC" w:rsidP="00172B10">
            <w:pPr>
              <w:keepNext/>
            </w:pPr>
            <w:r>
              <w:t>Beperkingen</w:t>
            </w:r>
          </w:p>
        </w:tc>
        <w:tc>
          <w:tcPr>
            <w:tcW w:w="7087" w:type="dxa"/>
          </w:tcPr>
          <w:p w14:paraId="434C90A7" w14:textId="77777777" w:rsidR="004A29FC"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A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A9" w14:textId="77777777" w:rsidR="004A29FC" w:rsidRPr="000E71B9" w:rsidRDefault="004A29FC" w:rsidP="00172B10">
            <w:pPr>
              <w:keepNext/>
            </w:pPr>
            <w:r>
              <w:t>Waarde: Data type</w:t>
            </w:r>
          </w:p>
        </w:tc>
        <w:tc>
          <w:tcPr>
            <w:tcW w:w="7087" w:type="dxa"/>
          </w:tcPr>
          <w:p w14:paraId="434C90AA" w14:textId="77777777" w:rsidR="004A29FC" w:rsidRPr="000E71B9" w:rsidRDefault="004328D5"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4A29FC" w:rsidRPr="000E71B9" w14:paraId="434C90AE"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AC" w14:textId="77777777" w:rsidR="004A29FC" w:rsidRPr="000E71B9" w:rsidRDefault="004A29FC" w:rsidP="00172B10">
            <w:pPr>
              <w:keepNext/>
            </w:pPr>
            <w:r>
              <w:t>Waarde: Encodering</w:t>
            </w:r>
          </w:p>
        </w:tc>
        <w:tc>
          <w:tcPr>
            <w:tcW w:w="7087" w:type="dxa"/>
          </w:tcPr>
          <w:p w14:paraId="434C90AD" w14:textId="77777777" w:rsidR="004A29FC" w:rsidRPr="000A6D6F"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B1"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AF" w14:textId="77777777" w:rsidR="004A29FC" w:rsidRPr="000E71B9" w:rsidRDefault="004A29FC" w:rsidP="00172B10">
            <w:pPr>
              <w:keepNext/>
            </w:pPr>
            <w:r>
              <w:t>Waarde: Voorbeeld</w:t>
            </w:r>
          </w:p>
        </w:tc>
        <w:tc>
          <w:tcPr>
            <w:tcW w:w="7087" w:type="dxa"/>
          </w:tcPr>
          <w:p w14:paraId="434C90B0"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p>
        </w:tc>
      </w:tr>
      <w:tr w:rsidR="004A29FC" w:rsidRPr="0024008E" w14:paraId="434C90B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B2" w14:textId="77777777" w:rsidR="004A29FC" w:rsidRPr="000E71B9" w:rsidRDefault="004A29FC" w:rsidP="00172B10">
            <w:pPr>
              <w:keepNext/>
            </w:pPr>
            <w:r>
              <w:t>Informatief</w:t>
            </w:r>
          </w:p>
        </w:tc>
        <w:tc>
          <w:tcPr>
            <w:tcW w:w="7087" w:type="dxa"/>
          </w:tcPr>
          <w:p w14:paraId="434C90B3" w14:textId="77777777" w:rsidR="004A29FC" w:rsidRPr="004328D5" w:rsidRDefault="004328D5" w:rsidP="00172B10">
            <w:pPr>
              <w:keepNext/>
              <w:cnfStyle w:val="000000100000" w:firstRow="0" w:lastRow="0" w:firstColumn="0" w:lastColumn="0" w:oddVBand="0" w:evenVBand="0" w:oddHBand="1" w:evenHBand="0" w:firstRowFirstColumn="0" w:firstRowLastColumn="0" w:lastRowFirstColumn="0" w:lastRowLastColumn="0"/>
            </w:pPr>
            <w:r w:rsidRPr="004328D5">
              <w:t>Plaats van uitgave van de bibliografische bron (bijv. een journal) waarin de publicatie (bijv. een artikel) in is verschenen.</w:t>
            </w:r>
          </w:p>
        </w:tc>
      </w:tr>
      <w:tr w:rsidR="004A29FC" w:rsidRPr="000E71B9" w14:paraId="434C90B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B5" w14:textId="77777777" w:rsidR="004A29FC" w:rsidRPr="000E71B9" w:rsidRDefault="004A29FC" w:rsidP="00172B10">
            <w:pPr>
              <w:keepNext/>
            </w:pPr>
            <w:r>
              <w:t>Implementatie voorbeeld</w:t>
            </w:r>
          </w:p>
        </w:tc>
        <w:tc>
          <w:tcPr>
            <w:tcW w:w="7087" w:type="dxa"/>
          </w:tcPr>
          <w:p w14:paraId="434C90B6"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B7"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B8" w14:textId="77777777" w:rsidR="00755D96" w:rsidRPr="00755D96" w:rsidRDefault="00755D96"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55D96">
              <w:rPr>
                <w:rFonts w:ascii="Courier New" w:hAnsi="Courier New" w:cs="Courier New"/>
                <w:sz w:val="18"/>
                <w:lang w:val="en-GB"/>
              </w:rPr>
              <w:t xml:space="preserve">  &lt;originInfo&gt;</w:t>
            </w:r>
          </w:p>
          <w:p w14:paraId="434C90B9" w14:textId="77777777" w:rsidR="00755D96" w:rsidRPr="00755D96" w:rsidRDefault="00755D96"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55D96">
              <w:rPr>
                <w:rFonts w:ascii="Courier New" w:hAnsi="Courier New" w:cs="Courier New"/>
                <w:sz w:val="18"/>
                <w:lang w:val="en-GB"/>
              </w:rPr>
              <w:t xml:space="preserve">   &lt;place&gt;</w:t>
            </w:r>
            <w:r>
              <w:rPr>
                <w:rFonts w:ascii="Courier New" w:hAnsi="Courier New" w:cs="Courier New"/>
                <w:sz w:val="18"/>
                <w:lang w:val="en-GB"/>
              </w:rPr>
              <w:t>&lt;placeTerm type=‘text’&gt;</w:t>
            </w:r>
            <w:r w:rsidRPr="00755D96">
              <w:rPr>
                <w:rFonts w:ascii="Courier New" w:hAnsi="Courier New" w:cs="Courier New"/>
                <w:sz w:val="18"/>
                <w:lang w:val="en-GB"/>
              </w:rPr>
              <w:t>Amsterdam</w:t>
            </w:r>
            <w:r>
              <w:rPr>
                <w:rFonts w:ascii="Courier New" w:hAnsi="Courier New" w:cs="Courier New"/>
                <w:sz w:val="18"/>
                <w:lang w:val="en-GB"/>
              </w:rPr>
              <w:t>&lt;/placeTerm&gt;</w:t>
            </w:r>
            <w:r w:rsidRPr="00755D96">
              <w:rPr>
                <w:rFonts w:ascii="Courier New" w:hAnsi="Courier New" w:cs="Courier New"/>
                <w:sz w:val="18"/>
                <w:lang w:val="en-GB"/>
              </w:rPr>
              <w:t>&lt;/place&gt;</w:t>
            </w:r>
          </w:p>
          <w:p w14:paraId="434C90BA" w14:textId="77777777" w:rsidR="00755D96" w:rsidRPr="00755D96" w:rsidRDefault="00755D96"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755D96">
              <w:rPr>
                <w:rFonts w:ascii="Courier New" w:hAnsi="Courier New" w:cs="Courier New"/>
                <w:sz w:val="18"/>
                <w:lang w:val="en-GB"/>
              </w:rPr>
              <w:t xml:space="preserve">   </w:t>
            </w:r>
            <w:r>
              <w:rPr>
                <w:rFonts w:ascii="Courier New" w:hAnsi="Courier New" w:cs="Courier New"/>
                <w:sz w:val="18"/>
              </w:rPr>
              <w:t>(...)</w:t>
            </w:r>
          </w:p>
          <w:p w14:paraId="434C90BB" w14:textId="77777777" w:rsidR="004A29FC" w:rsidRDefault="00755D96"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755D96">
              <w:rPr>
                <w:rFonts w:ascii="Courier New" w:hAnsi="Courier New" w:cs="Courier New"/>
                <w:sz w:val="18"/>
              </w:rPr>
              <w:t xml:space="preserve">  &lt;/originInfo&gt;</w:t>
            </w:r>
          </w:p>
          <w:p w14:paraId="434C90BC" w14:textId="77777777" w:rsidR="004A29FC" w:rsidRP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4A29FC">
              <w:rPr>
                <w:rFonts w:ascii="Courier New" w:hAnsi="Courier New" w:cs="Courier New"/>
                <w:sz w:val="18"/>
              </w:rPr>
              <w:t xml:space="preserve">  (...</w:t>
            </w:r>
            <w:r>
              <w:rPr>
                <w:rFonts w:ascii="Courier New" w:hAnsi="Courier New" w:cs="Courier New"/>
                <w:sz w:val="18"/>
              </w:rPr>
              <w:t>)</w:t>
            </w:r>
          </w:p>
          <w:p w14:paraId="434C90BD" w14:textId="77777777" w:rsidR="004A29FC" w:rsidRP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0BE"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0C0" w14:textId="77777777" w:rsidR="00464B98" w:rsidRPr="00464B98" w:rsidRDefault="00464B98" w:rsidP="00464B98"/>
    <w:p w14:paraId="434C90C1" w14:textId="77777777" w:rsidR="00464B98" w:rsidRDefault="00464B98" w:rsidP="00464B98">
      <w:pPr>
        <w:pStyle w:val="Kop4"/>
      </w:pPr>
      <w:r>
        <w:t xml:space="preserve">Brondocument: jaargang </w:t>
      </w:r>
    </w:p>
    <w:tbl>
      <w:tblPr>
        <w:tblStyle w:val="Lichtearcering"/>
        <w:tblW w:w="9322" w:type="dxa"/>
        <w:tblLook w:val="0480" w:firstRow="0" w:lastRow="0" w:firstColumn="1" w:lastColumn="0" w:noHBand="0" w:noVBand="1"/>
      </w:tblPr>
      <w:tblGrid>
        <w:gridCol w:w="2235"/>
        <w:gridCol w:w="7087"/>
      </w:tblGrid>
      <w:tr w:rsidR="004A29FC" w:rsidRPr="000E71B9" w14:paraId="434C90C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C2" w14:textId="77777777" w:rsidR="004A29FC" w:rsidRPr="000E71B9" w:rsidRDefault="004A29FC" w:rsidP="004328D5">
            <w:r>
              <w:t>Veld</w:t>
            </w:r>
            <w:r w:rsidRPr="000E71B9">
              <w:t>n</w:t>
            </w:r>
            <w:r>
              <w:t>aam in xPath</w:t>
            </w:r>
          </w:p>
        </w:tc>
        <w:tc>
          <w:tcPr>
            <w:tcW w:w="7087" w:type="dxa"/>
          </w:tcPr>
          <w:p w14:paraId="434C90C3" w14:textId="77777777" w:rsidR="004A29FC" w:rsidRPr="000E71B9" w:rsidRDefault="00A849A8" w:rsidP="004328D5">
            <w:pPr>
              <w:cnfStyle w:val="000000100000" w:firstRow="0" w:lastRow="0" w:firstColumn="0" w:lastColumn="0" w:oddVBand="0" w:evenVBand="0" w:oddHBand="1" w:evenHBand="0" w:firstRowFirstColumn="0" w:firstRowLastColumn="0" w:lastRowFirstColumn="0" w:lastRowLastColumn="0"/>
            </w:pPr>
            <w:r>
              <w:t>mods:</w:t>
            </w:r>
            <w:r>
              <w:br/>
            </w:r>
            <w:r w:rsidRPr="00A849A8">
              <w:t>//mods/relatedItem[@type='host']/part/detail[@type='volume']/number</w:t>
            </w:r>
          </w:p>
        </w:tc>
      </w:tr>
      <w:tr w:rsidR="004A29FC" w:rsidRPr="000E71B9" w14:paraId="434C90C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C5" w14:textId="77777777" w:rsidR="004A29FC" w:rsidRDefault="004A29FC" w:rsidP="004328D5">
            <w:r>
              <w:t>Cardinaliteit</w:t>
            </w:r>
          </w:p>
        </w:tc>
        <w:tc>
          <w:tcPr>
            <w:tcW w:w="7087" w:type="dxa"/>
          </w:tcPr>
          <w:p w14:paraId="434C90C6" w14:textId="77777777" w:rsidR="004A29FC" w:rsidRDefault="004A29FC"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0C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C8" w14:textId="77777777" w:rsidR="004A29FC" w:rsidRDefault="004A29FC" w:rsidP="004328D5">
            <w:r>
              <w:t>Beperkingen</w:t>
            </w:r>
          </w:p>
        </w:tc>
        <w:tc>
          <w:tcPr>
            <w:tcW w:w="7087" w:type="dxa"/>
          </w:tcPr>
          <w:p w14:paraId="434C90C9" w14:textId="77777777" w:rsidR="004A29FC"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C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CB" w14:textId="77777777" w:rsidR="004A29FC" w:rsidRPr="000E71B9" w:rsidRDefault="004A29FC" w:rsidP="004328D5">
            <w:r>
              <w:t>Waarde: Data type</w:t>
            </w:r>
          </w:p>
        </w:tc>
        <w:tc>
          <w:tcPr>
            <w:tcW w:w="7087" w:type="dxa"/>
          </w:tcPr>
          <w:p w14:paraId="434C90CC" w14:textId="77777777" w:rsidR="004A29FC" w:rsidRPr="000E71B9" w:rsidRDefault="004328D5"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4328D5">
              <w:rPr>
                <w:rFonts w:ascii="Calibri" w:hAnsi="Calibri"/>
                <w:color w:val="000000"/>
              </w:rPr>
              <w:t>Int</w:t>
            </w:r>
          </w:p>
        </w:tc>
      </w:tr>
      <w:tr w:rsidR="004A29FC" w:rsidRPr="000E71B9" w14:paraId="434C90D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CE" w14:textId="77777777" w:rsidR="004A29FC" w:rsidRPr="000E71B9" w:rsidRDefault="004A29FC" w:rsidP="004328D5">
            <w:r>
              <w:t>Waarde: Encodering</w:t>
            </w:r>
          </w:p>
        </w:tc>
        <w:tc>
          <w:tcPr>
            <w:tcW w:w="7087" w:type="dxa"/>
          </w:tcPr>
          <w:p w14:paraId="434C90CF" w14:textId="77777777" w:rsidR="004A29FC" w:rsidRPr="000A6D6F"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D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D1" w14:textId="77777777" w:rsidR="004A29FC" w:rsidRPr="000E71B9" w:rsidRDefault="004A29FC" w:rsidP="004328D5">
            <w:r>
              <w:t>Waarde: Voorbeeld</w:t>
            </w:r>
          </w:p>
        </w:tc>
        <w:tc>
          <w:tcPr>
            <w:tcW w:w="7087" w:type="dxa"/>
          </w:tcPr>
          <w:p w14:paraId="434C90D2"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p>
        </w:tc>
      </w:tr>
      <w:tr w:rsidR="004A29FC" w:rsidRPr="0024008E" w14:paraId="434C90D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D4" w14:textId="77777777" w:rsidR="004A29FC" w:rsidRPr="000E71B9" w:rsidRDefault="004A29FC" w:rsidP="004328D5">
            <w:r>
              <w:t>Informatief</w:t>
            </w:r>
          </w:p>
        </w:tc>
        <w:tc>
          <w:tcPr>
            <w:tcW w:w="7087" w:type="dxa"/>
          </w:tcPr>
          <w:p w14:paraId="434C90D5" w14:textId="77777777" w:rsidR="004A29FC" w:rsidRPr="004328D5" w:rsidRDefault="004328D5" w:rsidP="004328D5">
            <w:pPr>
              <w:cnfStyle w:val="000000100000" w:firstRow="0" w:lastRow="0" w:firstColumn="0" w:lastColumn="0" w:oddVBand="0" w:evenVBand="0" w:oddHBand="1" w:evenHBand="0" w:firstRowFirstColumn="0" w:firstRowLastColumn="0" w:lastRowFirstColumn="0" w:lastRowLastColumn="0"/>
            </w:pPr>
            <w:r w:rsidRPr="004328D5">
              <w:t>Jaargang van de bibliografische bron (bijv. een journal) waarin de publicatie (bijv. een artikel) in is verschenen.</w:t>
            </w:r>
          </w:p>
        </w:tc>
      </w:tr>
      <w:tr w:rsidR="004A29FC" w:rsidRPr="000E71B9" w14:paraId="434C90E2"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D7" w14:textId="77777777" w:rsidR="004A29FC" w:rsidRPr="000E71B9" w:rsidRDefault="004A29FC" w:rsidP="004328D5">
            <w:r>
              <w:t>Implementatie voorbeeld</w:t>
            </w:r>
          </w:p>
        </w:tc>
        <w:tc>
          <w:tcPr>
            <w:tcW w:w="7087" w:type="dxa"/>
          </w:tcPr>
          <w:p w14:paraId="434C90D8"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D9"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DA" w14:textId="77777777" w:rsidR="00A849A8" w:rsidRPr="00A849A8" w:rsidRDefault="00A849A8" w:rsidP="00A849A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&lt;part&gt;</w:t>
            </w:r>
          </w:p>
          <w:p w14:paraId="434C90DB" w14:textId="77777777" w:rsidR="00A849A8" w:rsidRPr="00A849A8" w:rsidRDefault="00A849A8" w:rsidP="00A849A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&lt;detail type="volume"&gt;</w:t>
            </w:r>
          </w:p>
          <w:p w14:paraId="434C90DC" w14:textId="77777777" w:rsidR="00A849A8" w:rsidRPr="00A849A8" w:rsidRDefault="00A849A8" w:rsidP="00A849A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&lt;number&gt;77&lt;/number&gt;</w:t>
            </w:r>
          </w:p>
          <w:p w14:paraId="434C90DD" w14:textId="77777777" w:rsidR="00A849A8" w:rsidRPr="00A849A8" w:rsidRDefault="00A849A8" w:rsidP="00A849A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&lt;/detail&gt;</w:t>
            </w:r>
          </w:p>
          <w:p w14:paraId="434C90DE" w14:textId="77777777" w:rsidR="004A29FC" w:rsidRPr="00040FDF" w:rsidRDefault="00A849A8" w:rsidP="00A849A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&lt;/part&gt;</w:t>
            </w:r>
          </w:p>
          <w:p w14:paraId="434C90DF" w14:textId="77777777" w:rsidR="004A29FC" w:rsidRPr="00040FDF"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w:t>
            </w:r>
          </w:p>
          <w:p w14:paraId="434C90E0" w14:textId="77777777" w:rsidR="004A29FC" w:rsidRPr="00040FDF"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&lt;/relatedItem&gt;</w:t>
            </w:r>
          </w:p>
          <w:p w14:paraId="434C90E1"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0E3" w14:textId="77777777" w:rsidR="00464B98" w:rsidRPr="00464B98" w:rsidRDefault="00464B98" w:rsidP="00464B98"/>
    <w:p w14:paraId="434C90E4" w14:textId="77777777" w:rsidR="00464B98" w:rsidRDefault="00464B98" w:rsidP="00464B98">
      <w:pPr>
        <w:pStyle w:val="Kop4"/>
      </w:pPr>
      <w:r>
        <w:lastRenderedPageBreak/>
        <w:t xml:space="preserve">Brondocument: nummer </w:t>
      </w:r>
    </w:p>
    <w:tbl>
      <w:tblPr>
        <w:tblStyle w:val="Lichtearcering"/>
        <w:tblW w:w="9322" w:type="dxa"/>
        <w:tblLook w:val="0480" w:firstRow="0" w:lastRow="0" w:firstColumn="1" w:lastColumn="0" w:noHBand="0" w:noVBand="1"/>
      </w:tblPr>
      <w:tblGrid>
        <w:gridCol w:w="2235"/>
        <w:gridCol w:w="7087"/>
      </w:tblGrid>
      <w:tr w:rsidR="004A29FC" w:rsidRPr="000E71B9" w14:paraId="434C90E7"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E5" w14:textId="77777777" w:rsidR="004A29FC" w:rsidRPr="000E71B9" w:rsidRDefault="004A29FC" w:rsidP="00172B10">
            <w:pPr>
              <w:keepNext/>
            </w:pPr>
            <w:r>
              <w:t>Veld</w:t>
            </w:r>
            <w:r w:rsidRPr="000E71B9">
              <w:t>n</w:t>
            </w:r>
            <w:r>
              <w:t>aam in xPath</w:t>
            </w:r>
          </w:p>
        </w:tc>
        <w:tc>
          <w:tcPr>
            <w:tcW w:w="7087" w:type="dxa"/>
          </w:tcPr>
          <w:p w14:paraId="434C90E6" w14:textId="77777777" w:rsidR="004A29FC" w:rsidRPr="000E71B9" w:rsidRDefault="00A849A8" w:rsidP="00172B10">
            <w:pPr>
              <w:keepNext/>
              <w:cnfStyle w:val="000000100000" w:firstRow="0" w:lastRow="0" w:firstColumn="0" w:lastColumn="0" w:oddVBand="0" w:evenVBand="0" w:oddHBand="1" w:evenHBand="0" w:firstRowFirstColumn="0" w:firstRowLastColumn="0" w:lastRowFirstColumn="0" w:lastRowLastColumn="0"/>
            </w:pPr>
            <w:r w:rsidRPr="00A849A8">
              <w:t>mods:</w:t>
            </w:r>
            <w:r>
              <w:br/>
            </w:r>
            <w:r w:rsidRPr="00A849A8">
              <w:t>//mods/relatedItem[@type=host]/part/detail[@type='issue']/number</w:t>
            </w:r>
          </w:p>
        </w:tc>
      </w:tr>
      <w:tr w:rsidR="004A29FC" w:rsidRPr="000E71B9" w14:paraId="434C90EA"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E8" w14:textId="77777777" w:rsidR="004A29FC" w:rsidRDefault="004A29FC" w:rsidP="00172B10">
            <w:pPr>
              <w:keepNext/>
            </w:pPr>
            <w:r>
              <w:t>Cardinaliteit</w:t>
            </w:r>
          </w:p>
        </w:tc>
        <w:tc>
          <w:tcPr>
            <w:tcW w:w="7087" w:type="dxa"/>
          </w:tcPr>
          <w:p w14:paraId="434C90E9" w14:textId="77777777" w:rsid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0ED"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EB" w14:textId="77777777" w:rsidR="004A29FC" w:rsidRDefault="004A29FC" w:rsidP="00172B10">
            <w:pPr>
              <w:keepNext/>
            </w:pPr>
            <w:r>
              <w:t>Beperkingen</w:t>
            </w:r>
          </w:p>
        </w:tc>
        <w:tc>
          <w:tcPr>
            <w:tcW w:w="7087" w:type="dxa"/>
          </w:tcPr>
          <w:p w14:paraId="434C90EC" w14:textId="77777777" w:rsidR="004A29FC"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F0"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EE" w14:textId="77777777" w:rsidR="004A29FC" w:rsidRPr="000E71B9" w:rsidRDefault="004A29FC" w:rsidP="00172B10">
            <w:pPr>
              <w:keepNext/>
            </w:pPr>
            <w:r>
              <w:t>Waarde: Data type</w:t>
            </w:r>
          </w:p>
        </w:tc>
        <w:tc>
          <w:tcPr>
            <w:tcW w:w="7087" w:type="dxa"/>
          </w:tcPr>
          <w:p w14:paraId="434C90EF" w14:textId="77777777" w:rsidR="004A29FC" w:rsidRPr="000E71B9" w:rsidRDefault="004328D5"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4328D5">
              <w:rPr>
                <w:rFonts w:ascii="Calibri" w:hAnsi="Calibri"/>
                <w:color w:val="000000"/>
              </w:rPr>
              <w:t>Int</w:t>
            </w:r>
          </w:p>
        </w:tc>
      </w:tr>
      <w:tr w:rsidR="004A29FC" w:rsidRPr="000E71B9" w14:paraId="434C90F3"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F1" w14:textId="77777777" w:rsidR="004A29FC" w:rsidRPr="000E71B9" w:rsidRDefault="004A29FC" w:rsidP="00172B10">
            <w:pPr>
              <w:keepNext/>
            </w:pPr>
            <w:r>
              <w:t>Waarde: Encodering</w:t>
            </w:r>
          </w:p>
        </w:tc>
        <w:tc>
          <w:tcPr>
            <w:tcW w:w="7087" w:type="dxa"/>
          </w:tcPr>
          <w:p w14:paraId="434C90F2" w14:textId="77777777" w:rsidR="004A29FC" w:rsidRPr="000A6D6F"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0F6"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F4" w14:textId="77777777" w:rsidR="004A29FC" w:rsidRPr="000E71B9" w:rsidRDefault="004A29FC" w:rsidP="00172B10">
            <w:pPr>
              <w:keepNext/>
            </w:pPr>
            <w:r>
              <w:t>Waarde: Voorbeeld</w:t>
            </w:r>
          </w:p>
        </w:tc>
        <w:tc>
          <w:tcPr>
            <w:tcW w:w="7087" w:type="dxa"/>
          </w:tcPr>
          <w:p w14:paraId="434C90F5"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p>
        </w:tc>
      </w:tr>
      <w:tr w:rsidR="004A29FC" w:rsidRPr="0024008E" w14:paraId="434C90F9"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0F7" w14:textId="77777777" w:rsidR="004A29FC" w:rsidRPr="000E71B9" w:rsidRDefault="004A29FC" w:rsidP="00172B10">
            <w:pPr>
              <w:keepNext/>
            </w:pPr>
            <w:r>
              <w:t>Informatief</w:t>
            </w:r>
          </w:p>
        </w:tc>
        <w:tc>
          <w:tcPr>
            <w:tcW w:w="7087" w:type="dxa"/>
          </w:tcPr>
          <w:p w14:paraId="434C90F8" w14:textId="77777777" w:rsidR="004A29FC" w:rsidRPr="004328D5" w:rsidRDefault="004328D5" w:rsidP="00172B10">
            <w:pPr>
              <w:keepNext/>
              <w:cnfStyle w:val="000000100000" w:firstRow="0" w:lastRow="0" w:firstColumn="0" w:lastColumn="0" w:oddVBand="0" w:evenVBand="0" w:oddHBand="1" w:evenHBand="0" w:firstRowFirstColumn="0" w:firstRowLastColumn="0" w:lastRowFirstColumn="0" w:lastRowLastColumn="0"/>
            </w:pPr>
            <w:r w:rsidRPr="004328D5">
              <w:t>Nummer in jaargang van de bibliografische bron (bijv. een journal) waarin de publicatie (bijv. een artikel) in is verschenen.</w:t>
            </w:r>
          </w:p>
        </w:tc>
      </w:tr>
      <w:tr w:rsidR="004A29FC" w:rsidRPr="000E71B9" w14:paraId="434C9105"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0FA" w14:textId="77777777" w:rsidR="004A29FC" w:rsidRPr="000E71B9" w:rsidRDefault="004A29FC" w:rsidP="00172B10">
            <w:pPr>
              <w:keepNext/>
            </w:pPr>
            <w:r>
              <w:t>Implementatie voorbeeld</w:t>
            </w:r>
          </w:p>
        </w:tc>
        <w:tc>
          <w:tcPr>
            <w:tcW w:w="7087" w:type="dxa"/>
          </w:tcPr>
          <w:p w14:paraId="434C90FB"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0FC"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0FD" w14:textId="77777777" w:rsidR="00A849A8" w:rsidRPr="00A849A8" w:rsidRDefault="00A849A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&lt;part&gt;</w:t>
            </w:r>
          </w:p>
          <w:p w14:paraId="434C90FE" w14:textId="77777777" w:rsidR="00A849A8" w:rsidRPr="00A849A8" w:rsidRDefault="00A849A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&lt;detail type="issue"&gt;</w:t>
            </w:r>
          </w:p>
          <w:p w14:paraId="434C90FF" w14:textId="77777777" w:rsidR="00A849A8" w:rsidRPr="00A849A8" w:rsidRDefault="00A849A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&lt;number&gt;1&lt;/number&gt;</w:t>
            </w:r>
          </w:p>
          <w:p w14:paraId="434C9100" w14:textId="77777777" w:rsidR="00A849A8" w:rsidRPr="00A849A8" w:rsidRDefault="00A849A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849A8">
              <w:rPr>
                <w:rFonts w:ascii="Courier New" w:hAnsi="Courier New" w:cs="Courier New"/>
                <w:sz w:val="18"/>
                <w:lang w:val="en-GB"/>
              </w:rPr>
              <w:t xml:space="preserve">    &lt;/detail&gt;</w:t>
            </w:r>
          </w:p>
          <w:p w14:paraId="434C9101" w14:textId="77777777" w:rsidR="004A29FC" w:rsidRPr="00040FDF" w:rsidRDefault="00A849A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&lt;/part&gt;</w:t>
            </w:r>
          </w:p>
          <w:p w14:paraId="434C9102" w14:textId="77777777" w:rsidR="004A29FC" w:rsidRPr="00040FDF"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w:t>
            </w:r>
          </w:p>
          <w:p w14:paraId="434C9103" w14:textId="77777777" w:rsidR="004A29FC" w:rsidRPr="00040FDF"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&lt;/relatedItem&gt;</w:t>
            </w:r>
          </w:p>
          <w:p w14:paraId="434C9104"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106" w14:textId="77777777" w:rsidR="00464B98" w:rsidRPr="00464B98" w:rsidRDefault="00464B98" w:rsidP="00464B98"/>
    <w:p w14:paraId="434C9107" w14:textId="77777777" w:rsidR="00464B98" w:rsidRDefault="00464B98" w:rsidP="00464B98">
      <w:pPr>
        <w:pStyle w:val="Kop4"/>
      </w:pPr>
      <w:r>
        <w:t xml:space="preserve">Brondocument: aantal pagina's </w:t>
      </w:r>
    </w:p>
    <w:tbl>
      <w:tblPr>
        <w:tblStyle w:val="Lichtearcering"/>
        <w:tblW w:w="9322" w:type="dxa"/>
        <w:tblLook w:val="0480" w:firstRow="0" w:lastRow="0" w:firstColumn="1" w:lastColumn="0" w:noHBand="0" w:noVBand="1"/>
      </w:tblPr>
      <w:tblGrid>
        <w:gridCol w:w="2235"/>
        <w:gridCol w:w="7087"/>
      </w:tblGrid>
      <w:tr w:rsidR="004A29FC" w:rsidRPr="000E71B9" w14:paraId="434C910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08" w14:textId="77777777" w:rsidR="004A29FC" w:rsidRPr="000E71B9" w:rsidRDefault="004A29FC" w:rsidP="004328D5">
            <w:r>
              <w:t>Veld</w:t>
            </w:r>
            <w:r w:rsidRPr="000E71B9">
              <w:t>n</w:t>
            </w:r>
            <w:r>
              <w:t>aam in xPath</w:t>
            </w:r>
          </w:p>
        </w:tc>
        <w:tc>
          <w:tcPr>
            <w:tcW w:w="7087" w:type="dxa"/>
          </w:tcPr>
          <w:p w14:paraId="434C9109" w14:textId="77777777" w:rsidR="004A29FC" w:rsidRPr="000E71B9" w:rsidRDefault="00775722" w:rsidP="004328D5">
            <w:pPr>
              <w:cnfStyle w:val="000000100000" w:firstRow="0" w:lastRow="0" w:firstColumn="0" w:lastColumn="0" w:oddVBand="0" w:evenVBand="0" w:oddHBand="1" w:evenHBand="0" w:firstRowFirstColumn="0" w:firstRowLastColumn="0" w:lastRowFirstColumn="0" w:lastRowLastColumn="0"/>
            </w:pPr>
            <w:r>
              <w:t>mods:</w:t>
            </w:r>
            <w:r>
              <w:br/>
            </w:r>
            <w:r w:rsidRPr="00775722">
              <w:t>//mods/relatedItem[@type='host']/part/extent[@unit='page']/total</w:t>
            </w:r>
          </w:p>
        </w:tc>
      </w:tr>
      <w:tr w:rsidR="004A29FC" w:rsidRPr="000E71B9" w14:paraId="434C910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0B" w14:textId="77777777" w:rsidR="004A29FC" w:rsidRDefault="004A29FC" w:rsidP="004328D5">
            <w:r>
              <w:t>Cardinaliteit</w:t>
            </w:r>
          </w:p>
        </w:tc>
        <w:tc>
          <w:tcPr>
            <w:tcW w:w="7087" w:type="dxa"/>
          </w:tcPr>
          <w:p w14:paraId="434C910C" w14:textId="77777777" w:rsidR="004A29FC" w:rsidRDefault="004A29FC"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11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0E" w14:textId="77777777" w:rsidR="004A29FC" w:rsidRDefault="004A29FC" w:rsidP="004328D5">
            <w:r>
              <w:t>Beperkingen</w:t>
            </w:r>
          </w:p>
        </w:tc>
        <w:tc>
          <w:tcPr>
            <w:tcW w:w="7087" w:type="dxa"/>
          </w:tcPr>
          <w:p w14:paraId="434C910F" w14:textId="77777777" w:rsidR="004A29FC"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1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11" w14:textId="77777777" w:rsidR="004A29FC" w:rsidRPr="000E71B9" w:rsidRDefault="004A29FC" w:rsidP="004328D5">
            <w:r>
              <w:t>Waarde: Data type</w:t>
            </w:r>
          </w:p>
        </w:tc>
        <w:tc>
          <w:tcPr>
            <w:tcW w:w="7087" w:type="dxa"/>
          </w:tcPr>
          <w:p w14:paraId="434C9112" w14:textId="77777777" w:rsidR="004A29FC" w:rsidRPr="000E71B9" w:rsidRDefault="004328D5"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4328D5">
              <w:rPr>
                <w:rFonts w:ascii="Calibri" w:hAnsi="Calibri"/>
                <w:color w:val="000000"/>
              </w:rPr>
              <w:t>Int</w:t>
            </w:r>
          </w:p>
        </w:tc>
      </w:tr>
      <w:tr w:rsidR="004A29FC" w:rsidRPr="000E71B9" w14:paraId="434C911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14" w14:textId="77777777" w:rsidR="004A29FC" w:rsidRPr="000E71B9" w:rsidRDefault="004A29FC" w:rsidP="004328D5">
            <w:r>
              <w:t>Waarde: Encodering</w:t>
            </w:r>
          </w:p>
        </w:tc>
        <w:tc>
          <w:tcPr>
            <w:tcW w:w="7087" w:type="dxa"/>
          </w:tcPr>
          <w:p w14:paraId="434C9115" w14:textId="77777777" w:rsidR="004A29FC" w:rsidRPr="000A6D6F"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19"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17" w14:textId="77777777" w:rsidR="004A29FC" w:rsidRPr="000E71B9" w:rsidRDefault="004A29FC" w:rsidP="004328D5">
            <w:r>
              <w:t>Waarde: Voorbeeld</w:t>
            </w:r>
          </w:p>
        </w:tc>
        <w:tc>
          <w:tcPr>
            <w:tcW w:w="7087" w:type="dxa"/>
          </w:tcPr>
          <w:p w14:paraId="434C9118"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p>
        </w:tc>
      </w:tr>
      <w:tr w:rsidR="004A29FC" w:rsidRPr="0024008E" w14:paraId="434C911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1A" w14:textId="77777777" w:rsidR="004A29FC" w:rsidRPr="000E71B9" w:rsidRDefault="004A29FC" w:rsidP="004328D5">
            <w:r>
              <w:t>Informatief</w:t>
            </w:r>
          </w:p>
        </w:tc>
        <w:tc>
          <w:tcPr>
            <w:tcW w:w="7087" w:type="dxa"/>
          </w:tcPr>
          <w:p w14:paraId="434C911B" w14:textId="77777777" w:rsidR="004A29FC" w:rsidRPr="0024008E" w:rsidRDefault="004328D5" w:rsidP="004328D5">
            <w:pPr>
              <w:cnfStyle w:val="000000100000" w:firstRow="0" w:lastRow="0" w:firstColumn="0" w:lastColumn="0" w:oddVBand="0" w:evenVBand="0" w:oddHBand="1" w:evenHBand="0" w:firstRowFirstColumn="0" w:firstRowLastColumn="0" w:lastRowFirstColumn="0" w:lastRowLastColumn="0"/>
              <w:rPr>
                <w:lang w:val="en-GB"/>
              </w:rPr>
            </w:pPr>
            <w:r w:rsidRPr="00775722">
              <w:t>totaal aantal pagina</w:t>
            </w:r>
            <w:r w:rsidRPr="004328D5">
              <w:rPr>
                <w:lang w:val="en-GB"/>
              </w:rPr>
              <w:t>'s</w:t>
            </w:r>
          </w:p>
        </w:tc>
      </w:tr>
      <w:tr w:rsidR="004A29FC" w:rsidRPr="00775722" w14:paraId="434C9128"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1D" w14:textId="77777777" w:rsidR="004A29FC" w:rsidRPr="000E71B9" w:rsidRDefault="004A29FC" w:rsidP="004328D5">
            <w:r>
              <w:t>Implementatie voorbeeld</w:t>
            </w:r>
          </w:p>
        </w:tc>
        <w:tc>
          <w:tcPr>
            <w:tcW w:w="7087" w:type="dxa"/>
          </w:tcPr>
          <w:p w14:paraId="434C911E"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11F"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120" w14:textId="77777777" w:rsidR="00775722" w:rsidRPr="00775722" w:rsidRDefault="00775722" w:rsidP="0077572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&lt;part&gt;</w:t>
            </w:r>
          </w:p>
          <w:p w14:paraId="434C9121" w14:textId="77777777" w:rsidR="00775722" w:rsidRPr="00775722" w:rsidRDefault="00775722" w:rsidP="0077572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&lt;extent unit="page"&gt;</w:t>
            </w:r>
          </w:p>
          <w:p w14:paraId="434C9122" w14:textId="77777777" w:rsidR="00775722" w:rsidRPr="00775722" w:rsidRDefault="00775722" w:rsidP="0077572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&lt;total&gt;</w:t>
            </w:r>
            <w:r>
              <w:rPr>
                <w:rFonts w:ascii="Courier New" w:hAnsi="Courier New" w:cs="Courier New"/>
                <w:sz w:val="18"/>
                <w:lang w:val="en-GB"/>
              </w:rPr>
              <w:t>325</w:t>
            </w:r>
            <w:r w:rsidRPr="00775722">
              <w:rPr>
                <w:rFonts w:ascii="Courier New" w:hAnsi="Courier New" w:cs="Courier New"/>
                <w:sz w:val="18"/>
                <w:lang w:val="en-GB"/>
              </w:rPr>
              <w:t>&lt;/</w:t>
            </w:r>
            <w:r>
              <w:rPr>
                <w:rFonts w:ascii="Courier New" w:hAnsi="Courier New" w:cs="Courier New"/>
                <w:sz w:val="18"/>
                <w:lang w:val="en-GB"/>
              </w:rPr>
              <w:t>total</w:t>
            </w:r>
            <w:r w:rsidRPr="00775722">
              <w:rPr>
                <w:rFonts w:ascii="Courier New" w:hAnsi="Courier New" w:cs="Courier New"/>
                <w:sz w:val="18"/>
                <w:lang w:val="en-GB"/>
              </w:rPr>
              <w:t>&gt;</w:t>
            </w:r>
          </w:p>
          <w:p w14:paraId="434C9123" w14:textId="77777777" w:rsidR="00775722" w:rsidRPr="00775722" w:rsidRDefault="00775722" w:rsidP="0077572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&lt;/extend&gt;</w:t>
            </w:r>
          </w:p>
          <w:p w14:paraId="434C9124" w14:textId="77777777" w:rsidR="004A29FC" w:rsidRPr="00775722" w:rsidRDefault="00775722" w:rsidP="0077572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&lt;/part&gt;</w:t>
            </w:r>
          </w:p>
          <w:p w14:paraId="434C9125" w14:textId="77777777" w:rsidR="004A29FC" w:rsidRPr="00775722"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 xml:space="preserve">  (...)</w:t>
            </w:r>
          </w:p>
          <w:p w14:paraId="434C9126" w14:textId="77777777" w:rsidR="004A29FC" w:rsidRPr="00775722"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775722">
              <w:rPr>
                <w:rFonts w:ascii="Courier New" w:hAnsi="Courier New" w:cs="Courier New"/>
                <w:sz w:val="18"/>
                <w:lang w:val="en-GB"/>
              </w:rPr>
              <w:t>&lt;/relatedItem&gt;</w:t>
            </w:r>
          </w:p>
          <w:p w14:paraId="434C9127" w14:textId="77777777" w:rsidR="004A29FC" w:rsidRPr="00775722" w:rsidRDefault="004A29FC" w:rsidP="004328D5">
            <w:pPr>
              <w:cnfStyle w:val="000000000000" w:firstRow="0" w:lastRow="0" w:firstColumn="0" w:lastColumn="0" w:oddVBand="0" w:evenVBand="0" w:oddHBand="0" w:evenHBand="0" w:firstRowFirstColumn="0" w:firstRowLastColumn="0" w:lastRowFirstColumn="0" w:lastRowLastColumn="0"/>
              <w:rPr>
                <w:lang w:val="en-GB"/>
              </w:rPr>
            </w:pPr>
            <w:r w:rsidRPr="00775722">
              <w:rPr>
                <w:rFonts w:ascii="Courier New" w:hAnsi="Courier New" w:cs="Courier New"/>
                <w:sz w:val="18"/>
                <w:lang w:val="en-GB"/>
              </w:rPr>
              <w:t>(...)</w:t>
            </w:r>
          </w:p>
        </w:tc>
      </w:tr>
    </w:tbl>
    <w:p w14:paraId="434C9129" w14:textId="77777777" w:rsidR="00464B98" w:rsidRPr="00775722" w:rsidRDefault="00464B98" w:rsidP="00464B98">
      <w:pPr>
        <w:rPr>
          <w:lang w:val="en-GB"/>
        </w:rPr>
      </w:pPr>
    </w:p>
    <w:p w14:paraId="434C912A" w14:textId="77777777" w:rsidR="00464B98" w:rsidRDefault="00464B98" w:rsidP="00464B98">
      <w:pPr>
        <w:pStyle w:val="Kop4"/>
      </w:pPr>
      <w:r>
        <w:lastRenderedPageBreak/>
        <w:t xml:space="preserve">Brondocument: van pagina </w:t>
      </w:r>
    </w:p>
    <w:tbl>
      <w:tblPr>
        <w:tblStyle w:val="Lichtearcering"/>
        <w:tblW w:w="9322" w:type="dxa"/>
        <w:tblLook w:val="0480" w:firstRow="0" w:lastRow="0" w:firstColumn="1" w:lastColumn="0" w:noHBand="0" w:noVBand="1"/>
      </w:tblPr>
      <w:tblGrid>
        <w:gridCol w:w="2235"/>
        <w:gridCol w:w="7087"/>
      </w:tblGrid>
      <w:tr w:rsidR="004A29FC" w:rsidRPr="000E71B9" w14:paraId="434C912D"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2B" w14:textId="77777777" w:rsidR="004A29FC" w:rsidRPr="000E71B9" w:rsidRDefault="004A29FC" w:rsidP="00172B10">
            <w:pPr>
              <w:keepNext/>
            </w:pPr>
            <w:r>
              <w:t>Veld</w:t>
            </w:r>
            <w:r w:rsidRPr="000E71B9">
              <w:t>n</w:t>
            </w:r>
            <w:r>
              <w:t>aam in xPath</w:t>
            </w:r>
          </w:p>
        </w:tc>
        <w:tc>
          <w:tcPr>
            <w:tcW w:w="7087" w:type="dxa"/>
          </w:tcPr>
          <w:p w14:paraId="434C912C" w14:textId="77777777" w:rsidR="004A29FC" w:rsidRPr="000E71B9" w:rsidRDefault="00453BAE" w:rsidP="00172B10">
            <w:pPr>
              <w:keepNext/>
              <w:cnfStyle w:val="000000100000" w:firstRow="0" w:lastRow="0" w:firstColumn="0" w:lastColumn="0" w:oddVBand="0" w:evenVBand="0" w:oddHBand="1" w:evenHBand="0" w:firstRowFirstColumn="0" w:firstRowLastColumn="0" w:lastRowFirstColumn="0" w:lastRowLastColumn="0"/>
            </w:pPr>
            <w:r w:rsidRPr="00453BAE">
              <w:t>mods:</w:t>
            </w:r>
            <w:r w:rsidRPr="00453BAE">
              <w:tab/>
              <w:t>//mods/relatedItem[@type='host']/part/extent[@unit='page']/start</w:t>
            </w:r>
          </w:p>
        </w:tc>
      </w:tr>
      <w:tr w:rsidR="004A29FC" w:rsidRPr="000E71B9" w14:paraId="434C9130"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2E" w14:textId="77777777" w:rsidR="004A29FC" w:rsidRDefault="004A29FC" w:rsidP="00172B10">
            <w:pPr>
              <w:keepNext/>
            </w:pPr>
            <w:r>
              <w:t>Cardinaliteit</w:t>
            </w:r>
          </w:p>
        </w:tc>
        <w:tc>
          <w:tcPr>
            <w:tcW w:w="7087" w:type="dxa"/>
          </w:tcPr>
          <w:p w14:paraId="434C912F" w14:textId="77777777" w:rsid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133"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31" w14:textId="77777777" w:rsidR="004A29FC" w:rsidRDefault="004A29FC" w:rsidP="00172B10">
            <w:pPr>
              <w:keepNext/>
            </w:pPr>
            <w:r>
              <w:t>Beperkingen</w:t>
            </w:r>
          </w:p>
        </w:tc>
        <w:tc>
          <w:tcPr>
            <w:tcW w:w="7087" w:type="dxa"/>
          </w:tcPr>
          <w:p w14:paraId="434C9132" w14:textId="77777777" w:rsidR="004A29FC"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36"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34" w14:textId="77777777" w:rsidR="004A29FC" w:rsidRPr="000E71B9" w:rsidRDefault="004A29FC" w:rsidP="00172B10">
            <w:pPr>
              <w:keepNext/>
            </w:pPr>
            <w:r>
              <w:t>Waarde: Data type</w:t>
            </w:r>
          </w:p>
        </w:tc>
        <w:tc>
          <w:tcPr>
            <w:tcW w:w="7087" w:type="dxa"/>
          </w:tcPr>
          <w:p w14:paraId="434C9135" w14:textId="77777777" w:rsidR="004A29FC" w:rsidRPr="000E71B9" w:rsidRDefault="004328D5"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4328D5">
              <w:rPr>
                <w:rFonts w:ascii="Calibri" w:hAnsi="Calibri"/>
                <w:color w:val="000000"/>
              </w:rPr>
              <w:t>Int</w:t>
            </w:r>
          </w:p>
        </w:tc>
      </w:tr>
      <w:tr w:rsidR="004A29FC" w:rsidRPr="000E71B9" w14:paraId="434C9139"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37" w14:textId="77777777" w:rsidR="004A29FC" w:rsidRPr="000E71B9" w:rsidRDefault="004A29FC" w:rsidP="00172B10">
            <w:pPr>
              <w:keepNext/>
            </w:pPr>
            <w:r>
              <w:t>Waarde: Encodering</w:t>
            </w:r>
          </w:p>
        </w:tc>
        <w:tc>
          <w:tcPr>
            <w:tcW w:w="7087" w:type="dxa"/>
          </w:tcPr>
          <w:p w14:paraId="434C9138" w14:textId="77777777" w:rsidR="004A29FC" w:rsidRPr="000A6D6F"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3C"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3A" w14:textId="77777777" w:rsidR="004A29FC" w:rsidRPr="000E71B9" w:rsidRDefault="004A29FC" w:rsidP="00172B10">
            <w:pPr>
              <w:keepNext/>
            </w:pPr>
            <w:r>
              <w:t>Waarde: Voorbeeld</w:t>
            </w:r>
          </w:p>
        </w:tc>
        <w:tc>
          <w:tcPr>
            <w:tcW w:w="7087" w:type="dxa"/>
          </w:tcPr>
          <w:p w14:paraId="434C913B"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p>
        </w:tc>
      </w:tr>
      <w:tr w:rsidR="004A29FC" w:rsidRPr="0024008E" w14:paraId="434C913F"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3D" w14:textId="77777777" w:rsidR="004A29FC" w:rsidRPr="000E71B9" w:rsidRDefault="004A29FC" w:rsidP="00172B10">
            <w:pPr>
              <w:keepNext/>
            </w:pPr>
            <w:r>
              <w:t>Informatief</w:t>
            </w:r>
          </w:p>
        </w:tc>
        <w:tc>
          <w:tcPr>
            <w:tcW w:w="7087" w:type="dxa"/>
          </w:tcPr>
          <w:p w14:paraId="434C913E" w14:textId="77777777" w:rsidR="004A29FC" w:rsidRPr="004328D5" w:rsidRDefault="004328D5" w:rsidP="00172B10">
            <w:pPr>
              <w:keepNext/>
              <w:cnfStyle w:val="000000100000" w:firstRow="0" w:lastRow="0" w:firstColumn="0" w:lastColumn="0" w:oddVBand="0" w:evenVBand="0" w:oddHBand="1" w:evenHBand="0" w:firstRowFirstColumn="0" w:firstRowLastColumn="0" w:lastRowFirstColumn="0" w:lastRowLastColumn="0"/>
            </w:pPr>
            <w:r w:rsidRPr="004328D5">
              <w:t>Startpagina van het artikel in de bibliografische bron (bijv. een journal) waarin de publicatie (bijv. een artikel) in is verschenen.</w:t>
            </w:r>
          </w:p>
        </w:tc>
      </w:tr>
      <w:tr w:rsidR="004A29FC" w:rsidRPr="000E71B9" w14:paraId="434C914C"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40" w14:textId="77777777" w:rsidR="004A29FC" w:rsidRPr="000E71B9" w:rsidRDefault="004A29FC" w:rsidP="00172B10">
            <w:pPr>
              <w:keepNext/>
            </w:pPr>
            <w:r>
              <w:t>Implementatie voorbeeld</w:t>
            </w:r>
          </w:p>
        </w:tc>
        <w:tc>
          <w:tcPr>
            <w:tcW w:w="7087" w:type="dxa"/>
          </w:tcPr>
          <w:p w14:paraId="434C9141"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142"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143" w14:textId="77777777" w:rsidR="00453BAE" w:rsidRPr="00453BAE"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&lt;part&gt;</w:t>
            </w:r>
          </w:p>
          <w:p w14:paraId="434C9144" w14:textId="77777777" w:rsidR="00453BAE" w:rsidRPr="00453BAE"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&lt;extent unit="page"&gt;</w:t>
            </w:r>
          </w:p>
          <w:p w14:paraId="434C9145" w14:textId="77777777" w:rsidR="00453BAE" w:rsidRPr="00040FDF"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w:t>
            </w:r>
            <w:r w:rsidRPr="00040FDF">
              <w:rPr>
                <w:rFonts w:ascii="Courier New" w:hAnsi="Courier New" w:cs="Courier New"/>
                <w:sz w:val="18"/>
                <w:lang w:val="en-GB"/>
              </w:rPr>
              <w:t>&lt;start&gt;71&lt;/start&gt;</w:t>
            </w:r>
          </w:p>
          <w:p w14:paraId="434C9146" w14:textId="77777777" w:rsidR="00453BAE" w:rsidRPr="00040FDF"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&lt;end&gt;75&gt;</w:t>
            </w:r>
          </w:p>
          <w:p w14:paraId="434C9147" w14:textId="77777777" w:rsidR="00453BAE" w:rsidRPr="00040FDF"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&lt;/extend&gt;</w:t>
            </w:r>
          </w:p>
          <w:p w14:paraId="434C9148" w14:textId="77777777" w:rsidR="004A29FC" w:rsidRPr="00040FDF" w:rsidRDefault="00453BAE"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&lt;/part&gt;</w:t>
            </w:r>
          </w:p>
          <w:p w14:paraId="434C9149" w14:textId="77777777" w:rsidR="004A29FC" w:rsidRP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040FDF">
              <w:rPr>
                <w:rFonts w:ascii="Courier New" w:hAnsi="Courier New" w:cs="Courier New"/>
                <w:sz w:val="18"/>
                <w:lang w:val="en-GB"/>
              </w:rPr>
              <w:t xml:space="preserve">  </w:t>
            </w:r>
            <w:r w:rsidRPr="004A29FC">
              <w:rPr>
                <w:rFonts w:ascii="Courier New" w:hAnsi="Courier New" w:cs="Courier New"/>
                <w:sz w:val="18"/>
              </w:rPr>
              <w:t>(...</w:t>
            </w:r>
            <w:r>
              <w:rPr>
                <w:rFonts w:ascii="Courier New" w:hAnsi="Courier New" w:cs="Courier New"/>
                <w:sz w:val="18"/>
              </w:rPr>
              <w:t>)</w:t>
            </w:r>
          </w:p>
          <w:p w14:paraId="434C914A" w14:textId="77777777" w:rsidR="004A29FC" w:rsidRP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14B"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14D" w14:textId="77777777" w:rsidR="00464B98" w:rsidRPr="00464B98" w:rsidRDefault="00464B98" w:rsidP="00464B98"/>
    <w:p w14:paraId="434C914E" w14:textId="77777777" w:rsidR="00464B98" w:rsidRDefault="00464B98" w:rsidP="00464B98">
      <w:pPr>
        <w:pStyle w:val="Kop4"/>
      </w:pPr>
      <w:r>
        <w:t xml:space="preserve">Brondocument: tot pagina </w:t>
      </w:r>
    </w:p>
    <w:tbl>
      <w:tblPr>
        <w:tblStyle w:val="Lichtearcering"/>
        <w:tblW w:w="9322" w:type="dxa"/>
        <w:tblLook w:val="0480" w:firstRow="0" w:lastRow="0" w:firstColumn="1" w:lastColumn="0" w:noHBand="0" w:noVBand="1"/>
      </w:tblPr>
      <w:tblGrid>
        <w:gridCol w:w="2235"/>
        <w:gridCol w:w="7087"/>
      </w:tblGrid>
      <w:tr w:rsidR="004A29FC" w:rsidRPr="000E71B9" w14:paraId="434C9151"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4F" w14:textId="77777777" w:rsidR="004A29FC" w:rsidRPr="000E71B9" w:rsidRDefault="004A29FC" w:rsidP="004328D5">
            <w:r>
              <w:t>Veld</w:t>
            </w:r>
            <w:r w:rsidRPr="000E71B9">
              <w:t>n</w:t>
            </w:r>
            <w:r>
              <w:t>aam in xPath</w:t>
            </w:r>
          </w:p>
        </w:tc>
        <w:tc>
          <w:tcPr>
            <w:tcW w:w="7087" w:type="dxa"/>
          </w:tcPr>
          <w:p w14:paraId="434C9150" w14:textId="77777777" w:rsidR="004A29FC" w:rsidRPr="000E71B9" w:rsidRDefault="00453BAE" w:rsidP="004328D5">
            <w:pPr>
              <w:cnfStyle w:val="000000100000" w:firstRow="0" w:lastRow="0" w:firstColumn="0" w:lastColumn="0" w:oddVBand="0" w:evenVBand="0" w:oddHBand="1" w:evenHBand="0" w:firstRowFirstColumn="0" w:firstRowLastColumn="0" w:lastRowFirstColumn="0" w:lastRowLastColumn="0"/>
            </w:pPr>
            <w:r w:rsidRPr="00453BAE">
              <w:t>mods:</w:t>
            </w:r>
            <w:r w:rsidRPr="00453BAE">
              <w:tab/>
              <w:t>//mods/relatedItem[@type='host']/part/extent[@unit='page']/end</w:t>
            </w:r>
          </w:p>
        </w:tc>
      </w:tr>
      <w:tr w:rsidR="004A29FC" w:rsidRPr="000E71B9" w14:paraId="434C9154"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52" w14:textId="77777777" w:rsidR="004A29FC" w:rsidRDefault="004A29FC" w:rsidP="004328D5">
            <w:r>
              <w:t>Cardinaliteit</w:t>
            </w:r>
          </w:p>
        </w:tc>
        <w:tc>
          <w:tcPr>
            <w:tcW w:w="7087" w:type="dxa"/>
          </w:tcPr>
          <w:p w14:paraId="434C9153" w14:textId="77777777" w:rsidR="004A29FC" w:rsidRDefault="004A29FC"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157"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55" w14:textId="77777777" w:rsidR="004A29FC" w:rsidRDefault="004A29FC" w:rsidP="004328D5">
            <w:r>
              <w:t>Beperkingen</w:t>
            </w:r>
          </w:p>
        </w:tc>
        <w:tc>
          <w:tcPr>
            <w:tcW w:w="7087" w:type="dxa"/>
          </w:tcPr>
          <w:p w14:paraId="434C9156" w14:textId="77777777" w:rsidR="004A29FC"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5A"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58" w14:textId="77777777" w:rsidR="004A29FC" w:rsidRPr="000E71B9" w:rsidRDefault="004A29FC" w:rsidP="004328D5">
            <w:r>
              <w:t>Waarde: Data type</w:t>
            </w:r>
          </w:p>
        </w:tc>
        <w:tc>
          <w:tcPr>
            <w:tcW w:w="7087" w:type="dxa"/>
          </w:tcPr>
          <w:p w14:paraId="434C9159" w14:textId="77777777" w:rsidR="004A29FC" w:rsidRPr="000E71B9" w:rsidRDefault="004328D5"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4328D5">
              <w:rPr>
                <w:rFonts w:ascii="Calibri" w:hAnsi="Calibri"/>
                <w:color w:val="000000"/>
              </w:rPr>
              <w:t>Int</w:t>
            </w:r>
          </w:p>
        </w:tc>
      </w:tr>
      <w:tr w:rsidR="004A29FC" w:rsidRPr="000E71B9" w14:paraId="434C915D"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5B" w14:textId="77777777" w:rsidR="004A29FC" w:rsidRPr="000E71B9" w:rsidRDefault="004A29FC" w:rsidP="004328D5">
            <w:r>
              <w:t>Waarde: Encodering</w:t>
            </w:r>
          </w:p>
        </w:tc>
        <w:tc>
          <w:tcPr>
            <w:tcW w:w="7087" w:type="dxa"/>
          </w:tcPr>
          <w:p w14:paraId="434C915C" w14:textId="77777777" w:rsidR="004A29FC" w:rsidRPr="000A6D6F"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60"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5E" w14:textId="77777777" w:rsidR="004A29FC" w:rsidRPr="000E71B9" w:rsidRDefault="004A29FC" w:rsidP="004328D5">
            <w:r>
              <w:t>Waarde: Voorbeeld</w:t>
            </w:r>
          </w:p>
        </w:tc>
        <w:tc>
          <w:tcPr>
            <w:tcW w:w="7087" w:type="dxa"/>
          </w:tcPr>
          <w:p w14:paraId="434C915F"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p>
        </w:tc>
      </w:tr>
      <w:tr w:rsidR="004A29FC" w:rsidRPr="0024008E" w14:paraId="434C9163"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61" w14:textId="77777777" w:rsidR="004A29FC" w:rsidRPr="000E71B9" w:rsidRDefault="004A29FC" w:rsidP="004328D5">
            <w:r>
              <w:t>Informatief</w:t>
            </w:r>
          </w:p>
        </w:tc>
        <w:tc>
          <w:tcPr>
            <w:tcW w:w="7087" w:type="dxa"/>
          </w:tcPr>
          <w:p w14:paraId="434C9162" w14:textId="77777777" w:rsidR="004A29FC" w:rsidRPr="004328D5" w:rsidRDefault="004328D5" w:rsidP="004328D5">
            <w:pPr>
              <w:cnfStyle w:val="000000100000" w:firstRow="0" w:lastRow="0" w:firstColumn="0" w:lastColumn="0" w:oddVBand="0" w:evenVBand="0" w:oddHBand="1" w:evenHBand="0" w:firstRowFirstColumn="0" w:firstRowLastColumn="0" w:lastRowFirstColumn="0" w:lastRowLastColumn="0"/>
            </w:pPr>
            <w:r w:rsidRPr="004328D5">
              <w:t>Eindpagina van het artikel in de bibliografische bron (bijv. een journal) waarin de publicatie (bijv. een artikel) in is verschenen.</w:t>
            </w:r>
          </w:p>
        </w:tc>
      </w:tr>
      <w:tr w:rsidR="004A29FC" w:rsidRPr="000E71B9" w14:paraId="434C9170"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64" w14:textId="77777777" w:rsidR="004A29FC" w:rsidRPr="000E71B9" w:rsidRDefault="004A29FC" w:rsidP="004328D5">
            <w:r>
              <w:t>Implementatie voorbeeld</w:t>
            </w:r>
          </w:p>
        </w:tc>
        <w:tc>
          <w:tcPr>
            <w:tcW w:w="7087" w:type="dxa"/>
          </w:tcPr>
          <w:p w14:paraId="434C9165"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166"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167"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&lt;part&gt;</w:t>
            </w:r>
          </w:p>
          <w:p w14:paraId="434C9168"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&lt;extent unit="page"&gt;</w:t>
            </w:r>
          </w:p>
          <w:p w14:paraId="434C9169"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&lt;start&gt;71&lt;/start&gt;</w:t>
            </w:r>
          </w:p>
          <w:p w14:paraId="434C916A"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&lt;end&gt;75&gt;</w:t>
            </w:r>
          </w:p>
          <w:p w14:paraId="434C916B"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&lt;/extend&gt;</w:t>
            </w:r>
          </w:p>
          <w:p w14:paraId="434C916C" w14:textId="77777777" w:rsidR="00453BAE" w:rsidRPr="00453BAE" w:rsidRDefault="00453BAE" w:rsidP="00453BA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53BAE">
              <w:rPr>
                <w:rFonts w:ascii="Courier New" w:hAnsi="Courier New" w:cs="Courier New"/>
                <w:sz w:val="18"/>
                <w:lang w:val="en-GB"/>
              </w:rPr>
              <w:t xml:space="preserve">  &lt;/part&gt;</w:t>
            </w:r>
          </w:p>
          <w:p w14:paraId="434C916D" w14:textId="77777777" w:rsidR="004A29FC" w:rsidRPr="004A29FC"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453BAE">
              <w:rPr>
                <w:rFonts w:ascii="Courier New" w:hAnsi="Courier New" w:cs="Courier New"/>
                <w:sz w:val="18"/>
                <w:lang w:val="en-GB"/>
              </w:rPr>
              <w:t xml:space="preserve">  </w:t>
            </w:r>
            <w:r w:rsidRPr="004A29FC">
              <w:rPr>
                <w:rFonts w:ascii="Courier New" w:hAnsi="Courier New" w:cs="Courier New"/>
                <w:sz w:val="18"/>
              </w:rPr>
              <w:t>(...</w:t>
            </w:r>
            <w:r>
              <w:rPr>
                <w:rFonts w:ascii="Courier New" w:hAnsi="Courier New" w:cs="Courier New"/>
                <w:sz w:val="18"/>
              </w:rPr>
              <w:t>)</w:t>
            </w:r>
          </w:p>
          <w:p w14:paraId="434C916E" w14:textId="77777777" w:rsidR="004A29FC" w:rsidRPr="004A29FC"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20EE4">
              <w:rPr>
                <w:rFonts w:ascii="Courier New" w:hAnsi="Courier New" w:cs="Courier New"/>
                <w:sz w:val="18"/>
              </w:rPr>
              <w:t>&lt;/relatedItem&gt;</w:t>
            </w:r>
          </w:p>
          <w:p w14:paraId="434C916F"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r w:rsidRPr="00A20EE4">
              <w:rPr>
                <w:rFonts w:ascii="Courier New" w:hAnsi="Courier New" w:cs="Courier New"/>
                <w:sz w:val="18"/>
              </w:rPr>
              <w:t>(...)</w:t>
            </w:r>
          </w:p>
        </w:tc>
      </w:tr>
    </w:tbl>
    <w:p w14:paraId="434C9171" w14:textId="77777777" w:rsidR="00464B98" w:rsidRPr="00464B98" w:rsidRDefault="00464B98" w:rsidP="00464B98"/>
    <w:p w14:paraId="434C9172" w14:textId="77777777" w:rsidR="00464B98" w:rsidRDefault="00464B98" w:rsidP="00464B98">
      <w:pPr>
        <w:pStyle w:val="Kop4"/>
      </w:pPr>
      <w:r>
        <w:t xml:space="preserve">Brondocument: ISSN </w:t>
      </w:r>
    </w:p>
    <w:tbl>
      <w:tblPr>
        <w:tblStyle w:val="Lichtearcering"/>
        <w:tblW w:w="9322" w:type="dxa"/>
        <w:tblLook w:val="0480" w:firstRow="0" w:lastRow="0" w:firstColumn="1" w:lastColumn="0" w:noHBand="0" w:noVBand="1"/>
      </w:tblPr>
      <w:tblGrid>
        <w:gridCol w:w="2235"/>
        <w:gridCol w:w="7087"/>
      </w:tblGrid>
      <w:tr w:rsidR="004A29FC" w:rsidRPr="000E71B9" w14:paraId="434C9175"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73" w14:textId="77777777" w:rsidR="004A29FC" w:rsidRPr="000E71B9" w:rsidRDefault="004A29FC" w:rsidP="00172B10">
            <w:pPr>
              <w:keepNext/>
            </w:pPr>
            <w:r>
              <w:t>Veld</w:t>
            </w:r>
            <w:r w:rsidRPr="000E71B9">
              <w:t>n</w:t>
            </w:r>
            <w:r>
              <w:t>aam in xPath</w:t>
            </w:r>
          </w:p>
        </w:tc>
        <w:tc>
          <w:tcPr>
            <w:tcW w:w="7087" w:type="dxa"/>
          </w:tcPr>
          <w:p w14:paraId="434C9174" w14:textId="77777777" w:rsidR="004A29FC" w:rsidRPr="000E71B9" w:rsidRDefault="00D43D52" w:rsidP="00172B10">
            <w:pPr>
              <w:keepNext/>
              <w:cnfStyle w:val="000000100000" w:firstRow="0" w:lastRow="0" w:firstColumn="0" w:lastColumn="0" w:oddVBand="0" w:evenVBand="0" w:oddHBand="1" w:evenHBand="0" w:firstRowFirstColumn="0" w:firstRowLastColumn="0" w:lastRowFirstColumn="0" w:lastRowLastColumn="0"/>
            </w:pPr>
            <w:r w:rsidRPr="00D43D52">
              <w:t>mods:</w:t>
            </w:r>
            <w:r w:rsidRPr="00D43D52">
              <w:tab/>
              <w:t>//mods/relatedItem[@type='host']/identifier[@type='uri']</w:t>
            </w:r>
          </w:p>
        </w:tc>
      </w:tr>
      <w:tr w:rsidR="004A29FC" w:rsidRPr="000E71B9" w14:paraId="434C9178"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76" w14:textId="77777777" w:rsidR="004A29FC" w:rsidRDefault="004A29FC" w:rsidP="00172B10">
            <w:pPr>
              <w:keepNext/>
            </w:pPr>
            <w:r>
              <w:t>Cardinaliteit</w:t>
            </w:r>
          </w:p>
        </w:tc>
        <w:tc>
          <w:tcPr>
            <w:tcW w:w="7087" w:type="dxa"/>
          </w:tcPr>
          <w:p w14:paraId="434C9177" w14:textId="77777777" w:rsidR="004A29FC" w:rsidRDefault="004A29FC"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17B"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79" w14:textId="77777777" w:rsidR="004A29FC" w:rsidRDefault="004A29FC" w:rsidP="00172B10">
            <w:pPr>
              <w:keepNext/>
            </w:pPr>
            <w:r>
              <w:t>Beperkingen</w:t>
            </w:r>
          </w:p>
        </w:tc>
        <w:tc>
          <w:tcPr>
            <w:tcW w:w="7087" w:type="dxa"/>
          </w:tcPr>
          <w:p w14:paraId="434C917A" w14:textId="77777777" w:rsidR="004A29FC" w:rsidRDefault="004A29FC"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7E"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7C" w14:textId="77777777" w:rsidR="004A29FC" w:rsidRPr="000E71B9" w:rsidRDefault="004A29FC" w:rsidP="00172B10">
            <w:pPr>
              <w:keepNext/>
            </w:pPr>
            <w:r>
              <w:t>Waarde: Data type</w:t>
            </w:r>
          </w:p>
        </w:tc>
        <w:tc>
          <w:tcPr>
            <w:tcW w:w="7087" w:type="dxa"/>
          </w:tcPr>
          <w:p w14:paraId="434C917D" w14:textId="77777777" w:rsidR="004A29FC" w:rsidRPr="000E71B9" w:rsidRDefault="004328D5"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URI</w:t>
            </w:r>
          </w:p>
        </w:tc>
      </w:tr>
      <w:tr w:rsidR="004A29FC" w:rsidRPr="000E71B9" w14:paraId="434C9181"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7F" w14:textId="77777777" w:rsidR="004A29FC" w:rsidRPr="000E71B9" w:rsidRDefault="004A29FC" w:rsidP="00172B10">
            <w:pPr>
              <w:keepNext/>
            </w:pPr>
            <w:r>
              <w:t>Waarde: Encodering</w:t>
            </w:r>
          </w:p>
        </w:tc>
        <w:tc>
          <w:tcPr>
            <w:tcW w:w="7087" w:type="dxa"/>
          </w:tcPr>
          <w:p w14:paraId="434C9180" w14:textId="77777777" w:rsidR="004A29FC" w:rsidRPr="000A6D6F" w:rsidRDefault="004328D5"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4328D5">
              <w:rPr>
                <w:rFonts w:ascii="Calibri" w:hAnsi="Calibri"/>
                <w:color w:val="000000"/>
              </w:rPr>
              <w:t>RFC3986</w:t>
            </w:r>
            <w:r w:rsidR="00F75C12">
              <w:rPr>
                <w:rFonts w:ascii="Calibri" w:hAnsi="Calibri"/>
                <w:color w:val="000000"/>
              </w:rPr>
              <w:t>; ISO:ISSN</w:t>
            </w:r>
          </w:p>
        </w:tc>
      </w:tr>
      <w:tr w:rsidR="004A29FC" w:rsidRPr="000E71B9" w14:paraId="434C9184"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82" w14:textId="77777777" w:rsidR="004A29FC" w:rsidRPr="000E71B9" w:rsidRDefault="004A29FC" w:rsidP="00172B10">
            <w:pPr>
              <w:keepNext/>
            </w:pPr>
            <w:r>
              <w:t>Waarde: Voorbeeld</w:t>
            </w:r>
          </w:p>
        </w:tc>
        <w:tc>
          <w:tcPr>
            <w:tcW w:w="7087" w:type="dxa"/>
          </w:tcPr>
          <w:p w14:paraId="434C9183" w14:textId="77777777" w:rsidR="004A29FC" w:rsidRPr="000E71B9" w:rsidRDefault="004A29FC" w:rsidP="00172B10">
            <w:pPr>
              <w:keepNext/>
              <w:cnfStyle w:val="000000000000" w:firstRow="0" w:lastRow="0" w:firstColumn="0" w:lastColumn="0" w:oddVBand="0" w:evenVBand="0" w:oddHBand="0" w:evenHBand="0" w:firstRowFirstColumn="0" w:firstRowLastColumn="0" w:lastRowFirstColumn="0" w:lastRowLastColumn="0"/>
            </w:pPr>
          </w:p>
        </w:tc>
      </w:tr>
      <w:tr w:rsidR="004A29FC" w:rsidRPr="0024008E" w14:paraId="434C9187"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85" w14:textId="77777777" w:rsidR="004A29FC" w:rsidRPr="000E71B9" w:rsidRDefault="004A29FC" w:rsidP="00172B10">
            <w:pPr>
              <w:keepNext/>
            </w:pPr>
            <w:r>
              <w:t>Informatief</w:t>
            </w:r>
          </w:p>
        </w:tc>
        <w:tc>
          <w:tcPr>
            <w:tcW w:w="7087" w:type="dxa"/>
          </w:tcPr>
          <w:p w14:paraId="434C9186" w14:textId="77777777" w:rsidR="004A29FC" w:rsidRPr="004328D5" w:rsidRDefault="004328D5" w:rsidP="00172B10">
            <w:pPr>
              <w:keepNext/>
              <w:cnfStyle w:val="000000100000" w:firstRow="0" w:lastRow="0" w:firstColumn="0" w:lastColumn="0" w:oddVBand="0" w:evenVBand="0" w:oddHBand="1" w:evenHBand="0" w:firstRowFirstColumn="0" w:firstRowLastColumn="0" w:lastRowFirstColumn="0" w:lastRowLastColumn="0"/>
            </w:pPr>
            <w:r w:rsidRPr="004328D5">
              <w:t>ISSN van het journal waarin een artikel in is verschenen.</w:t>
            </w:r>
          </w:p>
        </w:tc>
      </w:tr>
      <w:tr w:rsidR="004A29FC" w:rsidRPr="00D43D52" w14:paraId="434C918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88" w14:textId="77777777" w:rsidR="004A29FC" w:rsidRPr="000E71B9" w:rsidRDefault="004A29FC" w:rsidP="00172B10">
            <w:pPr>
              <w:keepNext/>
            </w:pPr>
            <w:r>
              <w:t>Implementatie voorbeeld</w:t>
            </w:r>
          </w:p>
        </w:tc>
        <w:tc>
          <w:tcPr>
            <w:tcW w:w="7087" w:type="dxa"/>
          </w:tcPr>
          <w:p w14:paraId="434C9189"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18A" w14:textId="77777777" w:rsidR="004A29FC" w:rsidRPr="00A20EE4"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18B" w14:textId="77777777" w:rsidR="004A29FC" w:rsidRPr="00D43D52" w:rsidRDefault="00D43D5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 xml:space="preserve">  &lt;identifier type="uri"&gt;URN:ISSN:0304-3940&lt;/identifier&gt;</w:t>
            </w:r>
          </w:p>
          <w:p w14:paraId="434C918C" w14:textId="77777777" w:rsidR="004A29FC" w:rsidRPr="00D43D52"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 xml:space="preserve">  (...)</w:t>
            </w:r>
          </w:p>
          <w:p w14:paraId="434C918D" w14:textId="77777777" w:rsidR="004A29FC" w:rsidRPr="00D43D52" w:rsidRDefault="004A29FC"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&lt;/relatedItem&gt;</w:t>
            </w:r>
          </w:p>
          <w:p w14:paraId="434C918E" w14:textId="77777777" w:rsidR="004A29FC" w:rsidRPr="00D43D52" w:rsidRDefault="004A29FC" w:rsidP="00172B10">
            <w:pPr>
              <w:keepNext/>
              <w:cnfStyle w:val="000000000000" w:firstRow="0" w:lastRow="0" w:firstColumn="0" w:lastColumn="0" w:oddVBand="0" w:evenVBand="0" w:oddHBand="0" w:evenHBand="0" w:firstRowFirstColumn="0" w:firstRowLastColumn="0" w:lastRowFirstColumn="0" w:lastRowLastColumn="0"/>
              <w:rPr>
                <w:lang w:val="en-GB"/>
              </w:rPr>
            </w:pPr>
            <w:r w:rsidRPr="00D43D52">
              <w:rPr>
                <w:rFonts w:ascii="Courier New" w:hAnsi="Courier New" w:cs="Courier New"/>
                <w:sz w:val="18"/>
                <w:lang w:val="en-GB"/>
              </w:rPr>
              <w:t>(...)</w:t>
            </w:r>
          </w:p>
        </w:tc>
      </w:tr>
    </w:tbl>
    <w:p w14:paraId="434C9190" w14:textId="77777777" w:rsidR="00464B98" w:rsidRPr="00D43D52" w:rsidRDefault="00464B98" w:rsidP="00464B98">
      <w:pPr>
        <w:rPr>
          <w:lang w:val="en-GB"/>
        </w:rPr>
      </w:pPr>
    </w:p>
    <w:p w14:paraId="434C9191" w14:textId="77777777" w:rsidR="00A20EE4" w:rsidRDefault="00464B98" w:rsidP="00464B98">
      <w:pPr>
        <w:pStyle w:val="Kop4"/>
      </w:pPr>
      <w:r>
        <w:lastRenderedPageBreak/>
        <w:t>Brondocument: ISBN</w:t>
      </w:r>
    </w:p>
    <w:tbl>
      <w:tblPr>
        <w:tblStyle w:val="Lichtearcering"/>
        <w:tblW w:w="9322" w:type="dxa"/>
        <w:tblLook w:val="0480" w:firstRow="0" w:lastRow="0" w:firstColumn="1" w:lastColumn="0" w:noHBand="0" w:noVBand="1"/>
      </w:tblPr>
      <w:tblGrid>
        <w:gridCol w:w="2235"/>
        <w:gridCol w:w="7087"/>
      </w:tblGrid>
      <w:tr w:rsidR="004A29FC" w:rsidRPr="000E71B9" w14:paraId="434C919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92" w14:textId="77777777" w:rsidR="004A29FC" w:rsidRPr="000E71B9" w:rsidRDefault="004A29FC" w:rsidP="004328D5">
            <w:r>
              <w:t>Veld</w:t>
            </w:r>
            <w:r w:rsidRPr="000E71B9">
              <w:t>n</w:t>
            </w:r>
            <w:r>
              <w:t>aam in xPath</w:t>
            </w:r>
          </w:p>
        </w:tc>
        <w:tc>
          <w:tcPr>
            <w:tcW w:w="7087" w:type="dxa"/>
          </w:tcPr>
          <w:p w14:paraId="434C9193" w14:textId="77777777" w:rsidR="004A29FC" w:rsidRPr="000E71B9" w:rsidRDefault="00D43D52" w:rsidP="004328D5">
            <w:pPr>
              <w:cnfStyle w:val="000000100000" w:firstRow="0" w:lastRow="0" w:firstColumn="0" w:lastColumn="0" w:oddVBand="0" w:evenVBand="0" w:oddHBand="1" w:evenHBand="0" w:firstRowFirstColumn="0" w:firstRowLastColumn="0" w:lastRowFirstColumn="0" w:lastRowLastColumn="0"/>
            </w:pPr>
            <w:r w:rsidRPr="00D43D52">
              <w:t>mods:</w:t>
            </w:r>
            <w:r w:rsidRPr="00D43D52">
              <w:tab/>
              <w:t>//mods/relatedItem[@type='host']/identifier[@type='uri']</w:t>
            </w:r>
          </w:p>
        </w:tc>
      </w:tr>
      <w:tr w:rsidR="004A29FC" w:rsidRPr="000E71B9" w14:paraId="434C919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95" w14:textId="77777777" w:rsidR="004A29FC" w:rsidRDefault="004A29FC" w:rsidP="004328D5">
            <w:r>
              <w:t>Cardinaliteit</w:t>
            </w:r>
          </w:p>
        </w:tc>
        <w:tc>
          <w:tcPr>
            <w:tcW w:w="7087" w:type="dxa"/>
          </w:tcPr>
          <w:p w14:paraId="434C9196" w14:textId="77777777" w:rsidR="004A29FC" w:rsidRDefault="004A29FC"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A29FC" w:rsidRPr="000E71B9" w14:paraId="434C919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98" w14:textId="77777777" w:rsidR="004A29FC" w:rsidRDefault="004A29FC" w:rsidP="004328D5">
            <w:r>
              <w:t>Beperkingen</w:t>
            </w:r>
          </w:p>
        </w:tc>
        <w:tc>
          <w:tcPr>
            <w:tcW w:w="7087" w:type="dxa"/>
          </w:tcPr>
          <w:p w14:paraId="434C9199" w14:textId="77777777" w:rsidR="004A29FC" w:rsidRDefault="004A29FC"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A29FC" w:rsidRPr="000E71B9" w14:paraId="434C919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9B" w14:textId="77777777" w:rsidR="004A29FC" w:rsidRPr="000E71B9" w:rsidRDefault="004A29FC" w:rsidP="004328D5">
            <w:r>
              <w:t>Waarde: Data type</w:t>
            </w:r>
          </w:p>
        </w:tc>
        <w:tc>
          <w:tcPr>
            <w:tcW w:w="7087" w:type="dxa"/>
          </w:tcPr>
          <w:p w14:paraId="434C919C" w14:textId="77777777" w:rsidR="004A29FC" w:rsidRPr="000E71B9" w:rsidRDefault="004328D5"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URI</w:t>
            </w:r>
          </w:p>
        </w:tc>
      </w:tr>
      <w:tr w:rsidR="004A29FC" w:rsidRPr="000E71B9" w14:paraId="434C91A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9E" w14:textId="77777777" w:rsidR="004A29FC" w:rsidRPr="000E71B9" w:rsidRDefault="004A29FC" w:rsidP="004328D5">
            <w:r>
              <w:t>Waarde: Encodering</w:t>
            </w:r>
          </w:p>
        </w:tc>
        <w:tc>
          <w:tcPr>
            <w:tcW w:w="7087" w:type="dxa"/>
          </w:tcPr>
          <w:p w14:paraId="434C919F" w14:textId="77777777" w:rsidR="004A29FC" w:rsidRPr="000A6D6F" w:rsidRDefault="004328D5"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4328D5">
              <w:rPr>
                <w:rFonts w:ascii="Calibri" w:hAnsi="Calibri"/>
                <w:color w:val="000000"/>
              </w:rPr>
              <w:t>RFC3986</w:t>
            </w:r>
          </w:p>
        </w:tc>
      </w:tr>
      <w:tr w:rsidR="004A29FC" w:rsidRPr="000E71B9" w14:paraId="434C91A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A1" w14:textId="77777777" w:rsidR="004A29FC" w:rsidRPr="000E71B9" w:rsidRDefault="004A29FC" w:rsidP="004328D5">
            <w:r>
              <w:t>Waarde: Voorbeeld</w:t>
            </w:r>
          </w:p>
        </w:tc>
        <w:tc>
          <w:tcPr>
            <w:tcW w:w="7087" w:type="dxa"/>
          </w:tcPr>
          <w:p w14:paraId="434C91A2" w14:textId="77777777" w:rsidR="004A29FC" w:rsidRPr="000E71B9" w:rsidRDefault="004A29FC" w:rsidP="004328D5">
            <w:pPr>
              <w:cnfStyle w:val="000000000000" w:firstRow="0" w:lastRow="0" w:firstColumn="0" w:lastColumn="0" w:oddVBand="0" w:evenVBand="0" w:oddHBand="0" w:evenHBand="0" w:firstRowFirstColumn="0" w:firstRowLastColumn="0" w:lastRowFirstColumn="0" w:lastRowLastColumn="0"/>
            </w:pPr>
          </w:p>
        </w:tc>
      </w:tr>
      <w:tr w:rsidR="004A29FC" w:rsidRPr="0024008E" w14:paraId="434C91A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A4" w14:textId="77777777" w:rsidR="004A29FC" w:rsidRPr="000E71B9" w:rsidRDefault="004A29FC" w:rsidP="004328D5">
            <w:r>
              <w:t>Informatief</w:t>
            </w:r>
          </w:p>
        </w:tc>
        <w:tc>
          <w:tcPr>
            <w:tcW w:w="7087" w:type="dxa"/>
          </w:tcPr>
          <w:p w14:paraId="434C91A5" w14:textId="77777777" w:rsidR="004A29FC" w:rsidRPr="004328D5" w:rsidRDefault="004328D5" w:rsidP="004328D5">
            <w:pPr>
              <w:cnfStyle w:val="000000100000" w:firstRow="0" w:lastRow="0" w:firstColumn="0" w:lastColumn="0" w:oddVBand="0" w:evenVBand="0" w:oddHBand="1" w:evenHBand="0" w:firstRowFirstColumn="0" w:firstRowLastColumn="0" w:lastRowFirstColumn="0" w:lastRowLastColumn="0"/>
            </w:pPr>
            <w:r w:rsidRPr="004328D5">
              <w:t>ISBN van in het boek waarin de publicatie (bijv. een hoofdstuk) in is verschenen.</w:t>
            </w:r>
          </w:p>
        </w:tc>
      </w:tr>
      <w:tr w:rsidR="004A29FC" w:rsidRPr="00D43D52" w14:paraId="434C91AE"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A7" w14:textId="77777777" w:rsidR="004A29FC" w:rsidRPr="000E71B9" w:rsidRDefault="004A29FC" w:rsidP="004328D5">
            <w:r>
              <w:t>Implementatie voorbeeld</w:t>
            </w:r>
          </w:p>
        </w:tc>
        <w:tc>
          <w:tcPr>
            <w:tcW w:w="7087" w:type="dxa"/>
          </w:tcPr>
          <w:p w14:paraId="434C91A8"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w:t>
            </w:r>
          </w:p>
          <w:p w14:paraId="434C91A9" w14:textId="77777777" w:rsidR="004A29FC" w:rsidRPr="00A20EE4"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20EE4">
              <w:rPr>
                <w:rFonts w:ascii="Courier New" w:hAnsi="Courier New" w:cs="Courier New"/>
                <w:sz w:val="18"/>
                <w:lang w:val="en-GB"/>
              </w:rPr>
              <w:t>&lt;relatedItem type="host"&gt;</w:t>
            </w:r>
          </w:p>
          <w:p w14:paraId="434C91AA" w14:textId="77777777" w:rsidR="004A29FC" w:rsidRPr="00D43D52" w:rsidRDefault="00D43D52"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 xml:space="preserve">  &lt;identifier type="uri"&gt;URN:IS</w:t>
            </w:r>
            <w:r>
              <w:rPr>
                <w:rFonts w:ascii="Courier New" w:hAnsi="Courier New" w:cs="Courier New"/>
                <w:sz w:val="18"/>
                <w:lang w:val="en-GB"/>
              </w:rPr>
              <w:t>B</w:t>
            </w:r>
            <w:r w:rsidRPr="00D43D52">
              <w:rPr>
                <w:rFonts w:ascii="Courier New" w:hAnsi="Courier New" w:cs="Courier New"/>
                <w:sz w:val="18"/>
                <w:lang w:val="en-GB"/>
              </w:rPr>
              <w:t>N:</w:t>
            </w:r>
            <w:r>
              <w:rPr>
                <w:rFonts w:ascii="Courier New" w:hAnsi="Courier New" w:cs="Courier New"/>
                <w:sz w:val="18"/>
                <w:lang w:val="en-GB"/>
              </w:rPr>
              <w:t>8510</w:t>
            </w:r>
            <w:r w:rsidRPr="00D43D52">
              <w:rPr>
                <w:rFonts w:ascii="Courier New" w:hAnsi="Courier New" w:cs="Courier New"/>
                <w:sz w:val="18"/>
                <w:lang w:val="en-GB"/>
              </w:rPr>
              <w:t>-3940</w:t>
            </w:r>
            <w:r>
              <w:rPr>
                <w:rFonts w:ascii="Courier New" w:hAnsi="Courier New" w:cs="Courier New"/>
                <w:sz w:val="18"/>
                <w:lang w:val="en-GB"/>
              </w:rPr>
              <w:t>-2541</w:t>
            </w:r>
            <w:r w:rsidRPr="00D43D52">
              <w:rPr>
                <w:rFonts w:ascii="Courier New" w:hAnsi="Courier New" w:cs="Courier New"/>
                <w:sz w:val="18"/>
                <w:lang w:val="en-GB"/>
              </w:rPr>
              <w:t>&lt;/identifier&gt;</w:t>
            </w:r>
          </w:p>
          <w:p w14:paraId="434C91AB" w14:textId="77777777" w:rsidR="004A29FC" w:rsidRPr="00D43D52"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 xml:space="preserve">  (...)</w:t>
            </w:r>
          </w:p>
          <w:p w14:paraId="434C91AC" w14:textId="77777777" w:rsidR="004A29FC" w:rsidRPr="00D43D52" w:rsidRDefault="004A29FC"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D43D52">
              <w:rPr>
                <w:rFonts w:ascii="Courier New" w:hAnsi="Courier New" w:cs="Courier New"/>
                <w:sz w:val="18"/>
                <w:lang w:val="en-GB"/>
              </w:rPr>
              <w:t>&lt;/relatedItem&gt;</w:t>
            </w:r>
          </w:p>
          <w:p w14:paraId="434C91AD" w14:textId="77777777" w:rsidR="004A29FC" w:rsidRPr="00D43D52" w:rsidRDefault="004A29FC" w:rsidP="004328D5">
            <w:pPr>
              <w:cnfStyle w:val="000000000000" w:firstRow="0" w:lastRow="0" w:firstColumn="0" w:lastColumn="0" w:oddVBand="0" w:evenVBand="0" w:oddHBand="0" w:evenHBand="0" w:firstRowFirstColumn="0" w:firstRowLastColumn="0" w:lastRowFirstColumn="0" w:lastRowLastColumn="0"/>
              <w:rPr>
                <w:lang w:val="en-GB"/>
              </w:rPr>
            </w:pPr>
            <w:r w:rsidRPr="00D43D52">
              <w:rPr>
                <w:rFonts w:ascii="Courier New" w:hAnsi="Courier New" w:cs="Courier New"/>
                <w:sz w:val="18"/>
                <w:lang w:val="en-GB"/>
              </w:rPr>
              <w:t>(...)</w:t>
            </w:r>
          </w:p>
        </w:tc>
      </w:tr>
    </w:tbl>
    <w:p w14:paraId="434C91AF" w14:textId="77777777" w:rsidR="00464B98" w:rsidRPr="00D43D52" w:rsidRDefault="00464B98" w:rsidP="00464B98">
      <w:pPr>
        <w:rPr>
          <w:lang w:val="en-GB"/>
        </w:rPr>
      </w:pPr>
    </w:p>
    <w:p w14:paraId="434C91B0" w14:textId="77777777" w:rsidR="00464B98" w:rsidRPr="00D43D52" w:rsidRDefault="00464B98" w:rsidP="00A20EE4">
      <w:pPr>
        <w:rPr>
          <w:lang w:val="en-GB"/>
        </w:rPr>
      </w:pPr>
    </w:p>
    <w:p w14:paraId="434C91B1" w14:textId="77777777" w:rsidR="00A20EE4" w:rsidRDefault="00C742D0" w:rsidP="00C742D0">
      <w:pPr>
        <w:pStyle w:val="Kop3"/>
      </w:pPr>
      <w:bookmarkStart w:id="52" w:name="_Toc357601385"/>
      <w:r>
        <w:t>Copyright</w:t>
      </w:r>
      <w:bookmarkEnd w:id="52"/>
    </w:p>
    <w:tbl>
      <w:tblPr>
        <w:tblStyle w:val="Lichtearcering"/>
        <w:tblW w:w="9322" w:type="dxa"/>
        <w:tblLook w:val="0480" w:firstRow="0" w:lastRow="0" w:firstColumn="1" w:lastColumn="0" w:noHBand="0" w:noVBand="1"/>
      </w:tblPr>
      <w:tblGrid>
        <w:gridCol w:w="1868"/>
        <w:gridCol w:w="7454"/>
      </w:tblGrid>
      <w:tr w:rsidR="00FF66E8" w:rsidRPr="00380D34" w14:paraId="434C91B5"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B2" w14:textId="77777777" w:rsidR="00FF66E8" w:rsidRPr="000E71B9" w:rsidRDefault="00FF66E8" w:rsidP="004328D5">
            <w:r>
              <w:t>Veld</w:t>
            </w:r>
            <w:r w:rsidRPr="000E71B9">
              <w:t>n</w:t>
            </w:r>
            <w:r>
              <w:t>aam in xPath</w:t>
            </w:r>
          </w:p>
        </w:tc>
        <w:tc>
          <w:tcPr>
            <w:tcW w:w="7087" w:type="dxa"/>
          </w:tcPr>
          <w:p w14:paraId="434C91B3" w14:textId="77777777" w:rsidR="00FF66E8" w:rsidRPr="00C742D0" w:rsidRDefault="00FF66E8" w:rsidP="004328D5">
            <w:pPr>
              <w:cnfStyle w:val="000000100000" w:firstRow="0" w:lastRow="0" w:firstColumn="0" w:lastColumn="0" w:oddVBand="0" w:evenVBand="0" w:oddHBand="1" w:evenHBand="0" w:firstRowFirstColumn="0" w:firstRowLastColumn="0" w:lastRowFirstColumn="0" w:lastRowLastColumn="0"/>
              <w:rPr>
                <w:lang w:val="en-GB"/>
              </w:rPr>
            </w:pPr>
            <w:r>
              <w:rPr>
                <w:lang w:val="en-GB"/>
              </w:rPr>
              <w:t>wmp</w:t>
            </w:r>
            <w:r w:rsidRPr="00C742D0">
              <w:rPr>
                <w:lang w:val="en-GB"/>
              </w:rPr>
              <w:t>:</w:t>
            </w:r>
            <w:r w:rsidRPr="00C742D0">
              <w:rPr>
                <w:lang w:val="en-GB"/>
              </w:rPr>
              <w:tab/>
              <w:t>//mods:mods/mods:extension/rights/dc:description</w:t>
            </w:r>
          </w:p>
          <w:p w14:paraId="434C91B4" w14:textId="77777777" w:rsidR="00FF66E8" w:rsidRPr="00C742D0" w:rsidRDefault="00FF66E8" w:rsidP="004328D5">
            <w:pPr>
              <w:cnfStyle w:val="000000100000" w:firstRow="0" w:lastRow="0" w:firstColumn="0" w:lastColumn="0" w:oddVBand="0" w:evenVBand="0" w:oddHBand="1" w:evenHBand="0" w:firstRowFirstColumn="0" w:firstRowLastColumn="0" w:lastRowFirstColumn="0" w:lastRowLastColumn="0"/>
              <w:rPr>
                <w:lang w:val="en-GB"/>
              </w:rPr>
            </w:pPr>
            <w:r>
              <w:rPr>
                <w:lang w:val="en-GB"/>
              </w:rPr>
              <w:t>wmp</w:t>
            </w:r>
            <w:r w:rsidRPr="00C742D0">
              <w:rPr>
                <w:lang w:val="en-GB"/>
              </w:rPr>
              <w:t>:</w:t>
            </w:r>
            <w:r w:rsidRPr="00C742D0">
              <w:rPr>
                <w:lang w:val="en-GB"/>
              </w:rPr>
              <w:tab/>
              <w:t>//mods:mods/mods:extension/rights/dc:rights</w:t>
            </w:r>
          </w:p>
        </w:tc>
      </w:tr>
      <w:tr w:rsidR="00FF66E8" w:rsidRPr="000E71B9" w14:paraId="434C91B8"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B6" w14:textId="77777777" w:rsidR="00FF66E8" w:rsidRDefault="00FF66E8" w:rsidP="004328D5">
            <w:r>
              <w:t>Cardinaliteit</w:t>
            </w:r>
          </w:p>
        </w:tc>
        <w:tc>
          <w:tcPr>
            <w:tcW w:w="7087" w:type="dxa"/>
          </w:tcPr>
          <w:p w14:paraId="434C91B7" w14:textId="77777777" w:rsidR="00FF66E8" w:rsidRDefault="00FF66E8"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FF66E8" w:rsidRPr="000E71B9" w14:paraId="434C91BB"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B9" w14:textId="77777777" w:rsidR="00FF66E8" w:rsidRDefault="00FF66E8" w:rsidP="004328D5">
            <w:r>
              <w:t>Beperkingen</w:t>
            </w:r>
          </w:p>
        </w:tc>
        <w:tc>
          <w:tcPr>
            <w:tcW w:w="7087" w:type="dxa"/>
          </w:tcPr>
          <w:p w14:paraId="434C91BA" w14:textId="77777777" w:rsidR="00FF66E8" w:rsidRDefault="00FF66E8"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FF66E8" w:rsidRPr="000E71B9" w14:paraId="434C91BE"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BC" w14:textId="77777777" w:rsidR="00FF66E8" w:rsidRPr="000E71B9" w:rsidRDefault="00FF66E8" w:rsidP="004328D5">
            <w:r>
              <w:t>Waarde: Data type</w:t>
            </w:r>
          </w:p>
        </w:tc>
        <w:tc>
          <w:tcPr>
            <w:tcW w:w="7087" w:type="dxa"/>
          </w:tcPr>
          <w:p w14:paraId="434C91BD"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FF66E8" w:rsidRPr="000E71B9" w14:paraId="434C91C1"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BF" w14:textId="77777777" w:rsidR="00FF66E8" w:rsidRPr="000E71B9" w:rsidRDefault="00FF66E8" w:rsidP="004328D5">
            <w:r>
              <w:t>Waarde: Encodering</w:t>
            </w:r>
          </w:p>
        </w:tc>
        <w:tc>
          <w:tcPr>
            <w:tcW w:w="7087" w:type="dxa"/>
          </w:tcPr>
          <w:p w14:paraId="434C91C0" w14:textId="77777777" w:rsidR="00FF66E8" w:rsidRPr="000A6D6F" w:rsidRDefault="00FF66E8"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FF66E8" w:rsidRPr="000E71B9" w14:paraId="434C91C4"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C2" w14:textId="77777777" w:rsidR="00FF66E8" w:rsidRPr="000E71B9" w:rsidRDefault="00FF66E8" w:rsidP="004328D5">
            <w:r>
              <w:t>Waarde: Voorbeeld</w:t>
            </w:r>
          </w:p>
        </w:tc>
        <w:tc>
          <w:tcPr>
            <w:tcW w:w="7087" w:type="dxa"/>
          </w:tcPr>
          <w:p w14:paraId="434C91C3"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pPr>
          </w:p>
        </w:tc>
      </w:tr>
      <w:tr w:rsidR="00FF66E8" w:rsidRPr="00380D34" w14:paraId="434C91C7"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C5" w14:textId="77777777" w:rsidR="00FF66E8" w:rsidRPr="000E71B9" w:rsidRDefault="00FF66E8" w:rsidP="004328D5">
            <w:r>
              <w:t>Informatief</w:t>
            </w:r>
          </w:p>
        </w:tc>
        <w:tc>
          <w:tcPr>
            <w:tcW w:w="7087" w:type="dxa"/>
          </w:tcPr>
          <w:p w14:paraId="434C91C6" w14:textId="77777777" w:rsidR="00FF66E8" w:rsidRPr="0024008E" w:rsidRDefault="00FF66E8" w:rsidP="004328D5">
            <w:pPr>
              <w:cnfStyle w:val="000000100000" w:firstRow="0" w:lastRow="0" w:firstColumn="0" w:lastColumn="0" w:oddVBand="0" w:evenVBand="0" w:oddHBand="1" w:evenHBand="0" w:firstRowFirstColumn="0" w:firstRowLastColumn="0" w:lastRowFirstColumn="0" w:lastRowLastColumn="0"/>
              <w:rPr>
                <w:lang w:val="en-GB"/>
              </w:rPr>
            </w:pPr>
            <w:r w:rsidRPr="00C742D0">
              <w:rPr>
                <w:lang w:val="en-GB"/>
              </w:rPr>
              <w:t xml:space="preserve">MODS provides no native mechanism to publish copyright statements for described material. </w:t>
            </w:r>
          </w:p>
        </w:tc>
      </w:tr>
      <w:tr w:rsidR="00FF66E8" w:rsidRPr="000E71B9" w14:paraId="434C91D8"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1C8" w14:textId="77777777" w:rsidR="00FF66E8" w:rsidRPr="000E71B9" w:rsidRDefault="00FF66E8" w:rsidP="004328D5">
            <w:r>
              <w:t>Implementatie voorbeeld</w:t>
            </w:r>
          </w:p>
        </w:tc>
        <w:tc>
          <w:tcPr>
            <w:tcW w:w="7087" w:type="dxa"/>
          </w:tcPr>
          <w:p w14:paraId="434C91C9"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w:t>
            </w:r>
          </w:p>
          <w:p w14:paraId="434C91CA"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&lt;extension&gt;</w:t>
            </w:r>
          </w:p>
          <w:p w14:paraId="434C91CB"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&lt;wmp:rights</w:t>
            </w:r>
          </w:p>
          <w:p w14:paraId="434C91CC"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xmlns:wmp=http://www.surfgroepen.nl/werkgroepmetadataplus</w:t>
            </w:r>
          </w:p>
          <w:p w14:paraId="434C91CD"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xmlns:dc="http://purl.org/dc/elements/1.1/"</w:t>
            </w:r>
          </w:p>
          <w:p w14:paraId="434C91CE"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xsi:schemaLocation="http://www.surfgroepen.nl/werkgroepmetadataplus rights.xsd"&gt;</w:t>
            </w:r>
          </w:p>
          <w:p w14:paraId="434C91CF"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&lt;dc:description&gt;</w:t>
            </w:r>
          </w:p>
          <w:p w14:paraId="434C91D0"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 2010 Hogeschool van Amsterdam</w:t>
            </w:r>
          </w:p>
          <w:p w14:paraId="434C91D1"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This work is licensed under a Creative Commons</w:t>
            </w:r>
          </w:p>
          <w:p w14:paraId="434C91D2"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Attribution-Noncommercial-No Derivative Works 3.0 Unported License.</w:t>
            </w:r>
          </w:p>
          <w:p w14:paraId="434C91D3"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&lt;/dc:description&gt;</w:t>
            </w:r>
          </w:p>
          <w:p w14:paraId="434C91D4"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&lt;dc:rights&gt;http://creativecommons.org/licenses/by-nc-nd/3.0/&lt;/dc:rights&gt;</w:t>
            </w:r>
          </w:p>
          <w:p w14:paraId="434C91D5"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CC1422">
              <w:rPr>
                <w:rFonts w:ascii="Courier New" w:hAnsi="Courier New" w:cs="Courier New"/>
                <w:sz w:val="18"/>
                <w:lang w:val="en-GB"/>
              </w:rPr>
              <w:t xml:space="preserve">    </w:t>
            </w:r>
            <w:r w:rsidRPr="00CC1422">
              <w:rPr>
                <w:rFonts w:ascii="Courier New" w:hAnsi="Courier New" w:cs="Courier New"/>
                <w:sz w:val="18"/>
              </w:rPr>
              <w:t>&lt;/wmp:rights&gt;</w:t>
            </w:r>
          </w:p>
          <w:p w14:paraId="434C91D6"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CC1422">
              <w:rPr>
                <w:rFonts w:ascii="Courier New" w:hAnsi="Courier New" w:cs="Courier New"/>
                <w:sz w:val="18"/>
              </w:rPr>
              <w:t>&lt;/extension&gt;</w:t>
            </w:r>
          </w:p>
          <w:p w14:paraId="434C91D7"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pPr>
            <w:r w:rsidRPr="00CC1422">
              <w:rPr>
                <w:rFonts w:ascii="Courier New" w:hAnsi="Courier New" w:cs="Courier New"/>
                <w:sz w:val="18"/>
              </w:rPr>
              <w:t>(...)</w:t>
            </w:r>
          </w:p>
        </w:tc>
      </w:tr>
    </w:tbl>
    <w:p w14:paraId="434C91D9" w14:textId="77777777" w:rsidR="00FF66E8" w:rsidRPr="00FF66E8" w:rsidRDefault="00FF66E8" w:rsidP="00FF66E8"/>
    <w:p w14:paraId="434C91DA" w14:textId="77777777" w:rsidR="00FF66E8" w:rsidRPr="00FF66E8" w:rsidRDefault="00FF66E8" w:rsidP="00FF66E8">
      <w:pPr>
        <w:pStyle w:val="Kop4"/>
      </w:pPr>
      <w:r>
        <w:lastRenderedPageBreak/>
        <w:t>Copyright Description</w:t>
      </w:r>
    </w:p>
    <w:tbl>
      <w:tblPr>
        <w:tblStyle w:val="Lichtearcering"/>
        <w:tblW w:w="9322" w:type="dxa"/>
        <w:tblLook w:val="0480" w:firstRow="0" w:lastRow="0" w:firstColumn="1" w:lastColumn="0" w:noHBand="0" w:noVBand="1"/>
      </w:tblPr>
      <w:tblGrid>
        <w:gridCol w:w="1868"/>
        <w:gridCol w:w="7454"/>
      </w:tblGrid>
      <w:tr w:rsidR="00C742D0" w:rsidRPr="00380D34" w14:paraId="434C91D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DB" w14:textId="77777777" w:rsidR="00C742D0" w:rsidRPr="000E71B9" w:rsidRDefault="00C742D0" w:rsidP="00172B10">
            <w:pPr>
              <w:keepNext/>
            </w:pPr>
            <w:r>
              <w:t>Veld</w:t>
            </w:r>
            <w:r w:rsidRPr="000E71B9">
              <w:t>n</w:t>
            </w:r>
            <w:r>
              <w:t>aam in xPath</w:t>
            </w:r>
          </w:p>
        </w:tc>
        <w:tc>
          <w:tcPr>
            <w:tcW w:w="7087" w:type="dxa"/>
          </w:tcPr>
          <w:p w14:paraId="434C91DC" w14:textId="77777777" w:rsidR="00C742D0" w:rsidRPr="00C742D0" w:rsidRDefault="00C742D0" w:rsidP="00172B10">
            <w:pPr>
              <w:keepNext/>
              <w:cnfStyle w:val="000000100000" w:firstRow="0" w:lastRow="0" w:firstColumn="0" w:lastColumn="0" w:oddVBand="0" w:evenVBand="0" w:oddHBand="1" w:evenHBand="0" w:firstRowFirstColumn="0" w:firstRowLastColumn="0" w:lastRowFirstColumn="0" w:lastRowLastColumn="0"/>
              <w:rPr>
                <w:lang w:val="en-GB"/>
              </w:rPr>
            </w:pPr>
            <w:r>
              <w:rPr>
                <w:lang w:val="en-GB"/>
              </w:rPr>
              <w:t>wmp</w:t>
            </w:r>
            <w:r w:rsidRPr="00C742D0">
              <w:rPr>
                <w:lang w:val="en-GB"/>
              </w:rPr>
              <w:t>:</w:t>
            </w:r>
            <w:r w:rsidRPr="00C742D0">
              <w:rPr>
                <w:lang w:val="en-GB"/>
              </w:rPr>
              <w:tab/>
              <w:t>//mods:mods/mods:</w:t>
            </w:r>
            <w:r w:rsidR="00FF66E8">
              <w:rPr>
                <w:lang w:val="en-GB"/>
              </w:rPr>
              <w:t>extension/rights/dc:description</w:t>
            </w:r>
          </w:p>
        </w:tc>
      </w:tr>
      <w:tr w:rsidR="00C742D0" w:rsidRPr="000E71B9" w14:paraId="434C91E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1DE" w14:textId="77777777" w:rsidR="00C742D0" w:rsidRDefault="00C742D0" w:rsidP="00172B10">
            <w:pPr>
              <w:keepNext/>
            </w:pPr>
            <w:r>
              <w:t>Cardinaliteit</w:t>
            </w:r>
          </w:p>
        </w:tc>
        <w:tc>
          <w:tcPr>
            <w:tcW w:w="7087" w:type="dxa"/>
          </w:tcPr>
          <w:p w14:paraId="434C91DF" w14:textId="77777777" w:rsidR="00C742D0" w:rsidRDefault="00C742D0"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C742D0" w:rsidRPr="000E71B9" w14:paraId="434C91E3"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E1" w14:textId="77777777" w:rsidR="00C742D0" w:rsidRDefault="00C742D0" w:rsidP="00172B10">
            <w:pPr>
              <w:keepNext/>
            </w:pPr>
            <w:r>
              <w:t>Beperkingen</w:t>
            </w:r>
          </w:p>
        </w:tc>
        <w:tc>
          <w:tcPr>
            <w:tcW w:w="7087" w:type="dxa"/>
          </w:tcPr>
          <w:p w14:paraId="434C91E2" w14:textId="77777777" w:rsidR="00C742D0" w:rsidRDefault="00C742D0"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C742D0" w:rsidRPr="000E71B9" w14:paraId="434C91E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1E4" w14:textId="77777777" w:rsidR="00C742D0" w:rsidRPr="000E71B9" w:rsidRDefault="00C742D0" w:rsidP="00172B10">
            <w:pPr>
              <w:keepNext/>
            </w:pPr>
            <w:r>
              <w:t>Waarde: Data type</w:t>
            </w:r>
          </w:p>
        </w:tc>
        <w:tc>
          <w:tcPr>
            <w:tcW w:w="7087" w:type="dxa"/>
          </w:tcPr>
          <w:p w14:paraId="434C91E5" w14:textId="77777777" w:rsidR="00C742D0" w:rsidRPr="000E71B9" w:rsidRDefault="00C742D0"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C742D0" w:rsidRPr="000E71B9" w14:paraId="434C91E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E7" w14:textId="77777777" w:rsidR="00C742D0" w:rsidRPr="000E71B9" w:rsidRDefault="00C742D0" w:rsidP="00172B10">
            <w:pPr>
              <w:keepNext/>
            </w:pPr>
            <w:r>
              <w:t>Waarde: Encodering</w:t>
            </w:r>
          </w:p>
        </w:tc>
        <w:tc>
          <w:tcPr>
            <w:tcW w:w="7087" w:type="dxa"/>
          </w:tcPr>
          <w:p w14:paraId="434C91E8" w14:textId="77777777" w:rsidR="00C742D0" w:rsidRPr="000A6D6F" w:rsidRDefault="00C742D0"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C742D0" w:rsidRPr="000E71B9" w14:paraId="434C91E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1EA" w14:textId="77777777" w:rsidR="00C742D0" w:rsidRPr="000E71B9" w:rsidRDefault="00C742D0" w:rsidP="00172B10">
            <w:pPr>
              <w:keepNext/>
            </w:pPr>
            <w:r>
              <w:t>Waarde: Voorbeeld</w:t>
            </w:r>
          </w:p>
        </w:tc>
        <w:tc>
          <w:tcPr>
            <w:tcW w:w="7087" w:type="dxa"/>
          </w:tcPr>
          <w:p w14:paraId="434C91EB" w14:textId="77777777" w:rsidR="00C742D0" w:rsidRPr="000E71B9" w:rsidRDefault="00C742D0" w:rsidP="00172B10">
            <w:pPr>
              <w:keepNext/>
              <w:cnfStyle w:val="000000000000" w:firstRow="0" w:lastRow="0" w:firstColumn="0" w:lastColumn="0" w:oddVBand="0" w:evenVBand="0" w:oddHBand="0" w:evenHBand="0" w:firstRowFirstColumn="0" w:firstRowLastColumn="0" w:lastRowFirstColumn="0" w:lastRowLastColumn="0"/>
            </w:pPr>
          </w:p>
        </w:tc>
      </w:tr>
      <w:tr w:rsidR="00C742D0" w:rsidRPr="00380D34" w14:paraId="434C91E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1ED" w14:textId="77777777" w:rsidR="00C742D0" w:rsidRPr="000E71B9" w:rsidRDefault="00C742D0" w:rsidP="00172B10">
            <w:pPr>
              <w:keepNext/>
            </w:pPr>
            <w:r>
              <w:t>Informatief</w:t>
            </w:r>
          </w:p>
        </w:tc>
        <w:tc>
          <w:tcPr>
            <w:tcW w:w="7087" w:type="dxa"/>
          </w:tcPr>
          <w:p w14:paraId="434C91EE" w14:textId="77777777" w:rsidR="00C742D0" w:rsidRPr="0024008E" w:rsidRDefault="00C742D0" w:rsidP="00172B10">
            <w:pPr>
              <w:keepNext/>
              <w:cnfStyle w:val="000000100000" w:firstRow="0" w:lastRow="0" w:firstColumn="0" w:lastColumn="0" w:oddVBand="0" w:evenVBand="0" w:oddHBand="1" w:evenHBand="0" w:firstRowFirstColumn="0" w:firstRowLastColumn="0" w:lastRowFirstColumn="0" w:lastRowLastColumn="0"/>
              <w:rPr>
                <w:lang w:val="en-GB"/>
              </w:rPr>
            </w:pPr>
            <w:r w:rsidRPr="00C742D0">
              <w:rPr>
                <w:lang w:val="en-GB"/>
              </w:rPr>
              <w:t xml:space="preserve">MODS provides no native mechanism to publish copyright statements for described material. </w:t>
            </w:r>
          </w:p>
        </w:tc>
      </w:tr>
      <w:tr w:rsidR="00C742D0" w:rsidRPr="000E71B9" w14:paraId="434C91FF"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1F0" w14:textId="77777777" w:rsidR="00C742D0" w:rsidRPr="000E71B9" w:rsidRDefault="00C742D0" w:rsidP="00172B10">
            <w:pPr>
              <w:keepNext/>
            </w:pPr>
            <w:r>
              <w:t>Implementatie voorbeeld</w:t>
            </w:r>
          </w:p>
        </w:tc>
        <w:tc>
          <w:tcPr>
            <w:tcW w:w="7087" w:type="dxa"/>
          </w:tcPr>
          <w:p w14:paraId="434C91F1"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w:t>
            </w:r>
          </w:p>
          <w:p w14:paraId="434C91F2"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&lt;extension&gt;</w:t>
            </w:r>
          </w:p>
          <w:p w14:paraId="434C91F3"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&lt;wmp:rights</w:t>
            </w:r>
          </w:p>
          <w:p w14:paraId="434C91F4"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xmlns:wmp=http://www.surfgroepen.nl/werkgroepmetadataplus</w:t>
            </w:r>
          </w:p>
          <w:p w14:paraId="434C91F5"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xmlns:dc="http://purl.org/dc/elements/1.1/"</w:t>
            </w:r>
          </w:p>
          <w:p w14:paraId="434C91F6"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xsi:schemaLocation="http://www.surfgroepen.nl/werkgroepmetadataplus rights.xsd"&gt;</w:t>
            </w:r>
          </w:p>
          <w:p w14:paraId="434C91F7"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&lt;dc:description&gt;</w:t>
            </w:r>
          </w:p>
          <w:p w14:paraId="434C91F8"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 2010 Hogeschool van Amsterdam</w:t>
            </w:r>
          </w:p>
          <w:p w14:paraId="434C91F9"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This work is licensed under a Creative Commons</w:t>
            </w:r>
          </w:p>
          <w:p w14:paraId="434C91FA"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Attribution-Noncommercial-No Derivative Works 3.0 Unported License.</w:t>
            </w:r>
          </w:p>
          <w:p w14:paraId="434C91FB" w14:textId="77777777" w:rsidR="00C742D0" w:rsidRPr="00CC1422"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&lt;/dc:description&gt;</w:t>
            </w:r>
          </w:p>
          <w:p w14:paraId="434C91FC" w14:textId="77777777" w:rsidR="00C742D0" w:rsidRPr="00040FDF"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w:t>
            </w:r>
            <w:r w:rsidRPr="00040FDF">
              <w:rPr>
                <w:rFonts w:ascii="Courier New" w:hAnsi="Courier New" w:cs="Courier New"/>
                <w:sz w:val="18"/>
                <w:lang w:val="en-GB"/>
              </w:rPr>
              <w:t>&lt;/wmp:rights&gt;</w:t>
            </w:r>
          </w:p>
          <w:p w14:paraId="434C91FD" w14:textId="77777777" w:rsidR="00C742D0" w:rsidRPr="00040FDF" w:rsidRDefault="00C742D0"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&lt;/extension&gt;</w:t>
            </w:r>
          </w:p>
          <w:p w14:paraId="434C91FE" w14:textId="77777777" w:rsidR="00C742D0" w:rsidRPr="000E71B9" w:rsidRDefault="00C742D0" w:rsidP="00172B10">
            <w:pPr>
              <w:keepNext/>
              <w:cnfStyle w:val="000000000000" w:firstRow="0" w:lastRow="0" w:firstColumn="0" w:lastColumn="0" w:oddVBand="0" w:evenVBand="0" w:oddHBand="0" w:evenHBand="0" w:firstRowFirstColumn="0" w:firstRowLastColumn="0" w:lastRowFirstColumn="0" w:lastRowLastColumn="0"/>
            </w:pPr>
            <w:r w:rsidRPr="00CC1422">
              <w:rPr>
                <w:rFonts w:ascii="Courier New" w:hAnsi="Courier New" w:cs="Courier New"/>
                <w:sz w:val="18"/>
              </w:rPr>
              <w:t>(...)</w:t>
            </w:r>
          </w:p>
        </w:tc>
      </w:tr>
    </w:tbl>
    <w:p w14:paraId="434C9200" w14:textId="77777777" w:rsidR="00FF66E8" w:rsidRDefault="00FF66E8" w:rsidP="00FF66E8"/>
    <w:p w14:paraId="434C9201" w14:textId="77777777" w:rsidR="00C742D0" w:rsidRDefault="001D3129" w:rsidP="00FF66E8">
      <w:pPr>
        <w:pStyle w:val="Kop4"/>
      </w:pPr>
      <w:r>
        <w:t>Licentie</w:t>
      </w:r>
    </w:p>
    <w:tbl>
      <w:tblPr>
        <w:tblStyle w:val="Lichtearcering"/>
        <w:tblW w:w="9322" w:type="dxa"/>
        <w:tblLook w:val="0480" w:firstRow="0" w:lastRow="0" w:firstColumn="1" w:lastColumn="0" w:noHBand="0" w:noVBand="1"/>
      </w:tblPr>
      <w:tblGrid>
        <w:gridCol w:w="1868"/>
        <w:gridCol w:w="7454"/>
      </w:tblGrid>
      <w:tr w:rsidR="00FF66E8" w:rsidRPr="00380D34" w14:paraId="434C920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02" w14:textId="77777777" w:rsidR="00FF66E8" w:rsidRPr="000E71B9" w:rsidRDefault="00FF66E8" w:rsidP="004328D5">
            <w:r>
              <w:t>Veld</w:t>
            </w:r>
            <w:r w:rsidRPr="000E71B9">
              <w:t>n</w:t>
            </w:r>
            <w:r>
              <w:t>aam in xPath</w:t>
            </w:r>
          </w:p>
        </w:tc>
        <w:tc>
          <w:tcPr>
            <w:tcW w:w="7087" w:type="dxa"/>
          </w:tcPr>
          <w:p w14:paraId="434C9203" w14:textId="77777777" w:rsidR="00FF66E8" w:rsidRPr="00C742D0" w:rsidRDefault="00FF66E8" w:rsidP="004328D5">
            <w:pPr>
              <w:cnfStyle w:val="000000100000" w:firstRow="0" w:lastRow="0" w:firstColumn="0" w:lastColumn="0" w:oddVBand="0" w:evenVBand="0" w:oddHBand="1" w:evenHBand="0" w:firstRowFirstColumn="0" w:firstRowLastColumn="0" w:lastRowFirstColumn="0" w:lastRowLastColumn="0"/>
              <w:rPr>
                <w:lang w:val="en-GB"/>
              </w:rPr>
            </w:pPr>
            <w:r>
              <w:rPr>
                <w:lang w:val="en-GB"/>
              </w:rPr>
              <w:t>wmp</w:t>
            </w:r>
            <w:r w:rsidRPr="00C742D0">
              <w:rPr>
                <w:lang w:val="en-GB"/>
              </w:rPr>
              <w:t>:</w:t>
            </w:r>
            <w:r w:rsidRPr="00C742D0">
              <w:rPr>
                <w:lang w:val="en-GB"/>
              </w:rPr>
              <w:tab/>
              <w:t>//mods:mods/mods:extension/rights/dc:rights</w:t>
            </w:r>
          </w:p>
        </w:tc>
      </w:tr>
      <w:tr w:rsidR="00FF66E8" w:rsidRPr="000E71B9" w14:paraId="434C920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05" w14:textId="77777777" w:rsidR="00FF66E8" w:rsidRDefault="00FF66E8" w:rsidP="004328D5">
            <w:r>
              <w:t>Cardinaliteit</w:t>
            </w:r>
          </w:p>
        </w:tc>
        <w:tc>
          <w:tcPr>
            <w:tcW w:w="7087" w:type="dxa"/>
          </w:tcPr>
          <w:p w14:paraId="434C9206" w14:textId="77777777" w:rsidR="00FF66E8" w:rsidRDefault="00FF66E8"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FF66E8" w:rsidRPr="000E71B9" w14:paraId="434C920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08" w14:textId="77777777" w:rsidR="00FF66E8" w:rsidRDefault="00FF66E8" w:rsidP="004328D5">
            <w:r>
              <w:t>Beperkingen</w:t>
            </w:r>
          </w:p>
        </w:tc>
        <w:tc>
          <w:tcPr>
            <w:tcW w:w="7087" w:type="dxa"/>
          </w:tcPr>
          <w:p w14:paraId="434C9209" w14:textId="77777777" w:rsidR="00FF66E8" w:rsidRDefault="00FF66E8"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FF66E8" w:rsidRPr="000E71B9" w14:paraId="434C920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0B" w14:textId="77777777" w:rsidR="00FF66E8" w:rsidRPr="000E71B9" w:rsidRDefault="00FF66E8" w:rsidP="004328D5">
            <w:r>
              <w:t>Waarde: Data type</w:t>
            </w:r>
          </w:p>
        </w:tc>
        <w:tc>
          <w:tcPr>
            <w:tcW w:w="7087" w:type="dxa"/>
          </w:tcPr>
          <w:p w14:paraId="434C920C"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FF66E8" w:rsidRPr="000E71B9" w14:paraId="434C921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0E" w14:textId="77777777" w:rsidR="00FF66E8" w:rsidRPr="000E71B9" w:rsidRDefault="00FF66E8" w:rsidP="004328D5">
            <w:r>
              <w:t>Waarde: Encodering</w:t>
            </w:r>
          </w:p>
        </w:tc>
        <w:tc>
          <w:tcPr>
            <w:tcW w:w="7087" w:type="dxa"/>
          </w:tcPr>
          <w:p w14:paraId="434C920F" w14:textId="77777777" w:rsidR="00FF66E8" w:rsidRPr="000A6D6F" w:rsidRDefault="00FF66E8"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FF66E8" w:rsidRPr="000E71B9" w14:paraId="434C921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11" w14:textId="77777777" w:rsidR="00FF66E8" w:rsidRPr="000E71B9" w:rsidRDefault="00FF66E8" w:rsidP="004328D5">
            <w:r>
              <w:t>Waarde: Voorbeeld</w:t>
            </w:r>
          </w:p>
        </w:tc>
        <w:tc>
          <w:tcPr>
            <w:tcW w:w="7087" w:type="dxa"/>
          </w:tcPr>
          <w:p w14:paraId="434C9212"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pPr>
          </w:p>
        </w:tc>
      </w:tr>
      <w:tr w:rsidR="00FF66E8" w:rsidRPr="00380D34" w14:paraId="434C921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14" w14:textId="77777777" w:rsidR="00FF66E8" w:rsidRPr="000E71B9" w:rsidRDefault="00FF66E8" w:rsidP="004328D5">
            <w:r>
              <w:t>Informatief</w:t>
            </w:r>
          </w:p>
        </w:tc>
        <w:tc>
          <w:tcPr>
            <w:tcW w:w="7087" w:type="dxa"/>
          </w:tcPr>
          <w:p w14:paraId="434C9215" w14:textId="77777777" w:rsidR="00FF66E8" w:rsidRPr="0024008E" w:rsidRDefault="00FF66E8" w:rsidP="004328D5">
            <w:pPr>
              <w:cnfStyle w:val="000000100000" w:firstRow="0" w:lastRow="0" w:firstColumn="0" w:lastColumn="0" w:oddVBand="0" w:evenVBand="0" w:oddHBand="1" w:evenHBand="0" w:firstRowFirstColumn="0" w:firstRowLastColumn="0" w:lastRowFirstColumn="0" w:lastRowLastColumn="0"/>
              <w:rPr>
                <w:lang w:val="en-GB"/>
              </w:rPr>
            </w:pPr>
            <w:r w:rsidRPr="00C742D0">
              <w:rPr>
                <w:lang w:val="en-GB"/>
              </w:rPr>
              <w:t xml:space="preserve">MODS provides no native mechanism to publish copyright statements for described material. </w:t>
            </w:r>
          </w:p>
        </w:tc>
      </w:tr>
      <w:tr w:rsidR="00FF66E8" w:rsidRPr="000E71B9" w14:paraId="434C9222"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17" w14:textId="77777777" w:rsidR="00FF66E8" w:rsidRPr="000E71B9" w:rsidRDefault="00FF66E8" w:rsidP="004328D5">
            <w:r>
              <w:t>Implementatie voorbeeld</w:t>
            </w:r>
          </w:p>
        </w:tc>
        <w:tc>
          <w:tcPr>
            <w:tcW w:w="7087" w:type="dxa"/>
          </w:tcPr>
          <w:p w14:paraId="434C9218"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w:t>
            </w:r>
          </w:p>
          <w:p w14:paraId="434C9219"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&lt;extension&gt;</w:t>
            </w:r>
          </w:p>
          <w:p w14:paraId="434C921A"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&lt;wmp:rights</w:t>
            </w:r>
          </w:p>
          <w:p w14:paraId="434C921B"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xmlns:wmp=http://www.surfgroepen.nl/werkgroepmetadataplus</w:t>
            </w:r>
          </w:p>
          <w:p w14:paraId="434C921C"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xmlns:dc="http://purl.org/dc/elements/1.1/"</w:t>
            </w:r>
          </w:p>
          <w:p w14:paraId="434C921D"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xsi:schemaLocation="http://www.surfgroepen.nl/werkgroepmetadataplus rights.xsd"&gt;</w:t>
            </w:r>
          </w:p>
          <w:p w14:paraId="434C921E"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CC1422">
              <w:rPr>
                <w:rFonts w:ascii="Courier New" w:hAnsi="Courier New" w:cs="Courier New"/>
                <w:sz w:val="18"/>
                <w:lang w:val="en-GB"/>
              </w:rPr>
              <w:t xml:space="preserve">        &lt;dc:rights&gt;http://creativecommons.org/licenses/by-nc-nd/3.0/&lt;/dc:rights&gt;</w:t>
            </w:r>
          </w:p>
          <w:p w14:paraId="434C921F"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CC1422">
              <w:rPr>
                <w:rFonts w:ascii="Courier New" w:hAnsi="Courier New" w:cs="Courier New"/>
                <w:sz w:val="18"/>
                <w:lang w:val="en-GB"/>
              </w:rPr>
              <w:t xml:space="preserve">    </w:t>
            </w:r>
            <w:r w:rsidRPr="00CC1422">
              <w:rPr>
                <w:rFonts w:ascii="Courier New" w:hAnsi="Courier New" w:cs="Courier New"/>
                <w:sz w:val="18"/>
              </w:rPr>
              <w:t>&lt;/wmp:rights&gt;</w:t>
            </w:r>
          </w:p>
          <w:p w14:paraId="434C9220" w14:textId="77777777" w:rsidR="00FF66E8" w:rsidRPr="00CC1422" w:rsidRDefault="00FF66E8"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CC1422">
              <w:rPr>
                <w:rFonts w:ascii="Courier New" w:hAnsi="Courier New" w:cs="Courier New"/>
                <w:sz w:val="18"/>
              </w:rPr>
              <w:t>&lt;/extension&gt;</w:t>
            </w:r>
          </w:p>
          <w:p w14:paraId="434C9221" w14:textId="77777777" w:rsidR="00FF66E8" w:rsidRPr="000E71B9" w:rsidRDefault="00FF66E8" w:rsidP="004328D5">
            <w:pPr>
              <w:cnfStyle w:val="000000000000" w:firstRow="0" w:lastRow="0" w:firstColumn="0" w:lastColumn="0" w:oddVBand="0" w:evenVBand="0" w:oddHBand="0" w:evenHBand="0" w:firstRowFirstColumn="0" w:firstRowLastColumn="0" w:lastRowFirstColumn="0" w:lastRowLastColumn="0"/>
            </w:pPr>
            <w:r w:rsidRPr="00CC1422">
              <w:rPr>
                <w:rFonts w:ascii="Courier New" w:hAnsi="Courier New" w:cs="Courier New"/>
                <w:sz w:val="18"/>
              </w:rPr>
              <w:t>(...)</w:t>
            </w:r>
          </w:p>
        </w:tc>
      </w:tr>
    </w:tbl>
    <w:p w14:paraId="434C9223" w14:textId="77777777" w:rsidR="00FF66E8" w:rsidRPr="00FF66E8" w:rsidRDefault="00FF66E8" w:rsidP="00FF66E8"/>
    <w:p w14:paraId="434C9224" w14:textId="77777777" w:rsidR="00FF66E8" w:rsidRPr="00C742D0" w:rsidRDefault="00FF66E8" w:rsidP="00C742D0"/>
    <w:p w14:paraId="434C9225" w14:textId="77777777" w:rsidR="004A269E" w:rsidRDefault="003C7FD9" w:rsidP="003C7FD9">
      <w:pPr>
        <w:pStyle w:val="Kop3"/>
      </w:pPr>
      <w:bookmarkStart w:id="53" w:name="_Toc357601386"/>
      <w:r>
        <w:t>Award</w:t>
      </w:r>
      <w:bookmarkEnd w:id="53"/>
    </w:p>
    <w:p w14:paraId="434C9226" w14:textId="77777777" w:rsidR="003C7FD9" w:rsidRDefault="003C7FD9" w:rsidP="003C7FD9">
      <w:pPr>
        <w:pStyle w:val="Kop4"/>
        <w:rPr>
          <w:lang w:val="en-GB"/>
        </w:rPr>
      </w:pPr>
      <w:r w:rsidRPr="003C7FD9">
        <w:rPr>
          <w:lang w:val="en-GB"/>
        </w:rPr>
        <w:t>award Organisation</w:t>
      </w:r>
    </w:p>
    <w:tbl>
      <w:tblPr>
        <w:tblStyle w:val="Lichtearcering"/>
        <w:tblW w:w="9322" w:type="dxa"/>
        <w:tblLook w:val="0480" w:firstRow="0" w:lastRow="0" w:firstColumn="1" w:lastColumn="0" w:noHBand="0" w:noVBand="1"/>
      </w:tblPr>
      <w:tblGrid>
        <w:gridCol w:w="2235"/>
        <w:gridCol w:w="7087"/>
      </w:tblGrid>
      <w:tr w:rsidR="003C7FD9" w:rsidRPr="00380D34" w14:paraId="434C922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27" w14:textId="77777777" w:rsidR="003C7FD9" w:rsidRPr="000E71B9" w:rsidRDefault="003C7FD9" w:rsidP="003C7FD9">
            <w:r>
              <w:t>Veld</w:t>
            </w:r>
            <w:r w:rsidRPr="000E71B9">
              <w:t>n</w:t>
            </w:r>
            <w:r>
              <w:t>aam in xPath</w:t>
            </w:r>
          </w:p>
        </w:tc>
        <w:tc>
          <w:tcPr>
            <w:tcW w:w="7087" w:type="dxa"/>
          </w:tcPr>
          <w:p w14:paraId="434C9228" w14:textId="77777777" w:rsidR="003C7FD9" w:rsidRPr="00040FDF" w:rsidRDefault="00FF66E8" w:rsidP="003C7FD9">
            <w:pPr>
              <w:cnfStyle w:val="000000100000" w:firstRow="0" w:lastRow="0" w:firstColumn="0" w:lastColumn="0" w:oddVBand="0" w:evenVBand="0" w:oddHBand="1" w:evenHBand="0" w:firstRowFirstColumn="0" w:firstRowLastColumn="0" w:lastRowFirstColumn="0" w:lastRowLastColumn="0"/>
              <w:rPr>
                <w:lang w:val="en-GB"/>
              </w:rPr>
            </w:pPr>
            <w:r w:rsidRPr="00040FDF">
              <w:rPr>
                <w:lang w:val="en-GB"/>
              </w:rPr>
              <w:t xml:space="preserve">mods: </w:t>
            </w:r>
            <w:r w:rsidRPr="00040FDF">
              <w:rPr>
                <w:lang w:val="en-GB"/>
              </w:rPr>
              <w:br/>
              <w:t>//mods/name[@type='corporate'][role/roleTerm/@authority='marcrelator'] [role/roleTerm/@type='code'][role/roleTerm='oth']/namePart</w:t>
            </w:r>
          </w:p>
        </w:tc>
      </w:tr>
      <w:tr w:rsidR="003C7FD9" w:rsidRPr="000E71B9" w14:paraId="434C922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2A" w14:textId="77777777" w:rsidR="003C7FD9" w:rsidRDefault="003C7FD9" w:rsidP="003C7FD9">
            <w:r>
              <w:t>Cardinaliteit</w:t>
            </w:r>
          </w:p>
        </w:tc>
        <w:tc>
          <w:tcPr>
            <w:tcW w:w="7087" w:type="dxa"/>
          </w:tcPr>
          <w:p w14:paraId="434C922B" w14:textId="77777777" w:rsidR="003C7FD9" w:rsidRDefault="003C7FD9"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3C7FD9" w:rsidRPr="000E71B9" w14:paraId="434C922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2D" w14:textId="77777777" w:rsidR="003C7FD9" w:rsidRDefault="003C7FD9" w:rsidP="003C7FD9">
            <w:r>
              <w:t>Beperkingen</w:t>
            </w:r>
          </w:p>
        </w:tc>
        <w:tc>
          <w:tcPr>
            <w:tcW w:w="7087" w:type="dxa"/>
          </w:tcPr>
          <w:p w14:paraId="434C922E" w14:textId="77777777" w:rsidR="003C7FD9" w:rsidRDefault="00FF66E8"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p>
        </w:tc>
      </w:tr>
      <w:tr w:rsidR="003C7FD9" w:rsidRPr="000E71B9" w14:paraId="434C923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30" w14:textId="77777777" w:rsidR="003C7FD9" w:rsidRPr="000E71B9" w:rsidRDefault="003C7FD9" w:rsidP="003C7FD9">
            <w:r>
              <w:t>Waarde: Data type</w:t>
            </w:r>
          </w:p>
        </w:tc>
        <w:tc>
          <w:tcPr>
            <w:tcW w:w="7087" w:type="dxa"/>
          </w:tcPr>
          <w:p w14:paraId="434C9231" w14:textId="77777777" w:rsidR="003C7FD9" w:rsidRPr="000E71B9" w:rsidRDefault="00FF66E8"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3C7FD9" w:rsidRPr="000E71B9" w14:paraId="434C9235"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33" w14:textId="77777777" w:rsidR="003C7FD9" w:rsidRPr="000E71B9" w:rsidRDefault="003C7FD9" w:rsidP="003C7FD9">
            <w:r>
              <w:t>Waarde: Encodering</w:t>
            </w:r>
          </w:p>
        </w:tc>
        <w:tc>
          <w:tcPr>
            <w:tcW w:w="7087" w:type="dxa"/>
          </w:tcPr>
          <w:p w14:paraId="434C9234" w14:textId="77777777" w:rsidR="003C7FD9" w:rsidRPr="000A6D6F" w:rsidRDefault="003C7FD9"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C7FD9" w:rsidRPr="000E71B9" w14:paraId="434C9238"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36" w14:textId="77777777" w:rsidR="003C7FD9" w:rsidRPr="000E71B9" w:rsidRDefault="003C7FD9" w:rsidP="003C7FD9">
            <w:r>
              <w:t>Waarde: Voorbeeld</w:t>
            </w:r>
          </w:p>
        </w:tc>
        <w:tc>
          <w:tcPr>
            <w:tcW w:w="7087" w:type="dxa"/>
          </w:tcPr>
          <w:p w14:paraId="434C9237"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r w:rsidR="003C7FD9" w:rsidRPr="00FF66E8" w14:paraId="434C923B"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39" w14:textId="77777777" w:rsidR="003C7FD9" w:rsidRPr="000E71B9" w:rsidRDefault="003C7FD9" w:rsidP="003C7FD9">
            <w:r>
              <w:t>Informatief</w:t>
            </w:r>
          </w:p>
        </w:tc>
        <w:tc>
          <w:tcPr>
            <w:tcW w:w="7087" w:type="dxa"/>
          </w:tcPr>
          <w:p w14:paraId="434C923A" w14:textId="77777777" w:rsidR="003C7FD9" w:rsidRPr="00FF66E8" w:rsidRDefault="00FF66E8" w:rsidP="003C7FD9">
            <w:pPr>
              <w:cnfStyle w:val="000000100000" w:firstRow="0" w:lastRow="0" w:firstColumn="0" w:lastColumn="0" w:oddVBand="0" w:evenVBand="0" w:oddHBand="1" w:evenHBand="0" w:firstRowFirstColumn="0" w:firstRowLastColumn="0" w:lastRowFirstColumn="0" w:lastRowLastColumn="0"/>
            </w:pPr>
            <w:r w:rsidRPr="00FF66E8">
              <w:t>Naam van de organisatie waarde prijs door is uitgerijkt</w:t>
            </w:r>
          </w:p>
        </w:tc>
      </w:tr>
      <w:tr w:rsidR="003C7FD9" w:rsidRPr="000E71B9" w14:paraId="434C923E"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3C" w14:textId="77777777" w:rsidR="003C7FD9" w:rsidRPr="000E71B9" w:rsidRDefault="003C7FD9" w:rsidP="003C7FD9">
            <w:r>
              <w:t>Implementatie voorbeeld</w:t>
            </w:r>
          </w:p>
        </w:tc>
        <w:tc>
          <w:tcPr>
            <w:tcW w:w="7087" w:type="dxa"/>
          </w:tcPr>
          <w:p w14:paraId="434C923D"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bl>
    <w:p w14:paraId="434C923F" w14:textId="77777777" w:rsidR="003C7FD9" w:rsidRPr="003C7FD9" w:rsidRDefault="003C7FD9" w:rsidP="003C7FD9">
      <w:pPr>
        <w:rPr>
          <w:lang w:val="en-GB"/>
        </w:rPr>
      </w:pPr>
    </w:p>
    <w:p w14:paraId="434C9240" w14:textId="77777777" w:rsidR="003C7FD9" w:rsidRDefault="003C7FD9" w:rsidP="003C7FD9">
      <w:pPr>
        <w:pStyle w:val="Kop4"/>
        <w:rPr>
          <w:lang w:val="en-GB"/>
        </w:rPr>
      </w:pPr>
      <w:r w:rsidRPr="003C7FD9">
        <w:rPr>
          <w:lang w:val="en-GB"/>
        </w:rPr>
        <w:t>award Description</w:t>
      </w:r>
    </w:p>
    <w:tbl>
      <w:tblPr>
        <w:tblStyle w:val="Lichtearcering"/>
        <w:tblW w:w="9322" w:type="dxa"/>
        <w:tblLook w:val="0480" w:firstRow="0" w:lastRow="0" w:firstColumn="1" w:lastColumn="0" w:noHBand="0" w:noVBand="1"/>
      </w:tblPr>
      <w:tblGrid>
        <w:gridCol w:w="2235"/>
        <w:gridCol w:w="7087"/>
      </w:tblGrid>
      <w:tr w:rsidR="003C7FD9" w:rsidRPr="00380D34" w14:paraId="434C9243"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41" w14:textId="77777777" w:rsidR="003C7FD9" w:rsidRPr="000E71B9" w:rsidRDefault="003C7FD9" w:rsidP="003C7FD9">
            <w:r>
              <w:t>Veld</w:t>
            </w:r>
            <w:r w:rsidRPr="000E71B9">
              <w:t>n</w:t>
            </w:r>
            <w:r>
              <w:t>aam in xPath</w:t>
            </w:r>
          </w:p>
        </w:tc>
        <w:tc>
          <w:tcPr>
            <w:tcW w:w="7087" w:type="dxa"/>
          </w:tcPr>
          <w:p w14:paraId="434C9242" w14:textId="77777777" w:rsidR="003C7FD9" w:rsidRPr="00040FDF" w:rsidRDefault="00FF66E8" w:rsidP="003C7FD9">
            <w:pPr>
              <w:cnfStyle w:val="000000100000" w:firstRow="0" w:lastRow="0" w:firstColumn="0" w:lastColumn="0" w:oddVBand="0" w:evenVBand="0" w:oddHBand="1" w:evenHBand="0" w:firstRowFirstColumn="0" w:firstRowLastColumn="0" w:lastRowFirstColumn="0" w:lastRowLastColumn="0"/>
              <w:rPr>
                <w:lang w:val="en-GB"/>
              </w:rPr>
            </w:pPr>
            <w:r w:rsidRPr="00040FDF">
              <w:rPr>
                <w:lang w:val="en-GB"/>
              </w:rPr>
              <w:t xml:space="preserve">hbo: </w:t>
            </w:r>
            <w:r w:rsidRPr="00040FDF">
              <w:rPr>
                <w:lang w:val="en-GB"/>
              </w:rPr>
              <w:br/>
              <w:t>//mods:mods/mods:extension/hbo/award/description</w:t>
            </w:r>
          </w:p>
        </w:tc>
      </w:tr>
      <w:tr w:rsidR="003C7FD9" w:rsidRPr="000E71B9" w14:paraId="434C924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44" w14:textId="77777777" w:rsidR="003C7FD9" w:rsidRDefault="003C7FD9" w:rsidP="003C7FD9">
            <w:r>
              <w:t>Cardinaliteit</w:t>
            </w:r>
          </w:p>
        </w:tc>
        <w:tc>
          <w:tcPr>
            <w:tcW w:w="7087" w:type="dxa"/>
          </w:tcPr>
          <w:p w14:paraId="434C9245" w14:textId="77777777" w:rsidR="003C7FD9" w:rsidRDefault="003C7FD9"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3C7FD9" w:rsidRPr="000E71B9" w14:paraId="434C924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47" w14:textId="77777777" w:rsidR="003C7FD9" w:rsidRDefault="003C7FD9" w:rsidP="003C7FD9">
            <w:r>
              <w:t>Beperkingen</w:t>
            </w:r>
          </w:p>
        </w:tc>
        <w:tc>
          <w:tcPr>
            <w:tcW w:w="7087" w:type="dxa"/>
          </w:tcPr>
          <w:p w14:paraId="434C9248" w14:textId="77777777" w:rsidR="003C7FD9" w:rsidRDefault="00FF66E8"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p>
        </w:tc>
      </w:tr>
      <w:tr w:rsidR="003C7FD9" w:rsidRPr="000E71B9" w14:paraId="434C924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4A" w14:textId="77777777" w:rsidR="003C7FD9" w:rsidRPr="000E71B9" w:rsidRDefault="003C7FD9" w:rsidP="003C7FD9">
            <w:r>
              <w:t>Waarde: Data type</w:t>
            </w:r>
          </w:p>
        </w:tc>
        <w:tc>
          <w:tcPr>
            <w:tcW w:w="7087" w:type="dxa"/>
          </w:tcPr>
          <w:p w14:paraId="434C924B" w14:textId="77777777" w:rsidR="003C7FD9" w:rsidRPr="000E71B9" w:rsidRDefault="00FF66E8"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3C7FD9" w:rsidRPr="000E71B9" w14:paraId="434C924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4D" w14:textId="77777777" w:rsidR="003C7FD9" w:rsidRPr="000E71B9" w:rsidRDefault="003C7FD9" w:rsidP="003C7FD9">
            <w:r>
              <w:t>Waarde: Encodering</w:t>
            </w:r>
          </w:p>
        </w:tc>
        <w:tc>
          <w:tcPr>
            <w:tcW w:w="7087" w:type="dxa"/>
          </w:tcPr>
          <w:p w14:paraId="434C924E" w14:textId="77777777" w:rsidR="003C7FD9" w:rsidRPr="000A6D6F" w:rsidRDefault="003C7FD9"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C7FD9" w:rsidRPr="000E71B9" w14:paraId="434C925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50" w14:textId="77777777" w:rsidR="003C7FD9" w:rsidRPr="000E71B9" w:rsidRDefault="003C7FD9" w:rsidP="003C7FD9">
            <w:r>
              <w:t>Waarde: Voorbeeld</w:t>
            </w:r>
          </w:p>
        </w:tc>
        <w:tc>
          <w:tcPr>
            <w:tcW w:w="7087" w:type="dxa"/>
          </w:tcPr>
          <w:p w14:paraId="434C9251"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r w:rsidR="003C7FD9" w:rsidRPr="00FF66E8" w14:paraId="434C9255"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53" w14:textId="77777777" w:rsidR="003C7FD9" w:rsidRPr="000E71B9" w:rsidRDefault="003C7FD9" w:rsidP="003C7FD9">
            <w:r>
              <w:t>Informatief</w:t>
            </w:r>
          </w:p>
        </w:tc>
        <w:tc>
          <w:tcPr>
            <w:tcW w:w="7087" w:type="dxa"/>
          </w:tcPr>
          <w:p w14:paraId="434C9254" w14:textId="77777777" w:rsidR="003C7FD9" w:rsidRPr="00FF66E8" w:rsidRDefault="00FF66E8" w:rsidP="003C7FD9">
            <w:pPr>
              <w:cnfStyle w:val="000000100000" w:firstRow="0" w:lastRow="0" w:firstColumn="0" w:lastColumn="0" w:oddVBand="0" w:evenVBand="0" w:oddHBand="1" w:evenHBand="0" w:firstRowFirstColumn="0" w:firstRowLastColumn="0" w:lastRowFirstColumn="0" w:lastRowLastColumn="0"/>
            </w:pPr>
            <w:r w:rsidRPr="00FF66E8">
              <w:t>De naam van de prijs dan wel de eervolle vermelding die een scriptie heeft gekregen. De awards moeten volledig vermeld worden, dus inclusief datum van toekenning.</w:t>
            </w:r>
          </w:p>
        </w:tc>
      </w:tr>
      <w:tr w:rsidR="003C7FD9" w:rsidRPr="000E71B9" w14:paraId="434C9258"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56" w14:textId="77777777" w:rsidR="003C7FD9" w:rsidRPr="000E71B9" w:rsidRDefault="003C7FD9" w:rsidP="003C7FD9">
            <w:r>
              <w:t>Implementatie voorbeeld</w:t>
            </w:r>
          </w:p>
        </w:tc>
        <w:tc>
          <w:tcPr>
            <w:tcW w:w="7087" w:type="dxa"/>
          </w:tcPr>
          <w:p w14:paraId="434C9257"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bl>
    <w:p w14:paraId="434C9259" w14:textId="77777777" w:rsidR="003C7FD9" w:rsidRPr="003C7FD9" w:rsidRDefault="003C7FD9" w:rsidP="003C7FD9">
      <w:pPr>
        <w:rPr>
          <w:lang w:val="en-GB"/>
        </w:rPr>
      </w:pPr>
    </w:p>
    <w:p w14:paraId="434C925A" w14:textId="77777777" w:rsidR="003C7FD9" w:rsidRDefault="003C7FD9" w:rsidP="003C7FD9">
      <w:pPr>
        <w:pStyle w:val="Kop4"/>
        <w:rPr>
          <w:lang w:val="en-GB"/>
        </w:rPr>
      </w:pPr>
      <w:r w:rsidRPr="003C7FD9">
        <w:rPr>
          <w:lang w:val="en-GB"/>
        </w:rPr>
        <w:t>award local ID</w:t>
      </w:r>
    </w:p>
    <w:tbl>
      <w:tblPr>
        <w:tblStyle w:val="Lichtearcering"/>
        <w:tblW w:w="9322" w:type="dxa"/>
        <w:tblLook w:val="0480" w:firstRow="0" w:lastRow="0" w:firstColumn="1" w:lastColumn="0" w:noHBand="0" w:noVBand="1"/>
      </w:tblPr>
      <w:tblGrid>
        <w:gridCol w:w="2235"/>
        <w:gridCol w:w="7087"/>
      </w:tblGrid>
      <w:tr w:rsidR="003C7FD9" w:rsidRPr="00FF66E8" w14:paraId="434C925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5B" w14:textId="77777777" w:rsidR="003C7FD9" w:rsidRPr="000E71B9" w:rsidRDefault="003C7FD9" w:rsidP="003C7FD9">
            <w:r>
              <w:t>Veld</w:t>
            </w:r>
            <w:r w:rsidRPr="000E71B9">
              <w:t>n</w:t>
            </w:r>
            <w:r>
              <w:t>aam in xPath</w:t>
            </w:r>
          </w:p>
        </w:tc>
        <w:tc>
          <w:tcPr>
            <w:tcW w:w="7087" w:type="dxa"/>
          </w:tcPr>
          <w:p w14:paraId="434C925C" w14:textId="77777777" w:rsidR="003C7FD9" w:rsidRPr="00FF66E8" w:rsidRDefault="00FF66E8" w:rsidP="003C7FD9">
            <w:pPr>
              <w:cnfStyle w:val="000000100000" w:firstRow="0" w:lastRow="0" w:firstColumn="0" w:lastColumn="0" w:oddVBand="0" w:evenVBand="0" w:oddHBand="1" w:evenHBand="0" w:firstRowFirstColumn="0" w:firstRowLastColumn="0" w:lastRowFirstColumn="0" w:lastRowLastColumn="0"/>
            </w:pPr>
            <w:r>
              <w:t>hbo:</w:t>
            </w:r>
            <w:r>
              <w:br/>
            </w:r>
            <w:r w:rsidRPr="00FF66E8">
              <w:t>//mods:mods/mods:name[@ID=$namekey] | //mods:mods/mods:extension/hbo/award/issuedBy[@ID=$namekey]</w:t>
            </w:r>
          </w:p>
        </w:tc>
      </w:tr>
      <w:tr w:rsidR="003C7FD9" w:rsidRPr="000E71B9" w14:paraId="434C926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5E" w14:textId="77777777" w:rsidR="003C7FD9" w:rsidRDefault="003C7FD9" w:rsidP="003C7FD9">
            <w:r>
              <w:t>Cardinaliteit</w:t>
            </w:r>
          </w:p>
        </w:tc>
        <w:tc>
          <w:tcPr>
            <w:tcW w:w="7087" w:type="dxa"/>
          </w:tcPr>
          <w:p w14:paraId="434C925F" w14:textId="77777777" w:rsidR="003C7FD9" w:rsidRDefault="003C7FD9"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3C7FD9" w:rsidRPr="000E71B9" w14:paraId="434C9263"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61" w14:textId="77777777" w:rsidR="003C7FD9" w:rsidRDefault="003C7FD9" w:rsidP="003C7FD9">
            <w:r>
              <w:t>Beperkingen</w:t>
            </w:r>
          </w:p>
        </w:tc>
        <w:tc>
          <w:tcPr>
            <w:tcW w:w="7087" w:type="dxa"/>
          </w:tcPr>
          <w:p w14:paraId="434C9262" w14:textId="77777777" w:rsidR="003C7FD9" w:rsidRDefault="00FF66E8"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p>
        </w:tc>
      </w:tr>
      <w:tr w:rsidR="003C7FD9" w:rsidRPr="000E71B9" w14:paraId="434C926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64" w14:textId="77777777" w:rsidR="003C7FD9" w:rsidRPr="000E71B9" w:rsidRDefault="003C7FD9" w:rsidP="003C7FD9">
            <w:r>
              <w:t>Waarde: Data type</w:t>
            </w:r>
          </w:p>
        </w:tc>
        <w:tc>
          <w:tcPr>
            <w:tcW w:w="7087" w:type="dxa"/>
          </w:tcPr>
          <w:p w14:paraId="434C9265" w14:textId="77777777" w:rsidR="003C7FD9" w:rsidRPr="000E71B9" w:rsidRDefault="00FF66E8"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3C7FD9" w:rsidRPr="000E71B9" w14:paraId="434C926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67" w14:textId="77777777" w:rsidR="003C7FD9" w:rsidRPr="000E71B9" w:rsidRDefault="003C7FD9" w:rsidP="003C7FD9">
            <w:r>
              <w:t>Waarde: Encodering</w:t>
            </w:r>
          </w:p>
        </w:tc>
        <w:tc>
          <w:tcPr>
            <w:tcW w:w="7087" w:type="dxa"/>
          </w:tcPr>
          <w:p w14:paraId="434C9268" w14:textId="77777777" w:rsidR="003C7FD9" w:rsidRPr="000A6D6F" w:rsidRDefault="003C7FD9"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C7FD9" w:rsidRPr="000E71B9" w14:paraId="434C926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6A" w14:textId="77777777" w:rsidR="003C7FD9" w:rsidRPr="000E71B9" w:rsidRDefault="003C7FD9" w:rsidP="003C7FD9">
            <w:r>
              <w:t>Waarde: Voorbeeld</w:t>
            </w:r>
          </w:p>
        </w:tc>
        <w:tc>
          <w:tcPr>
            <w:tcW w:w="7087" w:type="dxa"/>
          </w:tcPr>
          <w:p w14:paraId="434C926B"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r w:rsidR="003C7FD9" w:rsidRPr="00FF66E8" w14:paraId="434C926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6D" w14:textId="77777777" w:rsidR="003C7FD9" w:rsidRPr="000E71B9" w:rsidRDefault="003C7FD9" w:rsidP="003C7FD9">
            <w:r>
              <w:t>Informatief</w:t>
            </w:r>
          </w:p>
        </w:tc>
        <w:tc>
          <w:tcPr>
            <w:tcW w:w="7087" w:type="dxa"/>
          </w:tcPr>
          <w:p w14:paraId="434C926E" w14:textId="77777777" w:rsidR="003C7FD9" w:rsidRPr="00FF66E8" w:rsidRDefault="00FF66E8"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referentie identifier om het MODS Name veld met de Award Extension te koppelen</w:t>
            </w:r>
          </w:p>
        </w:tc>
      </w:tr>
      <w:tr w:rsidR="003C7FD9" w:rsidRPr="000E71B9" w14:paraId="434C927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70" w14:textId="77777777" w:rsidR="003C7FD9" w:rsidRPr="000E71B9" w:rsidRDefault="003C7FD9" w:rsidP="003C7FD9">
            <w:r>
              <w:t>Implementatie voorbeeld</w:t>
            </w:r>
          </w:p>
        </w:tc>
        <w:tc>
          <w:tcPr>
            <w:tcW w:w="7087" w:type="dxa"/>
          </w:tcPr>
          <w:p w14:paraId="434C9271" w14:textId="77777777" w:rsidR="003C7FD9" w:rsidRPr="000E71B9" w:rsidRDefault="003C7FD9" w:rsidP="003C7FD9">
            <w:pPr>
              <w:cnfStyle w:val="000000000000" w:firstRow="0" w:lastRow="0" w:firstColumn="0" w:lastColumn="0" w:oddVBand="0" w:evenVBand="0" w:oddHBand="0" w:evenHBand="0" w:firstRowFirstColumn="0" w:firstRowLastColumn="0" w:lastRowFirstColumn="0" w:lastRowLastColumn="0"/>
            </w:pPr>
          </w:p>
        </w:tc>
      </w:tr>
    </w:tbl>
    <w:p w14:paraId="434C9273" w14:textId="77777777" w:rsidR="003C7FD9" w:rsidRPr="003C7FD9" w:rsidRDefault="003C7FD9" w:rsidP="003C7FD9">
      <w:pPr>
        <w:rPr>
          <w:lang w:val="en-GB"/>
        </w:rPr>
      </w:pPr>
    </w:p>
    <w:p w14:paraId="434C9274" w14:textId="77777777" w:rsidR="003C7FD9" w:rsidRPr="003C7FD9" w:rsidRDefault="003C7FD9" w:rsidP="003C7FD9">
      <w:pPr>
        <w:pStyle w:val="Kop4"/>
      </w:pPr>
      <w:r>
        <w:lastRenderedPageBreak/>
        <w:t>award Date</w:t>
      </w:r>
    </w:p>
    <w:tbl>
      <w:tblPr>
        <w:tblStyle w:val="Lichtearcering"/>
        <w:tblW w:w="9322" w:type="dxa"/>
        <w:tblLook w:val="0480" w:firstRow="0" w:lastRow="0" w:firstColumn="1" w:lastColumn="0" w:noHBand="0" w:noVBand="1"/>
      </w:tblPr>
      <w:tblGrid>
        <w:gridCol w:w="1967"/>
        <w:gridCol w:w="7355"/>
      </w:tblGrid>
      <w:tr w:rsidR="003C7FD9" w:rsidRPr="00FF66E8" w14:paraId="434C9277"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75" w14:textId="77777777" w:rsidR="003C7FD9" w:rsidRPr="000E71B9" w:rsidRDefault="003C7FD9" w:rsidP="00172B10">
            <w:pPr>
              <w:keepNext/>
            </w:pPr>
            <w:r>
              <w:t>Veld</w:t>
            </w:r>
            <w:r w:rsidRPr="000E71B9">
              <w:t>n</w:t>
            </w:r>
            <w:r>
              <w:t>aam in xPath</w:t>
            </w:r>
          </w:p>
        </w:tc>
        <w:tc>
          <w:tcPr>
            <w:tcW w:w="7087" w:type="dxa"/>
          </w:tcPr>
          <w:p w14:paraId="434C9276" w14:textId="77777777" w:rsidR="003C7FD9" w:rsidRPr="00FF66E8" w:rsidRDefault="00FF66E8" w:rsidP="00172B10">
            <w:pPr>
              <w:keepNext/>
              <w:cnfStyle w:val="000000100000" w:firstRow="0" w:lastRow="0" w:firstColumn="0" w:lastColumn="0" w:oddVBand="0" w:evenVBand="0" w:oddHBand="1" w:evenHBand="0" w:firstRowFirstColumn="0" w:firstRowLastColumn="0" w:lastRowFirstColumn="0" w:lastRowLastColumn="0"/>
            </w:pPr>
            <w:r>
              <w:t xml:space="preserve">hbo: </w:t>
            </w:r>
            <w:r w:rsidRPr="00FF66E8">
              <w:t>//mods:mods/mods:extension/hbo/award/dateAwarded[@encoding='rfc3066']</w:t>
            </w:r>
          </w:p>
        </w:tc>
      </w:tr>
      <w:tr w:rsidR="003C7FD9" w:rsidRPr="000E71B9" w14:paraId="434C927A"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78" w14:textId="77777777" w:rsidR="003C7FD9" w:rsidRDefault="003C7FD9" w:rsidP="00172B10">
            <w:pPr>
              <w:keepNext/>
            </w:pPr>
            <w:r>
              <w:t>Cardinaliteit</w:t>
            </w:r>
          </w:p>
        </w:tc>
        <w:tc>
          <w:tcPr>
            <w:tcW w:w="7087" w:type="dxa"/>
          </w:tcPr>
          <w:p w14:paraId="434C9279" w14:textId="77777777" w:rsidR="003C7FD9" w:rsidRDefault="003C7FD9"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3C7FD9" w:rsidRPr="000E71B9" w14:paraId="434C927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7B" w14:textId="77777777" w:rsidR="003C7FD9" w:rsidRDefault="003C7FD9" w:rsidP="00172B10">
            <w:pPr>
              <w:keepNext/>
            </w:pPr>
            <w:r>
              <w:t>Beperkingen</w:t>
            </w:r>
          </w:p>
        </w:tc>
        <w:tc>
          <w:tcPr>
            <w:tcW w:w="7087" w:type="dxa"/>
          </w:tcPr>
          <w:p w14:paraId="434C927C" w14:textId="77777777" w:rsidR="003C7FD9" w:rsidRDefault="00FF66E8"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p>
        </w:tc>
      </w:tr>
      <w:tr w:rsidR="00FF66E8" w:rsidRPr="000E71B9" w14:paraId="434C928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7E" w14:textId="77777777" w:rsidR="00FF66E8" w:rsidRPr="000E71B9" w:rsidRDefault="00FF66E8" w:rsidP="00172B10">
            <w:pPr>
              <w:keepNext/>
            </w:pPr>
            <w:r>
              <w:t>Waarde: Data type</w:t>
            </w:r>
          </w:p>
        </w:tc>
        <w:tc>
          <w:tcPr>
            <w:tcW w:w="7087" w:type="dxa"/>
          </w:tcPr>
          <w:p w14:paraId="434C927F" w14:textId="77777777" w:rsidR="00FF66E8" w:rsidRPr="000E71B9" w:rsidRDefault="00FF66E8"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Date</w:t>
            </w:r>
          </w:p>
        </w:tc>
      </w:tr>
      <w:tr w:rsidR="00FF66E8" w:rsidRPr="000E71B9" w14:paraId="434C9283"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81" w14:textId="77777777" w:rsidR="00FF66E8" w:rsidRPr="000E71B9" w:rsidRDefault="00FF66E8" w:rsidP="00172B10">
            <w:pPr>
              <w:keepNext/>
            </w:pPr>
            <w:r>
              <w:t>Waarde: Encodering</w:t>
            </w:r>
          </w:p>
        </w:tc>
        <w:tc>
          <w:tcPr>
            <w:tcW w:w="7087" w:type="dxa"/>
          </w:tcPr>
          <w:p w14:paraId="434C9282" w14:textId="77777777" w:rsidR="00FF66E8" w:rsidRPr="000A6D6F" w:rsidRDefault="00FF66E8"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F66E8">
              <w:rPr>
                <w:rFonts w:ascii="Calibri" w:hAnsi="Calibri"/>
                <w:color w:val="000000"/>
              </w:rPr>
              <w:t>ISO 8601 YYYY-MM-DD</w:t>
            </w:r>
          </w:p>
        </w:tc>
      </w:tr>
      <w:tr w:rsidR="003C7FD9" w:rsidRPr="000E71B9" w14:paraId="434C928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84" w14:textId="77777777" w:rsidR="003C7FD9" w:rsidRPr="000E71B9" w:rsidRDefault="003C7FD9" w:rsidP="00172B10">
            <w:pPr>
              <w:keepNext/>
            </w:pPr>
            <w:r>
              <w:t>Waarde: Voorbeeld</w:t>
            </w:r>
          </w:p>
        </w:tc>
        <w:tc>
          <w:tcPr>
            <w:tcW w:w="7087" w:type="dxa"/>
          </w:tcPr>
          <w:p w14:paraId="434C9285" w14:textId="77777777" w:rsidR="003C7FD9" w:rsidRPr="000E71B9" w:rsidRDefault="003C7FD9" w:rsidP="00172B10">
            <w:pPr>
              <w:keepNext/>
              <w:cnfStyle w:val="000000000000" w:firstRow="0" w:lastRow="0" w:firstColumn="0" w:lastColumn="0" w:oddVBand="0" w:evenVBand="0" w:oddHBand="0" w:evenHBand="0" w:firstRowFirstColumn="0" w:firstRowLastColumn="0" w:lastRowFirstColumn="0" w:lastRowLastColumn="0"/>
            </w:pPr>
          </w:p>
        </w:tc>
      </w:tr>
      <w:tr w:rsidR="003C7FD9" w:rsidRPr="00CC1422" w14:paraId="434C928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87" w14:textId="77777777" w:rsidR="003C7FD9" w:rsidRPr="000E71B9" w:rsidRDefault="003C7FD9" w:rsidP="00172B10">
            <w:pPr>
              <w:keepNext/>
            </w:pPr>
            <w:r>
              <w:t>Informatief</w:t>
            </w:r>
          </w:p>
        </w:tc>
        <w:tc>
          <w:tcPr>
            <w:tcW w:w="7087" w:type="dxa"/>
          </w:tcPr>
          <w:p w14:paraId="434C9288" w14:textId="77777777" w:rsidR="003C7FD9" w:rsidRPr="0024008E" w:rsidRDefault="00FF66E8" w:rsidP="00172B10">
            <w:pPr>
              <w:keepNext/>
              <w:cnfStyle w:val="000000100000" w:firstRow="0" w:lastRow="0" w:firstColumn="0" w:lastColumn="0" w:oddVBand="0" w:evenVBand="0" w:oddHBand="1" w:evenHBand="0" w:firstRowFirstColumn="0" w:firstRowLastColumn="0" w:lastRowFirstColumn="0" w:lastRowLastColumn="0"/>
              <w:rPr>
                <w:lang w:val="en-GB"/>
              </w:rPr>
            </w:pPr>
            <w:r w:rsidRPr="00FF66E8">
              <w:rPr>
                <w:lang w:val="en-GB"/>
              </w:rPr>
              <w:t>Datum van prijsuitreiking</w:t>
            </w:r>
          </w:p>
        </w:tc>
      </w:tr>
      <w:tr w:rsidR="003C7FD9" w:rsidRPr="000E71B9" w14:paraId="434C928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8A" w14:textId="77777777" w:rsidR="003C7FD9" w:rsidRPr="000E71B9" w:rsidRDefault="003C7FD9" w:rsidP="00172B10">
            <w:pPr>
              <w:keepNext/>
            </w:pPr>
            <w:r>
              <w:t>Implementatie voorbeeld</w:t>
            </w:r>
          </w:p>
        </w:tc>
        <w:tc>
          <w:tcPr>
            <w:tcW w:w="7087" w:type="dxa"/>
          </w:tcPr>
          <w:p w14:paraId="434C928B" w14:textId="77777777" w:rsidR="003C7FD9" w:rsidRPr="000E71B9" w:rsidRDefault="003C7FD9" w:rsidP="00172B10">
            <w:pPr>
              <w:keepNext/>
              <w:cnfStyle w:val="000000000000" w:firstRow="0" w:lastRow="0" w:firstColumn="0" w:lastColumn="0" w:oddVBand="0" w:evenVBand="0" w:oddHBand="0" w:evenHBand="0" w:firstRowFirstColumn="0" w:firstRowLastColumn="0" w:lastRowFirstColumn="0" w:lastRowLastColumn="0"/>
            </w:pPr>
          </w:p>
        </w:tc>
      </w:tr>
    </w:tbl>
    <w:p w14:paraId="434C928D" w14:textId="77777777" w:rsidR="003C7FD9" w:rsidRPr="003C7FD9" w:rsidRDefault="003C7FD9" w:rsidP="003C7FD9"/>
    <w:p w14:paraId="434C928E" w14:textId="77777777" w:rsidR="002F26F0" w:rsidRDefault="002F26F0">
      <w:r>
        <w:br w:type="page"/>
      </w:r>
    </w:p>
    <w:p w14:paraId="434C928F" w14:textId="77777777" w:rsidR="002F26F0" w:rsidRDefault="002F26F0" w:rsidP="002F26F0"/>
    <w:p w14:paraId="434C9290" w14:textId="77777777" w:rsidR="002F26F0" w:rsidRDefault="002F26F0" w:rsidP="002F26F0">
      <w:pPr>
        <w:pStyle w:val="Kop2"/>
      </w:pPr>
      <w:bookmarkStart w:id="54" w:name="_Toc357601387"/>
      <w:r>
        <w:t>Person Entit</w:t>
      </w:r>
      <w:r w:rsidR="00172B10">
        <w:t>ies afspraken</w:t>
      </w:r>
      <w:bookmarkEnd w:id="54"/>
    </w:p>
    <w:p w14:paraId="434C9291" w14:textId="77777777" w:rsidR="004F7B16" w:rsidRDefault="004F7B16" w:rsidP="004F7B16">
      <w:pPr>
        <w:pStyle w:val="Kop3"/>
      </w:pPr>
      <w:bookmarkStart w:id="55" w:name="_Toc357601388"/>
      <w:r>
        <w:t>Persoonsnamen</w:t>
      </w:r>
      <w:bookmarkEnd w:id="55"/>
    </w:p>
    <w:tbl>
      <w:tblPr>
        <w:tblStyle w:val="Lichtearcering"/>
        <w:tblW w:w="9322" w:type="dxa"/>
        <w:tblLook w:val="0480" w:firstRow="0" w:lastRow="0" w:firstColumn="1" w:lastColumn="0" w:noHBand="0" w:noVBand="1"/>
      </w:tblPr>
      <w:tblGrid>
        <w:gridCol w:w="2235"/>
        <w:gridCol w:w="7087"/>
      </w:tblGrid>
      <w:tr w:rsidR="004F7B16" w:rsidRPr="001D3129" w14:paraId="434C929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92" w14:textId="77777777" w:rsidR="004F7B16" w:rsidRPr="000E71B9" w:rsidRDefault="004F7B16" w:rsidP="004328D5">
            <w:r>
              <w:t>Veld</w:t>
            </w:r>
            <w:r w:rsidRPr="000E71B9">
              <w:t>n</w:t>
            </w:r>
            <w:r>
              <w:t>aam in xPath</w:t>
            </w:r>
          </w:p>
        </w:tc>
        <w:tc>
          <w:tcPr>
            <w:tcW w:w="7087" w:type="dxa"/>
          </w:tcPr>
          <w:p w14:paraId="434C9293" w14:textId="77777777" w:rsidR="004F7B16" w:rsidRPr="001D3129" w:rsidRDefault="004F7B16" w:rsidP="004F7B16">
            <w:pPr>
              <w:cnfStyle w:val="000000100000" w:firstRow="0" w:lastRow="0" w:firstColumn="0" w:lastColumn="0" w:oddVBand="0" w:evenVBand="0" w:oddHBand="1" w:evenHBand="0" w:firstRowFirstColumn="0" w:firstRowLastColumn="0" w:lastRowFirstColumn="0" w:lastRowLastColumn="0"/>
            </w:pPr>
            <w:r>
              <w:t>mods:</w:t>
            </w:r>
            <w:r>
              <w:br/>
            </w:r>
            <w:r w:rsidRPr="001D3129">
              <w:t>//mods/name[@type='personal'</w:t>
            </w:r>
            <w:r>
              <w:t>]</w:t>
            </w:r>
          </w:p>
        </w:tc>
      </w:tr>
      <w:tr w:rsidR="004F7B16" w:rsidRPr="000E71B9" w14:paraId="434C929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95" w14:textId="77777777" w:rsidR="004F7B16" w:rsidRDefault="004F7B16" w:rsidP="004328D5">
            <w:r>
              <w:t>Cardinaliteit</w:t>
            </w:r>
          </w:p>
        </w:tc>
        <w:tc>
          <w:tcPr>
            <w:tcW w:w="7087" w:type="dxa"/>
          </w:tcPr>
          <w:p w14:paraId="434C9296" w14:textId="77777777" w:rsidR="004F7B16" w:rsidRDefault="004F7B1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F7B16" w:rsidRPr="000E71B9" w14:paraId="434C929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98" w14:textId="77777777" w:rsidR="004F7B16" w:rsidRDefault="004F7B16" w:rsidP="004328D5">
            <w:r>
              <w:t>Beperkingen</w:t>
            </w:r>
          </w:p>
        </w:tc>
        <w:tc>
          <w:tcPr>
            <w:tcW w:w="7087" w:type="dxa"/>
          </w:tcPr>
          <w:p w14:paraId="434C9299" w14:textId="77777777" w:rsidR="004F7B16" w:rsidRDefault="00172B10" w:rsidP="00172B1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Een naam entiteit per persoon.  Namen van diverse auteurs niet in een name entiteit plaatsen.</w:t>
            </w:r>
          </w:p>
        </w:tc>
      </w:tr>
      <w:tr w:rsidR="004F7B16" w:rsidRPr="000E71B9" w14:paraId="434C929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9B" w14:textId="77777777" w:rsidR="004F7B16" w:rsidRPr="000E71B9" w:rsidRDefault="004F7B16" w:rsidP="004328D5">
            <w:r>
              <w:t>Waarde: Data type</w:t>
            </w:r>
          </w:p>
        </w:tc>
        <w:tc>
          <w:tcPr>
            <w:tcW w:w="7087" w:type="dxa"/>
          </w:tcPr>
          <w:p w14:paraId="434C929C" w14:textId="77777777" w:rsidR="004F7B16" w:rsidRPr="000E71B9" w:rsidRDefault="004F7B1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4F7B16" w:rsidRPr="000E71B9" w14:paraId="434C92A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9E" w14:textId="77777777" w:rsidR="004F7B16" w:rsidRPr="000E71B9" w:rsidRDefault="004F7B16" w:rsidP="004328D5">
            <w:r>
              <w:t>Waarde: Encodering</w:t>
            </w:r>
          </w:p>
        </w:tc>
        <w:tc>
          <w:tcPr>
            <w:tcW w:w="7087" w:type="dxa"/>
          </w:tcPr>
          <w:p w14:paraId="434C929F" w14:textId="77777777" w:rsidR="004F7B16" w:rsidRPr="000A6D6F" w:rsidRDefault="004F7B1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XML</w:t>
            </w:r>
          </w:p>
        </w:tc>
      </w:tr>
      <w:tr w:rsidR="004F7B16" w:rsidRPr="000E71B9" w14:paraId="434C92A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A1" w14:textId="77777777" w:rsidR="004F7B16" w:rsidRPr="000E71B9" w:rsidRDefault="004F7B16" w:rsidP="004328D5">
            <w:r>
              <w:t>Waarde: Voorbeeld</w:t>
            </w:r>
          </w:p>
        </w:tc>
        <w:tc>
          <w:tcPr>
            <w:tcW w:w="7087" w:type="dxa"/>
          </w:tcPr>
          <w:p w14:paraId="434C92A2" w14:textId="77777777" w:rsidR="004F7B16" w:rsidRPr="000E71B9" w:rsidRDefault="004F7B16" w:rsidP="004328D5">
            <w:pPr>
              <w:cnfStyle w:val="000000000000" w:firstRow="0" w:lastRow="0" w:firstColumn="0" w:lastColumn="0" w:oddVBand="0" w:evenVBand="0" w:oddHBand="0" w:evenHBand="0" w:firstRowFirstColumn="0" w:firstRowLastColumn="0" w:lastRowFirstColumn="0" w:lastRowLastColumn="0"/>
            </w:pPr>
          </w:p>
        </w:tc>
      </w:tr>
      <w:tr w:rsidR="004F7B16" w:rsidRPr="004F7B16" w14:paraId="434C92A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A4" w14:textId="77777777" w:rsidR="004F7B16" w:rsidRPr="000E71B9" w:rsidRDefault="004F7B16" w:rsidP="004328D5">
            <w:r>
              <w:t>Informatief</w:t>
            </w:r>
          </w:p>
        </w:tc>
        <w:tc>
          <w:tcPr>
            <w:tcW w:w="7087" w:type="dxa"/>
          </w:tcPr>
          <w:p w14:paraId="434C92A5" w14:textId="77777777" w:rsidR="004F7B16" w:rsidRPr="004F7B16" w:rsidRDefault="004F7B16" w:rsidP="004328D5">
            <w:pPr>
              <w:cnfStyle w:val="000000100000" w:firstRow="0" w:lastRow="0" w:firstColumn="0" w:lastColumn="0" w:oddVBand="0" w:evenVBand="0" w:oddHBand="1" w:evenHBand="0" w:firstRowFirstColumn="0" w:firstRowLastColumn="0" w:lastRowFirstColumn="0" w:lastRowLastColumn="0"/>
            </w:pPr>
            <w:r w:rsidRPr="004F7B16">
              <w:t>Opnemen in de MODS Application Profile dat indien velden meer dan één waarde hebben, deze waarden fysiek van elkaar gescheiden moeten worden door de velden te herhalen</w:t>
            </w:r>
          </w:p>
        </w:tc>
      </w:tr>
      <w:tr w:rsidR="004F7B16" w:rsidRPr="000E71B9" w14:paraId="434C92BC"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2A7" w14:textId="77777777" w:rsidR="004F7B16" w:rsidRPr="000E71B9" w:rsidRDefault="004F7B16" w:rsidP="004328D5">
            <w:r>
              <w:t>Implementatie voorbeeld</w:t>
            </w:r>
          </w:p>
        </w:tc>
        <w:tc>
          <w:tcPr>
            <w:tcW w:w="7087" w:type="dxa"/>
          </w:tcPr>
          <w:p w14:paraId="434C92A8" w14:textId="77777777" w:rsidR="004F7B16" w:rsidRPr="001D3129" w:rsidRDefault="004F7B16" w:rsidP="004328D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w:t>
            </w:r>
          </w:p>
          <w:p w14:paraId="434C92A9"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F7B16">
              <w:rPr>
                <w:rFonts w:ascii="Courier New" w:hAnsi="Courier New" w:cs="Courier New"/>
                <w:sz w:val="18"/>
                <w:lang w:val="en-GB"/>
              </w:rPr>
              <w:t>&lt;name type="personal" ID="n259841_1"&gt;</w:t>
            </w:r>
          </w:p>
          <w:p w14:paraId="434C92AA"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&lt;namePart type="family"&gt;Lommen&lt;/namePart&gt;</w:t>
            </w:r>
          </w:p>
          <w:p w14:paraId="434C92AB"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&lt;namePart type="given"&gt;M.J.J.&lt;/namePart&gt;</w:t>
            </w:r>
          </w:p>
          <w:p w14:paraId="434C92AC"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&lt;role&gt;</w:t>
            </w:r>
          </w:p>
          <w:p w14:paraId="434C92AD"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 xml:space="preserve">&lt;roleTerm authority="marcrelator" type="code"&gt; </w:t>
            </w:r>
          </w:p>
          <w:p w14:paraId="434C92AE"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aut</w:t>
            </w:r>
          </w:p>
          <w:p w14:paraId="434C92AF"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&lt;/roleTerm&gt;</w:t>
            </w:r>
          </w:p>
          <w:p w14:paraId="434C92B0"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&lt;/role&gt;</w:t>
            </w:r>
          </w:p>
          <w:p w14:paraId="434C92B1"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F7B16">
              <w:rPr>
                <w:rFonts w:ascii="Courier New" w:hAnsi="Courier New" w:cs="Courier New"/>
                <w:sz w:val="18"/>
                <w:lang w:val="en-GB"/>
              </w:rPr>
              <w:t>&lt;/name&gt;</w:t>
            </w:r>
          </w:p>
          <w:p w14:paraId="434C92B2"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4F7B16">
              <w:rPr>
                <w:rFonts w:ascii="Courier New" w:hAnsi="Courier New" w:cs="Courier New"/>
                <w:sz w:val="18"/>
                <w:lang w:val="en-GB"/>
              </w:rPr>
              <w:t>&lt;name type="personal" ID="n259841_2"&gt;</w:t>
            </w:r>
          </w:p>
          <w:p w14:paraId="434C92B3"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&lt;namePart type="family"&gt;Engelhard&lt;/namePart&gt;</w:t>
            </w:r>
          </w:p>
          <w:p w14:paraId="434C92B4"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&lt;namePart type="given"&gt;I.M.&lt;/namePart&gt;</w:t>
            </w:r>
          </w:p>
          <w:p w14:paraId="434C92B5"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&lt;role&gt;</w:t>
            </w:r>
          </w:p>
          <w:p w14:paraId="434C92B6"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    </w:t>
            </w:r>
            <w:r w:rsidRPr="004F7B16">
              <w:rPr>
                <w:rFonts w:ascii="Courier New" w:hAnsi="Courier New" w:cs="Courier New"/>
                <w:sz w:val="18"/>
                <w:lang w:val="en-GB"/>
              </w:rPr>
              <w:t>&lt;roleTerm authority="marcrelator" type="code"&gt;</w:t>
            </w:r>
          </w:p>
          <w:p w14:paraId="434C92B7" w14:textId="77777777" w:rsidR="004F7B16" w:rsidRPr="00AA2462"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AA2462">
              <w:rPr>
                <w:rFonts w:ascii="Courier New" w:hAnsi="Courier New" w:cs="Courier New"/>
                <w:sz w:val="18"/>
                <w:lang w:val="en-GB"/>
              </w:rPr>
              <w:t xml:space="preserve">      aut</w:t>
            </w:r>
          </w:p>
          <w:p w14:paraId="434C92B8"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A2462">
              <w:rPr>
                <w:rFonts w:ascii="Courier New" w:hAnsi="Courier New" w:cs="Courier New"/>
                <w:sz w:val="18"/>
                <w:lang w:val="en-GB"/>
              </w:rPr>
              <w:t xml:space="preserve">    </w:t>
            </w:r>
            <w:r w:rsidRPr="004F7B16">
              <w:rPr>
                <w:rFonts w:ascii="Courier New" w:hAnsi="Courier New" w:cs="Courier New"/>
                <w:sz w:val="18"/>
              </w:rPr>
              <w:t>&lt;/roleTerm&gt;</w:t>
            </w:r>
          </w:p>
          <w:p w14:paraId="434C92B9" w14:textId="77777777" w:rsidR="004F7B16" w:rsidRP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Pr>
                <w:rFonts w:ascii="Courier New" w:hAnsi="Courier New" w:cs="Courier New"/>
                <w:sz w:val="18"/>
              </w:rPr>
              <w:t xml:space="preserve">  </w:t>
            </w:r>
            <w:r w:rsidRPr="004F7B16">
              <w:rPr>
                <w:rFonts w:ascii="Courier New" w:hAnsi="Courier New" w:cs="Courier New"/>
                <w:sz w:val="18"/>
              </w:rPr>
              <w:t>&lt;/role&gt;</w:t>
            </w:r>
          </w:p>
          <w:p w14:paraId="434C92BA" w14:textId="77777777" w:rsidR="004F7B16" w:rsidRDefault="004F7B16" w:rsidP="004F7B1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4F7B16">
              <w:rPr>
                <w:rFonts w:ascii="Courier New" w:hAnsi="Courier New" w:cs="Courier New"/>
                <w:sz w:val="18"/>
              </w:rPr>
              <w:t>&lt;/name&gt;</w:t>
            </w:r>
          </w:p>
          <w:p w14:paraId="434C92BB" w14:textId="77777777" w:rsidR="004F7B16" w:rsidRPr="000E71B9" w:rsidRDefault="004F7B16" w:rsidP="004328D5">
            <w:pPr>
              <w:cnfStyle w:val="000000000000" w:firstRow="0" w:lastRow="0" w:firstColumn="0" w:lastColumn="0" w:oddVBand="0" w:evenVBand="0" w:oddHBand="0" w:evenHBand="0" w:firstRowFirstColumn="0" w:firstRowLastColumn="0" w:lastRowFirstColumn="0" w:lastRowLastColumn="0"/>
            </w:pPr>
            <w:r w:rsidRPr="001D3129">
              <w:rPr>
                <w:rFonts w:ascii="Courier New" w:hAnsi="Courier New" w:cs="Courier New"/>
                <w:sz w:val="18"/>
              </w:rPr>
              <w:t>(...)</w:t>
            </w:r>
          </w:p>
        </w:tc>
      </w:tr>
    </w:tbl>
    <w:p w14:paraId="434C92BD" w14:textId="77777777" w:rsidR="004F7B16" w:rsidRPr="004F7B16" w:rsidRDefault="004F7B16" w:rsidP="004F7B16"/>
    <w:p w14:paraId="434C92BE" w14:textId="77777777" w:rsidR="002F26F0" w:rsidRDefault="00E079E6" w:rsidP="00E079E6">
      <w:pPr>
        <w:pStyle w:val="Kop3"/>
      </w:pPr>
      <w:bookmarkStart w:id="56" w:name="_Toc357601389"/>
      <w:r>
        <w:t>Achternaam</w:t>
      </w:r>
      <w:bookmarkEnd w:id="56"/>
    </w:p>
    <w:tbl>
      <w:tblPr>
        <w:tblStyle w:val="Lichtearcering"/>
        <w:tblW w:w="9322" w:type="dxa"/>
        <w:tblLook w:val="0480" w:firstRow="0" w:lastRow="0" w:firstColumn="1" w:lastColumn="0" w:noHBand="0" w:noVBand="1"/>
      </w:tblPr>
      <w:tblGrid>
        <w:gridCol w:w="2073"/>
        <w:gridCol w:w="7249"/>
      </w:tblGrid>
      <w:tr w:rsidR="00E079E6" w:rsidRPr="001D3129" w14:paraId="434C92C1"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BF" w14:textId="77777777" w:rsidR="00E079E6" w:rsidRPr="000E71B9" w:rsidRDefault="00E079E6" w:rsidP="003C7FD9">
            <w:r>
              <w:t>Veld</w:t>
            </w:r>
            <w:r w:rsidRPr="000E71B9">
              <w:t>n</w:t>
            </w:r>
            <w:r>
              <w:t>aam in xPath</w:t>
            </w:r>
          </w:p>
        </w:tc>
        <w:tc>
          <w:tcPr>
            <w:tcW w:w="7087" w:type="dxa"/>
          </w:tcPr>
          <w:p w14:paraId="434C92C0" w14:textId="77777777" w:rsidR="00E079E6" w:rsidRPr="001D3129" w:rsidRDefault="001D3129" w:rsidP="003C7FD9">
            <w:pPr>
              <w:cnfStyle w:val="000000100000" w:firstRow="0" w:lastRow="0" w:firstColumn="0" w:lastColumn="0" w:oddVBand="0" w:evenVBand="0" w:oddHBand="1" w:evenHBand="0" w:firstRowFirstColumn="0" w:firstRowLastColumn="0" w:lastRowFirstColumn="0" w:lastRowLastColumn="0"/>
            </w:pPr>
            <w:r>
              <w:t>mods:</w:t>
            </w:r>
            <w:r>
              <w:br/>
            </w:r>
            <w:r w:rsidRPr="001D3129">
              <w:t>//mods/name[@type='personal'][role/roleTerm/@authority='marcrelator']</w:t>
            </w:r>
            <w:r>
              <w:br/>
            </w:r>
            <w:r w:rsidRPr="001D3129">
              <w:t>[role/roleTerm/@type='code'][/role/rolTerm='aut']/namePart[@type='family']</w:t>
            </w:r>
          </w:p>
        </w:tc>
      </w:tr>
      <w:tr w:rsidR="00E079E6" w:rsidRPr="000E71B9" w14:paraId="434C92C4"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C2" w14:textId="77777777" w:rsidR="00E079E6" w:rsidRDefault="00E079E6" w:rsidP="003C7FD9">
            <w:r>
              <w:t>Cardinaliteit</w:t>
            </w:r>
          </w:p>
        </w:tc>
        <w:tc>
          <w:tcPr>
            <w:tcW w:w="7087" w:type="dxa"/>
          </w:tcPr>
          <w:p w14:paraId="434C92C3" w14:textId="77777777" w:rsidR="00E079E6" w:rsidRDefault="00E079E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2C7"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C5" w14:textId="77777777" w:rsidR="00E079E6" w:rsidRDefault="00E079E6" w:rsidP="003C7FD9">
            <w:r>
              <w:t>Beperkingen</w:t>
            </w:r>
          </w:p>
        </w:tc>
        <w:tc>
          <w:tcPr>
            <w:tcW w:w="7087" w:type="dxa"/>
          </w:tcPr>
          <w:p w14:paraId="434C92C6" w14:textId="77777777" w:rsidR="00E079E6" w:rsidRDefault="00E079E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2CA"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C8" w14:textId="77777777" w:rsidR="00E079E6" w:rsidRPr="000E71B9" w:rsidRDefault="00E079E6" w:rsidP="003C7FD9">
            <w:r>
              <w:t>Waarde: Data type</w:t>
            </w:r>
          </w:p>
        </w:tc>
        <w:tc>
          <w:tcPr>
            <w:tcW w:w="7087" w:type="dxa"/>
          </w:tcPr>
          <w:p w14:paraId="434C92C9" w14:textId="77777777" w:rsidR="00E079E6" w:rsidRPr="000E71B9" w:rsidRDefault="001D3129"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E079E6" w:rsidRPr="000E71B9" w14:paraId="434C92C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CB" w14:textId="77777777" w:rsidR="00E079E6" w:rsidRPr="000E71B9" w:rsidRDefault="00E079E6" w:rsidP="003C7FD9">
            <w:r>
              <w:t>Waarde: Encodering</w:t>
            </w:r>
          </w:p>
        </w:tc>
        <w:tc>
          <w:tcPr>
            <w:tcW w:w="7087" w:type="dxa"/>
          </w:tcPr>
          <w:p w14:paraId="434C92CC" w14:textId="77777777" w:rsidR="00E079E6" w:rsidRPr="000A6D6F" w:rsidRDefault="001D3129"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D3129">
              <w:rPr>
                <w:rFonts w:ascii="Calibri" w:hAnsi="Calibri"/>
                <w:color w:val="000000"/>
              </w:rPr>
              <w:t>Achternaam, tussenvoegsels</w:t>
            </w:r>
          </w:p>
        </w:tc>
      </w:tr>
      <w:tr w:rsidR="00E079E6" w:rsidRPr="000E71B9" w14:paraId="434C92D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CE" w14:textId="77777777" w:rsidR="00E079E6" w:rsidRPr="000E71B9" w:rsidRDefault="00E079E6" w:rsidP="003C7FD9">
            <w:r>
              <w:t>Waarde: Voorbeeld</w:t>
            </w:r>
          </w:p>
        </w:tc>
        <w:tc>
          <w:tcPr>
            <w:tcW w:w="7087" w:type="dxa"/>
          </w:tcPr>
          <w:p w14:paraId="434C92CF" w14:textId="77777777" w:rsidR="00E079E6" w:rsidRPr="000E71B9" w:rsidRDefault="001D3129" w:rsidP="003C7FD9">
            <w:pPr>
              <w:cnfStyle w:val="000000000000" w:firstRow="0" w:lastRow="0" w:firstColumn="0" w:lastColumn="0" w:oddVBand="0" w:evenVBand="0" w:oddHBand="0" w:evenHBand="0" w:firstRowFirstColumn="0" w:firstRowLastColumn="0" w:lastRowFirstColumn="0" w:lastRowLastColumn="0"/>
            </w:pPr>
            <w:r w:rsidRPr="001D3129">
              <w:t>Dijk, van</w:t>
            </w:r>
          </w:p>
        </w:tc>
      </w:tr>
      <w:tr w:rsidR="00E079E6" w:rsidRPr="004F7B16" w14:paraId="434C92D4"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D1" w14:textId="77777777" w:rsidR="00E079E6" w:rsidRPr="000E71B9" w:rsidRDefault="00E079E6" w:rsidP="003C7FD9">
            <w:r>
              <w:t>Informatief</w:t>
            </w:r>
          </w:p>
        </w:tc>
        <w:tc>
          <w:tcPr>
            <w:tcW w:w="7087" w:type="dxa"/>
          </w:tcPr>
          <w:p w14:paraId="434C92D2" w14:textId="77777777" w:rsidR="00E079E6" w:rsidRPr="00040FDF" w:rsidRDefault="001D3129" w:rsidP="003C7FD9">
            <w:pPr>
              <w:cnfStyle w:val="000000100000" w:firstRow="0" w:lastRow="0" w:firstColumn="0" w:lastColumn="0" w:oddVBand="0" w:evenVBand="0" w:oddHBand="1" w:evenHBand="0" w:firstRowFirstColumn="0" w:firstRowLastColumn="0" w:lastRowFirstColumn="0" w:lastRowLastColumn="0"/>
            </w:pPr>
            <w:r w:rsidRPr="00040FDF">
              <w:t>Achternaam van de auteur</w:t>
            </w:r>
          </w:p>
          <w:p w14:paraId="434C92D3" w14:textId="77777777" w:rsidR="009148D6" w:rsidRPr="004F7B16" w:rsidRDefault="009148D6" w:rsidP="009148D6">
            <w:pPr>
              <w:cnfStyle w:val="000000100000" w:firstRow="0" w:lastRow="0" w:firstColumn="0" w:lastColumn="0" w:oddVBand="0" w:evenVBand="0" w:oddHBand="1" w:evenHBand="0" w:firstRowFirstColumn="0" w:firstRowLastColumn="0" w:lastRowFirstColumn="0" w:lastRowLastColumn="0"/>
            </w:pPr>
            <w:r w:rsidRPr="009148D6">
              <w:t xml:space="preserve">Tussenvoegsels plaatsen achter de achternaam, gescheiden met een komma. </w:t>
            </w:r>
            <w:r w:rsidRPr="004F7B16">
              <w:t>Dit geheel plaatsen in NamePart type “family” .</w:t>
            </w:r>
          </w:p>
        </w:tc>
      </w:tr>
      <w:tr w:rsidR="00E079E6" w:rsidRPr="000E71B9" w14:paraId="434C92E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D5" w14:textId="77777777" w:rsidR="00E079E6" w:rsidRPr="000E71B9" w:rsidRDefault="00E079E6" w:rsidP="003C7FD9">
            <w:r>
              <w:t>Implementatie voorbeeld</w:t>
            </w:r>
          </w:p>
        </w:tc>
        <w:tc>
          <w:tcPr>
            <w:tcW w:w="7087" w:type="dxa"/>
          </w:tcPr>
          <w:p w14:paraId="434C92D6"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w:t>
            </w:r>
          </w:p>
          <w:p w14:paraId="434C92D7"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&lt;name type="personal"&gt;</w:t>
            </w:r>
          </w:p>
          <w:p w14:paraId="434C92D8"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&lt;namePart type="family"&gt;Vries, de&lt;namePart&gt;</w:t>
            </w:r>
          </w:p>
          <w:p w14:paraId="434C92D9"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&lt;namePart type="given"&gt;J. (Jan)&lt;namePart&gt;</w:t>
            </w:r>
          </w:p>
          <w:p w14:paraId="434C92DA"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&lt;role&gt;</w:t>
            </w:r>
          </w:p>
          <w:p w14:paraId="434C92DB"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&lt;roleTerm authority="marcrelator"</w:t>
            </w:r>
            <w:r w:rsidR="00AA2462">
              <w:rPr>
                <w:rFonts w:ascii="Courier New" w:hAnsi="Courier New" w:cs="Courier New"/>
                <w:sz w:val="18"/>
                <w:lang w:val="en-GB"/>
              </w:rPr>
              <w:t xml:space="preserve"> </w:t>
            </w:r>
            <w:r w:rsidR="00AA2462" w:rsidRPr="004F7B16">
              <w:rPr>
                <w:rFonts w:ascii="Courier New" w:hAnsi="Courier New" w:cs="Courier New"/>
                <w:sz w:val="18"/>
                <w:lang w:val="en-GB"/>
              </w:rPr>
              <w:t>type="code"</w:t>
            </w:r>
            <w:r w:rsidRPr="001D3129">
              <w:rPr>
                <w:rFonts w:ascii="Courier New" w:hAnsi="Courier New" w:cs="Courier New"/>
                <w:sz w:val="18"/>
                <w:lang w:val="en-GB"/>
              </w:rPr>
              <w:t>&gt;aut&lt;/roleTerm&gt;</w:t>
            </w:r>
          </w:p>
          <w:p w14:paraId="434C92DC"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&lt;/role&gt;</w:t>
            </w:r>
          </w:p>
          <w:p w14:paraId="434C92DD"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&lt;affiliation&gt;Lector&lt;/affiliation&gt;</w:t>
            </w:r>
          </w:p>
          <w:p w14:paraId="434C92DE" w14:textId="77777777" w:rsidR="001D3129" w:rsidRPr="001D3129" w:rsidRDefault="001D3129" w:rsidP="001D312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&lt;/name&gt;</w:t>
            </w:r>
          </w:p>
          <w:p w14:paraId="434C92DF" w14:textId="77777777" w:rsidR="00E079E6" w:rsidRPr="000E71B9" w:rsidRDefault="001D3129" w:rsidP="001D3129">
            <w:pPr>
              <w:cnfStyle w:val="000000000000" w:firstRow="0" w:lastRow="0" w:firstColumn="0" w:lastColumn="0" w:oddVBand="0" w:evenVBand="0" w:oddHBand="0" w:evenHBand="0" w:firstRowFirstColumn="0" w:firstRowLastColumn="0" w:lastRowFirstColumn="0" w:lastRowLastColumn="0"/>
            </w:pPr>
            <w:r w:rsidRPr="001D3129">
              <w:rPr>
                <w:rFonts w:ascii="Courier New" w:hAnsi="Courier New" w:cs="Courier New"/>
                <w:sz w:val="18"/>
              </w:rPr>
              <w:lastRenderedPageBreak/>
              <w:t>(...)</w:t>
            </w:r>
          </w:p>
        </w:tc>
      </w:tr>
    </w:tbl>
    <w:p w14:paraId="434C92E1" w14:textId="77777777" w:rsidR="00E079E6" w:rsidRPr="00E079E6" w:rsidRDefault="00E079E6" w:rsidP="00E079E6"/>
    <w:p w14:paraId="434C92E2" w14:textId="77777777" w:rsidR="00E079E6" w:rsidRDefault="00E079E6" w:rsidP="00E079E6">
      <w:pPr>
        <w:pStyle w:val="Kop3"/>
      </w:pPr>
      <w:bookmarkStart w:id="57" w:name="_Toc357601390"/>
      <w:r>
        <w:t>Voornaam</w:t>
      </w:r>
      <w:bookmarkEnd w:id="57"/>
    </w:p>
    <w:tbl>
      <w:tblPr>
        <w:tblStyle w:val="Lichtearcering"/>
        <w:tblW w:w="9322" w:type="dxa"/>
        <w:tblLook w:val="0480" w:firstRow="0" w:lastRow="0" w:firstColumn="1" w:lastColumn="0" w:noHBand="0" w:noVBand="1"/>
      </w:tblPr>
      <w:tblGrid>
        <w:gridCol w:w="2229"/>
        <w:gridCol w:w="7093"/>
      </w:tblGrid>
      <w:tr w:rsidR="00E079E6" w:rsidRPr="001D3129" w14:paraId="434C92E5"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E3" w14:textId="77777777" w:rsidR="00E079E6" w:rsidRPr="000E71B9" w:rsidRDefault="00E079E6" w:rsidP="003C7FD9">
            <w:r>
              <w:t>Veld</w:t>
            </w:r>
            <w:r w:rsidRPr="000E71B9">
              <w:t>n</w:t>
            </w:r>
            <w:r>
              <w:t>aam in xPath</w:t>
            </w:r>
          </w:p>
        </w:tc>
        <w:tc>
          <w:tcPr>
            <w:tcW w:w="7087" w:type="dxa"/>
          </w:tcPr>
          <w:p w14:paraId="434C92E4" w14:textId="77777777" w:rsidR="00E079E6" w:rsidRPr="001D3129" w:rsidRDefault="001D3129" w:rsidP="003C7FD9">
            <w:pPr>
              <w:cnfStyle w:val="000000100000" w:firstRow="0" w:lastRow="0" w:firstColumn="0" w:lastColumn="0" w:oddVBand="0" w:evenVBand="0" w:oddHBand="1" w:evenHBand="0" w:firstRowFirstColumn="0" w:firstRowLastColumn="0" w:lastRowFirstColumn="0" w:lastRowLastColumn="0"/>
            </w:pPr>
            <w:r>
              <w:t>mods:</w:t>
            </w:r>
            <w:r>
              <w:br/>
            </w:r>
            <w:r w:rsidRPr="001D3129">
              <w:t>//mods/name[@type='personal'][role/roleTerm/@authority='marcrelator']</w:t>
            </w:r>
            <w:r w:rsidR="00E52A46">
              <w:br/>
            </w:r>
            <w:r w:rsidRPr="001D3129">
              <w:t>[role/roleTerm/@type='code'][role/rolTerm='aut']/namePart[@type='given']</w:t>
            </w:r>
          </w:p>
        </w:tc>
      </w:tr>
      <w:tr w:rsidR="00E079E6" w:rsidRPr="000E71B9" w14:paraId="434C92E8"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E6" w14:textId="77777777" w:rsidR="00E079E6" w:rsidRDefault="00E079E6" w:rsidP="003C7FD9">
            <w:r>
              <w:t>Cardinaliteit</w:t>
            </w:r>
          </w:p>
        </w:tc>
        <w:tc>
          <w:tcPr>
            <w:tcW w:w="7087" w:type="dxa"/>
          </w:tcPr>
          <w:p w14:paraId="434C92E7" w14:textId="77777777" w:rsidR="00E079E6" w:rsidRDefault="00E079E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2EB"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E9" w14:textId="77777777" w:rsidR="00E079E6" w:rsidRDefault="00E079E6" w:rsidP="003C7FD9">
            <w:r>
              <w:t>Beperkingen</w:t>
            </w:r>
          </w:p>
        </w:tc>
        <w:tc>
          <w:tcPr>
            <w:tcW w:w="7087" w:type="dxa"/>
          </w:tcPr>
          <w:p w14:paraId="434C92EA" w14:textId="77777777" w:rsidR="00E079E6" w:rsidRDefault="00E079E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2EE"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EC" w14:textId="77777777" w:rsidR="00E079E6" w:rsidRPr="000E71B9" w:rsidRDefault="00E079E6" w:rsidP="003C7FD9">
            <w:r>
              <w:t>Waarde: Data type</w:t>
            </w:r>
          </w:p>
        </w:tc>
        <w:tc>
          <w:tcPr>
            <w:tcW w:w="7087" w:type="dxa"/>
          </w:tcPr>
          <w:p w14:paraId="434C92ED"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E079E6" w:rsidRPr="000E71B9" w14:paraId="434C92F1"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EF" w14:textId="77777777" w:rsidR="00E079E6" w:rsidRPr="000E71B9" w:rsidRDefault="00E079E6" w:rsidP="003C7FD9">
            <w:r>
              <w:t>Waarde: Encodering</w:t>
            </w:r>
          </w:p>
        </w:tc>
        <w:tc>
          <w:tcPr>
            <w:tcW w:w="7087" w:type="dxa"/>
          </w:tcPr>
          <w:p w14:paraId="434C92F0" w14:textId="77777777" w:rsidR="00E079E6" w:rsidRPr="000A6D6F" w:rsidRDefault="00E52A4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commentRangeStart w:id="58"/>
            <w:r w:rsidRPr="00E52A46">
              <w:rPr>
                <w:rFonts w:ascii="Calibri" w:hAnsi="Calibri"/>
                <w:color w:val="000000"/>
              </w:rPr>
              <w:t>Voornaam, voorletters</w:t>
            </w:r>
            <w:commentRangeEnd w:id="58"/>
            <w:r w:rsidR="00E2138F">
              <w:rPr>
                <w:rStyle w:val="Verwijzingopmerking"/>
              </w:rPr>
              <w:commentReference w:id="58"/>
            </w:r>
          </w:p>
        </w:tc>
      </w:tr>
      <w:tr w:rsidR="00E079E6" w:rsidRPr="000E71B9" w14:paraId="434C92F4"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F2" w14:textId="77777777" w:rsidR="00E079E6" w:rsidRPr="000E71B9" w:rsidRDefault="00E079E6" w:rsidP="003C7FD9">
            <w:r>
              <w:t>Waarde: Voorbeeld</w:t>
            </w:r>
          </w:p>
        </w:tc>
        <w:tc>
          <w:tcPr>
            <w:tcW w:w="7087" w:type="dxa"/>
          </w:tcPr>
          <w:p w14:paraId="434C92F3"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pPr>
            <w:r w:rsidRPr="00E52A46">
              <w:t>Pieter, P.D.</w:t>
            </w:r>
          </w:p>
        </w:tc>
      </w:tr>
      <w:tr w:rsidR="00E079E6" w:rsidRPr="001D3129" w14:paraId="434C92F7"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F5" w14:textId="77777777" w:rsidR="00E079E6" w:rsidRPr="000E71B9" w:rsidRDefault="00E079E6" w:rsidP="003C7FD9">
            <w:r>
              <w:t>Informatief</w:t>
            </w:r>
          </w:p>
        </w:tc>
        <w:tc>
          <w:tcPr>
            <w:tcW w:w="7087" w:type="dxa"/>
          </w:tcPr>
          <w:p w14:paraId="434C92F6" w14:textId="77777777" w:rsidR="00E079E6" w:rsidRPr="001D3129" w:rsidRDefault="001D3129" w:rsidP="003C7FD9">
            <w:pPr>
              <w:cnfStyle w:val="000000100000" w:firstRow="0" w:lastRow="0" w:firstColumn="0" w:lastColumn="0" w:oddVBand="0" w:evenVBand="0" w:oddHBand="1" w:evenHBand="0" w:firstRowFirstColumn="0" w:firstRowLastColumn="0" w:lastRowFirstColumn="0" w:lastRowLastColumn="0"/>
            </w:pPr>
            <w:r w:rsidRPr="001D3129">
              <w:t>Voornaam van de auteur</w:t>
            </w:r>
          </w:p>
        </w:tc>
      </w:tr>
      <w:tr w:rsidR="00E079E6" w:rsidRPr="00380D34" w14:paraId="434C92FA"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2F8" w14:textId="77777777" w:rsidR="00E079E6" w:rsidRPr="000E71B9" w:rsidRDefault="00E079E6" w:rsidP="003C7FD9">
            <w:r>
              <w:t>Implementatie voorbeeld</w:t>
            </w:r>
          </w:p>
        </w:tc>
        <w:tc>
          <w:tcPr>
            <w:tcW w:w="7087" w:type="dxa"/>
          </w:tcPr>
          <w:p w14:paraId="434C92F9" w14:textId="77777777" w:rsidR="00E079E6" w:rsidRPr="00E2138F" w:rsidRDefault="00E2138F" w:rsidP="003C7FD9">
            <w:pPr>
              <w:cnfStyle w:val="000000000000" w:firstRow="0" w:lastRow="0" w:firstColumn="0" w:lastColumn="0" w:oddVBand="0" w:evenVBand="0" w:oddHBand="0" w:evenHBand="0" w:firstRowFirstColumn="0" w:firstRowLastColumn="0" w:lastRowFirstColumn="0" w:lastRowLastColumn="0"/>
              <w:rPr>
                <w:lang w:val="en-GB"/>
              </w:rPr>
            </w:pPr>
            <w:r w:rsidRPr="001D3129">
              <w:rPr>
                <w:rFonts w:ascii="Courier New" w:hAnsi="Courier New" w:cs="Courier New"/>
                <w:sz w:val="18"/>
                <w:lang w:val="en-GB"/>
              </w:rPr>
              <w:t>&lt;namePart type="given"&gt;</w:t>
            </w:r>
            <w:commentRangeStart w:id="59"/>
            <w:r w:rsidRPr="001D3129">
              <w:rPr>
                <w:rFonts w:ascii="Courier New" w:hAnsi="Courier New" w:cs="Courier New"/>
                <w:sz w:val="18"/>
                <w:lang w:val="en-GB"/>
              </w:rPr>
              <w:t>J. (Jan)&lt;</w:t>
            </w:r>
            <w:commentRangeEnd w:id="59"/>
            <w:r w:rsidR="00425929">
              <w:rPr>
                <w:rStyle w:val="Verwijzingopmerking"/>
              </w:rPr>
              <w:commentReference w:id="59"/>
            </w:r>
            <w:r w:rsidRPr="001D3129">
              <w:rPr>
                <w:rFonts w:ascii="Courier New" w:hAnsi="Courier New" w:cs="Courier New"/>
                <w:sz w:val="18"/>
                <w:lang w:val="en-GB"/>
              </w:rPr>
              <w:t>namePart&gt;</w:t>
            </w:r>
          </w:p>
        </w:tc>
      </w:tr>
    </w:tbl>
    <w:p w14:paraId="434C92FB" w14:textId="77777777" w:rsidR="00E079E6" w:rsidRPr="00E2138F" w:rsidRDefault="00E079E6" w:rsidP="00E079E6">
      <w:pPr>
        <w:rPr>
          <w:lang w:val="en-GB"/>
        </w:rPr>
      </w:pPr>
    </w:p>
    <w:p w14:paraId="434C92FC" w14:textId="77777777" w:rsidR="00E079E6" w:rsidRDefault="00E079E6" w:rsidP="00E079E6">
      <w:pPr>
        <w:pStyle w:val="Kop3"/>
      </w:pPr>
      <w:bookmarkStart w:id="60" w:name="_Toc357601391"/>
      <w:r>
        <w:t>DAI</w:t>
      </w:r>
      <w:bookmarkEnd w:id="60"/>
    </w:p>
    <w:tbl>
      <w:tblPr>
        <w:tblStyle w:val="Lichtearcering"/>
        <w:tblW w:w="9322" w:type="dxa"/>
        <w:tblLook w:val="0480" w:firstRow="0" w:lastRow="0" w:firstColumn="1" w:lastColumn="0" w:noHBand="0" w:noVBand="1"/>
      </w:tblPr>
      <w:tblGrid>
        <w:gridCol w:w="2235"/>
        <w:gridCol w:w="7087"/>
      </w:tblGrid>
      <w:tr w:rsidR="00E079E6" w:rsidRPr="001D3129" w14:paraId="434C92FF"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2FD" w14:textId="77777777" w:rsidR="00E079E6" w:rsidRPr="000E71B9" w:rsidRDefault="00E079E6" w:rsidP="0069575A">
            <w:pPr>
              <w:keepNext/>
            </w:pPr>
            <w:r>
              <w:t>Veld</w:t>
            </w:r>
            <w:r w:rsidRPr="000E71B9">
              <w:t>n</w:t>
            </w:r>
            <w:r>
              <w:t>aam in xPath</w:t>
            </w:r>
          </w:p>
        </w:tc>
        <w:tc>
          <w:tcPr>
            <w:tcW w:w="7087" w:type="dxa"/>
          </w:tcPr>
          <w:p w14:paraId="434C92FE" w14:textId="77777777" w:rsidR="00E079E6" w:rsidRPr="001D3129" w:rsidRDefault="001D3129" w:rsidP="0069575A">
            <w:pPr>
              <w:keepNext/>
              <w:cnfStyle w:val="000000100000" w:firstRow="0" w:lastRow="0" w:firstColumn="0" w:lastColumn="0" w:oddVBand="0" w:evenVBand="0" w:oddHBand="1" w:evenHBand="0" w:firstRowFirstColumn="0" w:firstRowLastColumn="0" w:lastRowFirstColumn="0" w:lastRowLastColumn="0"/>
            </w:pPr>
            <w:r>
              <w:t>dai:</w:t>
            </w:r>
            <w:r>
              <w:br/>
            </w:r>
            <w:r w:rsidRPr="001D3129">
              <w:t xml:space="preserve">//mods:mods/name[@ID=$namekey] | </w:t>
            </w:r>
            <w:r>
              <w:br/>
            </w:r>
            <w:r w:rsidRPr="001D3129">
              <w:t>//mods:mods/mods:extension/daiList/identifier[@IDref=$namekey]</w:t>
            </w:r>
            <w:r>
              <w:br/>
            </w:r>
            <w:r w:rsidRPr="001D3129">
              <w:t>[@authority='info:eu-repo/dai/nl']</w:t>
            </w:r>
          </w:p>
        </w:tc>
      </w:tr>
      <w:tr w:rsidR="00E079E6" w:rsidRPr="000E71B9" w14:paraId="434C930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00" w14:textId="77777777" w:rsidR="00E079E6" w:rsidRDefault="00E079E6" w:rsidP="0069575A">
            <w:pPr>
              <w:keepNext/>
            </w:pPr>
            <w:r>
              <w:t>Cardinaliteit</w:t>
            </w:r>
          </w:p>
        </w:tc>
        <w:tc>
          <w:tcPr>
            <w:tcW w:w="7087" w:type="dxa"/>
          </w:tcPr>
          <w:p w14:paraId="434C9301" w14:textId="77777777" w:rsidR="00E079E6" w:rsidRDefault="00E079E6" w:rsidP="0069575A">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05"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03" w14:textId="77777777" w:rsidR="00E079E6" w:rsidRDefault="00E079E6" w:rsidP="0069575A">
            <w:pPr>
              <w:keepNext/>
            </w:pPr>
            <w:r>
              <w:t>Beperkingen</w:t>
            </w:r>
          </w:p>
        </w:tc>
        <w:tc>
          <w:tcPr>
            <w:tcW w:w="7087" w:type="dxa"/>
          </w:tcPr>
          <w:p w14:paraId="434C9304" w14:textId="77777777" w:rsidR="00E079E6" w:rsidRDefault="00E079E6" w:rsidP="0069575A">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08"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06" w14:textId="77777777" w:rsidR="00E079E6" w:rsidRPr="000E71B9" w:rsidRDefault="00E079E6" w:rsidP="0069575A">
            <w:pPr>
              <w:keepNext/>
            </w:pPr>
            <w:r>
              <w:t>Waarde: Data type</w:t>
            </w:r>
          </w:p>
        </w:tc>
        <w:tc>
          <w:tcPr>
            <w:tcW w:w="7087" w:type="dxa"/>
          </w:tcPr>
          <w:p w14:paraId="434C9307" w14:textId="77777777" w:rsidR="00E079E6" w:rsidRPr="000E71B9" w:rsidRDefault="00E52A46" w:rsidP="0069575A">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E079E6" w:rsidRPr="000E71B9" w14:paraId="434C930C"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09" w14:textId="77777777" w:rsidR="00E079E6" w:rsidRPr="000E71B9" w:rsidRDefault="00E079E6" w:rsidP="0069575A">
            <w:pPr>
              <w:keepNext/>
            </w:pPr>
            <w:r>
              <w:t>Waarde: Encodering</w:t>
            </w:r>
          </w:p>
        </w:tc>
        <w:tc>
          <w:tcPr>
            <w:tcW w:w="7087" w:type="dxa"/>
          </w:tcPr>
          <w:p w14:paraId="434C930A" w14:textId="77777777" w:rsidR="00E52A46" w:rsidRDefault="00E52A46" w:rsidP="0069575A">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NTA PPN; </w:t>
            </w:r>
          </w:p>
          <w:p w14:paraId="434C930B" w14:textId="77777777" w:rsidR="00E079E6" w:rsidRPr="000A6D6F" w:rsidRDefault="00E52A46" w:rsidP="0069575A">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2A46">
              <w:rPr>
                <w:rFonts w:ascii="Calibri" w:hAnsi="Calibri"/>
                <w:color w:val="000000"/>
              </w:rPr>
              <w:t>nta: nederlandse thesausus auteursnamen</w:t>
            </w:r>
            <w:r w:rsidR="0069575A">
              <w:rPr>
                <w:rFonts w:ascii="Calibri" w:hAnsi="Calibri"/>
                <w:color w:val="000000"/>
              </w:rPr>
              <w:t xml:space="preserve"> (Alleen PPN’s die voorkomen in de NTA)</w:t>
            </w:r>
          </w:p>
        </w:tc>
      </w:tr>
      <w:tr w:rsidR="00E079E6" w:rsidRPr="000E71B9" w14:paraId="434C930F"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0D" w14:textId="77777777" w:rsidR="00E079E6" w:rsidRPr="000E71B9" w:rsidRDefault="00E079E6" w:rsidP="0069575A">
            <w:pPr>
              <w:keepNext/>
            </w:pPr>
            <w:r>
              <w:t>Waarde: Voorbeeld</w:t>
            </w:r>
          </w:p>
        </w:tc>
        <w:tc>
          <w:tcPr>
            <w:tcW w:w="7087" w:type="dxa"/>
          </w:tcPr>
          <w:p w14:paraId="434C930E" w14:textId="77777777" w:rsidR="00E079E6" w:rsidRPr="0069575A" w:rsidRDefault="0069575A"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123456789</w:t>
            </w:r>
          </w:p>
        </w:tc>
      </w:tr>
      <w:tr w:rsidR="00E079E6" w:rsidRPr="00CC1422" w14:paraId="434C9312"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10" w14:textId="77777777" w:rsidR="00E079E6" w:rsidRPr="000E71B9" w:rsidRDefault="00E079E6" w:rsidP="0069575A">
            <w:pPr>
              <w:keepNext/>
            </w:pPr>
            <w:r>
              <w:t>Informatief</w:t>
            </w:r>
          </w:p>
        </w:tc>
        <w:tc>
          <w:tcPr>
            <w:tcW w:w="7087" w:type="dxa"/>
          </w:tcPr>
          <w:p w14:paraId="434C9311" w14:textId="77777777" w:rsidR="00E079E6" w:rsidRPr="0024008E" w:rsidRDefault="001D3129" w:rsidP="0069575A">
            <w:pPr>
              <w:keepNext/>
              <w:cnfStyle w:val="000000100000" w:firstRow="0" w:lastRow="0" w:firstColumn="0" w:lastColumn="0" w:oddVBand="0" w:evenVBand="0" w:oddHBand="1" w:evenHBand="0" w:firstRowFirstColumn="0" w:firstRowLastColumn="0" w:lastRowFirstColumn="0" w:lastRowLastColumn="0"/>
              <w:rPr>
                <w:lang w:val="en-GB"/>
              </w:rPr>
            </w:pPr>
            <w:r w:rsidRPr="001D3129">
              <w:t>Digitale auteur identif</w:t>
            </w:r>
            <w:r w:rsidRPr="001D3129">
              <w:rPr>
                <w:lang w:val="en-GB"/>
              </w:rPr>
              <w:t>icatie nummer</w:t>
            </w:r>
          </w:p>
        </w:tc>
      </w:tr>
      <w:tr w:rsidR="00E079E6" w:rsidRPr="000E71B9" w14:paraId="434C932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13" w14:textId="77777777" w:rsidR="00E079E6" w:rsidRPr="000E71B9" w:rsidRDefault="00E079E6" w:rsidP="0069575A">
            <w:pPr>
              <w:keepNext/>
            </w:pPr>
            <w:r>
              <w:t>Implementatie voorbeeld</w:t>
            </w:r>
          </w:p>
        </w:tc>
        <w:tc>
          <w:tcPr>
            <w:tcW w:w="7087" w:type="dxa"/>
          </w:tcPr>
          <w:p w14:paraId="434C9314"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w:t>
            </w:r>
          </w:p>
          <w:p w14:paraId="434C9315"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&lt;name type="personal" ID="n1"&gt;</w:t>
            </w:r>
          </w:p>
          <w:p w14:paraId="434C9316"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&lt;namePart type="family"&gt;Vries, de&lt;/namePart&gt;</w:t>
            </w:r>
          </w:p>
          <w:p w14:paraId="434C9317"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&lt;namePart type="given"&gt;J. (Jan)&lt;/namePart&gt;</w:t>
            </w:r>
          </w:p>
          <w:p w14:paraId="434C9318"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19"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&lt;roleTerm authority="marcrelator" type="code"&gt;aut&lt;/roleTerm&gt;</w:t>
            </w:r>
          </w:p>
          <w:p w14:paraId="434C931A"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1B"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&lt;/name&gt;</w:t>
            </w:r>
          </w:p>
          <w:p w14:paraId="434C931C"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w:t>
            </w:r>
          </w:p>
          <w:p w14:paraId="434C931D"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&lt;extension&gt;</w:t>
            </w:r>
          </w:p>
          <w:p w14:paraId="434C931E"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&lt;dai:daiList </w:t>
            </w:r>
          </w:p>
          <w:p w14:paraId="434C931F"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w:t>
            </w:r>
            <w:r>
              <w:rPr>
                <w:rFonts w:ascii="Courier New" w:hAnsi="Courier New" w:cs="Courier New"/>
                <w:sz w:val="18"/>
                <w:lang w:val="en-GB"/>
              </w:rPr>
              <w:t xml:space="preserve">   xmlns:dai="info:eu-repo/dai"</w:t>
            </w:r>
            <w:r w:rsidRPr="00FD6528">
              <w:rPr>
                <w:rFonts w:ascii="Courier New" w:hAnsi="Courier New" w:cs="Courier New"/>
                <w:sz w:val="18"/>
                <w:lang w:val="en-GB"/>
              </w:rPr>
              <w:t>&gt;</w:t>
            </w:r>
          </w:p>
          <w:p w14:paraId="434C9320" w14:textId="77777777" w:rsid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&lt;dai:identifier IDref="n1" authority="</w:t>
            </w:r>
            <w:r>
              <w:rPr>
                <w:rFonts w:ascii="Courier New" w:hAnsi="Courier New" w:cs="Courier New"/>
                <w:sz w:val="18"/>
                <w:lang w:val="en-GB"/>
              </w:rPr>
              <w:t>info:eu-repo/dai</w:t>
            </w:r>
            <w:r w:rsidRPr="00FD6528">
              <w:rPr>
                <w:rFonts w:ascii="Courier New" w:hAnsi="Courier New" w:cs="Courier New"/>
                <w:sz w:val="18"/>
                <w:lang w:val="en-GB"/>
              </w:rPr>
              <w:t xml:space="preserve"> "&gt;</w:t>
            </w:r>
          </w:p>
          <w:p w14:paraId="434C9321" w14:textId="77777777" w:rsid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123456789</w:t>
            </w:r>
          </w:p>
          <w:p w14:paraId="434C9322"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&lt;/identifier&gt;</w:t>
            </w:r>
          </w:p>
          <w:p w14:paraId="434C9323"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FD6528">
              <w:rPr>
                <w:rFonts w:ascii="Courier New" w:hAnsi="Courier New" w:cs="Courier New"/>
                <w:sz w:val="18"/>
                <w:lang w:val="en-GB"/>
              </w:rPr>
              <w:t xml:space="preserve">  </w:t>
            </w:r>
            <w:r w:rsidRPr="00FD6528">
              <w:rPr>
                <w:rFonts w:ascii="Courier New" w:hAnsi="Courier New" w:cs="Courier New"/>
                <w:sz w:val="18"/>
              </w:rPr>
              <w:t>&lt;/dai:daiList&gt;</w:t>
            </w:r>
          </w:p>
          <w:p w14:paraId="434C9324" w14:textId="77777777" w:rsidR="00FD6528" w:rsidRPr="00FD6528" w:rsidRDefault="00FD6528" w:rsidP="0069575A">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FD6528">
              <w:rPr>
                <w:rFonts w:ascii="Courier New" w:hAnsi="Courier New" w:cs="Courier New"/>
                <w:sz w:val="18"/>
              </w:rPr>
              <w:t>&lt;/extension&gt;</w:t>
            </w:r>
          </w:p>
          <w:p w14:paraId="434C9325" w14:textId="77777777" w:rsidR="00E079E6" w:rsidRPr="000E71B9" w:rsidRDefault="00FD6528" w:rsidP="0069575A">
            <w:pPr>
              <w:keepNext/>
              <w:cnfStyle w:val="000000000000" w:firstRow="0" w:lastRow="0" w:firstColumn="0" w:lastColumn="0" w:oddVBand="0" w:evenVBand="0" w:oddHBand="0" w:evenHBand="0" w:firstRowFirstColumn="0" w:firstRowLastColumn="0" w:lastRowFirstColumn="0" w:lastRowLastColumn="0"/>
            </w:pPr>
            <w:r w:rsidRPr="00FD6528">
              <w:rPr>
                <w:rFonts w:ascii="Courier New" w:hAnsi="Courier New" w:cs="Courier New"/>
                <w:sz w:val="18"/>
              </w:rPr>
              <w:t>(...)</w:t>
            </w:r>
          </w:p>
        </w:tc>
      </w:tr>
    </w:tbl>
    <w:p w14:paraId="434C9327" w14:textId="77777777" w:rsidR="00E079E6" w:rsidRDefault="00E079E6" w:rsidP="00E079E6"/>
    <w:p w14:paraId="434C9328" w14:textId="77777777" w:rsidR="0069575A" w:rsidRDefault="0069575A" w:rsidP="0069575A">
      <w:pPr>
        <w:pStyle w:val="Kop3"/>
      </w:pPr>
      <w:bookmarkStart w:id="61" w:name="_Toc357601392"/>
      <w:r>
        <w:lastRenderedPageBreak/>
        <w:t>ISNI / ORCID</w:t>
      </w:r>
      <w:bookmarkEnd w:id="61"/>
    </w:p>
    <w:p w14:paraId="434C9329" w14:textId="77777777" w:rsidR="0069575A" w:rsidRPr="0069575A" w:rsidRDefault="0069575A" w:rsidP="0069575A">
      <w:pPr>
        <w:keepNext/>
      </w:pPr>
      <w:r>
        <w:t>- status onbekend -</w:t>
      </w:r>
    </w:p>
    <w:tbl>
      <w:tblPr>
        <w:tblStyle w:val="Lichtearcering"/>
        <w:tblW w:w="9322" w:type="dxa"/>
        <w:tblLook w:val="0480" w:firstRow="0" w:lastRow="0" w:firstColumn="1" w:lastColumn="0" w:noHBand="0" w:noVBand="1"/>
      </w:tblPr>
      <w:tblGrid>
        <w:gridCol w:w="2235"/>
        <w:gridCol w:w="7087"/>
      </w:tblGrid>
      <w:tr w:rsidR="0069575A" w:rsidRPr="001D3129" w14:paraId="434C932C" w14:textId="77777777" w:rsidTr="004F7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2A" w14:textId="77777777" w:rsidR="0069575A" w:rsidRPr="000E71B9" w:rsidRDefault="0069575A" w:rsidP="004F721D">
            <w:pPr>
              <w:keepNext/>
            </w:pPr>
            <w:r>
              <w:t>Veld</w:t>
            </w:r>
            <w:r w:rsidRPr="000E71B9">
              <w:t>n</w:t>
            </w:r>
            <w:r>
              <w:t>aam in xPath</w:t>
            </w:r>
          </w:p>
        </w:tc>
        <w:tc>
          <w:tcPr>
            <w:tcW w:w="7087" w:type="dxa"/>
          </w:tcPr>
          <w:p w14:paraId="434C932B" w14:textId="77777777" w:rsidR="0069575A" w:rsidRPr="001D3129" w:rsidRDefault="0069575A" w:rsidP="004F721D">
            <w:pPr>
              <w:keepNext/>
              <w:cnfStyle w:val="000000100000" w:firstRow="0" w:lastRow="0" w:firstColumn="0" w:lastColumn="0" w:oddVBand="0" w:evenVBand="0" w:oddHBand="1" w:evenHBand="0" w:firstRowFirstColumn="0" w:firstRowLastColumn="0" w:lastRowFirstColumn="0" w:lastRowLastColumn="0"/>
            </w:pPr>
            <w:r>
              <w:t>dai:</w:t>
            </w:r>
            <w:r>
              <w:br/>
            </w:r>
            <w:r w:rsidRPr="001D3129">
              <w:t xml:space="preserve">//mods:mods/name[@ID=$namekey] | </w:t>
            </w:r>
            <w:r>
              <w:br/>
            </w:r>
            <w:r w:rsidRPr="001D3129">
              <w:t>//mods:mods/mods:extension/daiList/identifier[@IDref=$namekey]</w:t>
            </w:r>
            <w:r>
              <w:br/>
            </w:r>
            <w:r w:rsidRPr="001D3129">
              <w:t>[@authority='info:eu-repo/dai/nl']</w:t>
            </w:r>
          </w:p>
        </w:tc>
      </w:tr>
      <w:tr w:rsidR="0069575A" w:rsidRPr="000E71B9" w14:paraId="434C932F" w14:textId="77777777" w:rsidTr="004F721D">
        <w:tc>
          <w:tcPr>
            <w:cnfStyle w:val="001000000000" w:firstRow="0" w:lastRow="0" w:firstColumn="1" w:lastColumn="0" w:oddVBand="0" w:evenVBand="0" w:oddHBand="0" w:evenHBand="0" w:firstRowFirstColumn="0" w:firstRowLastColumn="0" w:lastRowFirstColumn="0" w:lastRowLastColumn="0"/>
            <w:tcW w:w="2235" w:type="dxa"/>
          </w:tcPr>
          <w:p w14:paraId="434C932D" w14:textId="77777777" w:rsidR="0069575A" w:rsidRDefault="0069575A" w:rsidP="004F721D">
            <w:pPr>
              <w:keepNext/>
            </w:pPr>
            <w:r>
              <w:t>Cardinaliteit</w:t>
            </w:r>
          </w:p>
        </w:tc>
        <w:tc>
          <w:tcPr>
            <w:tcW w:w="7087" w:type="dxa"/>
          </w:tcPr>
          <w:p w14:paraId="434C932E" w14:textId="77777777" w:rsidR="0069575A" w:rsidRDefault="0069575A" w:rsidP="004F721D">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9575A" w:rsidRPr="000E71B9" w14:paraId="434C9332" w14:textId="77777777" w:rsidTr="004F7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30" w14:textId="77777777" w:rsidR="0069575A" w:rsidRDefault="0069575A" w:rsidP="004F721D">
            <w:pPr>
              <w:keepNext/>
            </w:pPr>
            <w:r>
              <w:t>Beperkingen</w:t>
            </w:r>
          </w:p>
        </w:tc>
        <w:tc>
          <w:tcPr>
            <w:tcW w:w="7087" w:type="dxa"/>
          </w:tcPr>
          <w:p w14:paraId="434C9331" w14:textId="77777777" w:rsidR="0069575A" w:rsidRDefault="0069575A" w:rsidP="004F721D">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9575A" w:rsidRPr="000E71B9" w14:paraId="434C9335" w14:textId="77777777" w:rsidTr="004F721D">
        <w:tc>
          <w:tcPr>
            <w:cnfStyle w:val="001000000000" w:firstRow="0" w:lastRow="0" w:firstColumn="1" w:lastColumn="0" w:oddVBand="0" w:evenVBand="0" w:oddHBand="0" w:evenHBand="0" w:firstRowFirstColumn="0" w:firstRowLastColumn="0" w:lastRowFirstColumn="0" w:lastRowLastColumn="0"/>
            <w:tcW w:w="2235" w:type="dxa"/>
          </w:tcPr>
          <w:p w14:paraId="434C9333" w14:textId="77777777" w:rsidR="0069575A" w:rsidRPr="000E71B9" w:rsidRDefault="0069575A" w:rsidP="004F721D">
            <w:pPr>
              <w:keepNext/>
            </w:pPr>
            <w:r>
              <w:t>Waarde: Data type</w:t>
            </w:r>
          </w:p>
        </w:tc>
        <w:tc>
          <w:tcPr>
            <w:tcW w:w="7087" w:type="dxa"/>
          </w:tcPr>
          <w:p w14:paraId="434C9334" w14:textId="77777777" w:rsidR="0069575A" w:rsidRPr="000E71B9" w:rsidRDefault="008645D5" w:rsidP="00F75C12">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69575A" w:rsidRPr="000E71B9" w14:paraId="434C9338" w14:textId="77777777" w:rsidTr="004F7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36" w14:textId="77777777" w:rsidR="0069575A" w:rsidRPr="000E71B9" w:rsidRDefault="0069575A" w:rsidP="004F721D">
            <w:pPr>
              <w:keepNext/>
            </w:pPr>
            <w:r>
              <w:t>Waarde: Encodering</w:t>
            </w:r>
          </w:p>
        </w:tc>
        <w:tc>
          <w:tcPr>
            <w:tcW w:w="7087" w:type="dxa"/>
          </w:tcPr>
          <w:p w14:paraId="434C9337" w14:textId="77777777" w:rsidR="0069575A" w:rsidRPr="000A6D6F" w:rsidRDefault="00F75C12" w:rsidP="004F721D">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ISO:</w:t>
            </w:r>
            <w:r w:rsidR="0069575A">
              <w:rPr>
                <w:rFonts w:ascii="Calibri" w:hAnsi="Calibri"/>
                <w:color w:val="000000"/>
              </w:rPr>
              <w:t>ISNI</w:t>
            </w:r>
          </w:p>
        </w:tc>
      </w:tr>
      <w:tr w:rsidR="0069575A" w:rsidRPr="000E71B9" w14:paraId="434C933B" w14:textId="77777777" w:rsidTr="004F721D">
        <w:tc>
          <w:tcPr>
            <w:cnfStyle w:val="001000000000" w:firstRow="0" w:lastRow="0" w:firstColumn="1" w:lastColumn="0" w:oddVBand="0" w:evenVBand="0" w:oddHBand="0" w:evenHBand="0" w:firstRowFirstColumn="0" w:firstRowLastColumn="0" w:lastRowFirstColumn="0" w:lastRowLastColumn="0"/>
            <w:tcW w:w="2235" w:type="dxa"/>
          </w:tcPr>
          <w:p w14:paraId="434C9339" w14:textId="77777777" w:rsidR="0069575A" w:rsidRPr="000E71B9" w:rsidRDefault="0069575A" w:rsidP="004F721D">
            <w:pPr>
              <w:keepNext/>
            </w:pPr>
            <w:r>
              <w:t>Waarde: Voorbeeld</w:t>
            </w:r>
          </w:p>
        </w:tc>
        <w:tc>
          <w:tcPr>
            <w:tcW w:w="7087" w:type="dxa"/>
          </w:tcPr>
          <w:p w14:paraId="434C933A" w14:textId="77777777" w:rsidR="0069575A" w:rsidRPr="0069575A"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p>
        </w:tc>
      </w:tr>
      <w:tr w:rsidR="0069575A" w:rsidRPr="008645D5" w14:paraId="434C933F" w14:textId="77777777" w:rsidTr="004F7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3C" w14:textId="77777777" w:rsidR="0069575A" w:rsidRPr="000E71B9" w:rsidRDefault="0069575A" w:rsidP="004F721D">
            <w:pPr>
              <w:keepNext/>
            </w:pPr>
            <w:r>
              <w:t>Informatief</w:t>
            </w:r>
          </w:p>
        </w:tc>
        <w:tc>
          <w:tcPr>
            <w:tcW w:w="7087" w:type="dxa"/>
          </w:tcPr>
          <w:p w14:paraId="434C933D" w14:textId="77777777" w:rsidR="008645D5" w:rsidRDefault="008645D5" w:rsidP="008645D5">
            <w:pPr>
              <w:keepNext/>
              <w:cnfStyle w:val="000000100000" w:firstRow="0" w:lastRow="0" w:firstColumn="0" w:lastColumn="0" w:oddVBand="0" w:evenVBand="0" w:oddHBand="1" w:evenHBand="0" w:firstRowFirstColumn="0" w:firstRowLastColumn="0" w:lastRowFirstColumn="0" w:lastRowLastColumn="0"/>
            </w:pPr>
            <w:r w:rsidRPr="003A7E95">
              <w:rPr>
                <w:lang w:val="en-GB"/>
              </w:rPr>
              <w:t>Auteursidentificatie met een  “</w:t>
            </w:r>
            <w:r w:rsidR="0069575A" w:rsidRPr="003A7E95">
              <w:rPr>
                <w:lang w:val="en-GB"/>
              </w:rPr>
              <w:t>Open Researcher and Contributor ID</w:t>
            </w:r>
            <w:r w:rsidRPr="003A7E95">
              <w:rPr>
                <w:lang w:val="en-GB"/>
              </w:rPr>
              <w:t>”</w:t>
            </w:r>
            <w:r w:rsidR="0069575A" w:rsidRPr="003A7E95">
              <w:rPr>
                <w:lang w:val="en-GB"/>
              </w:rPr>
              <w:t>,</w:t>
            </w:r>
            <w:r w:rsidR="00F75C12" w:rsidRPr="003A7E95">
              <w:rPr>
                <w:lang w:val="en-GB"/>
              </w:rPr>
              <w:t xml:space="preserve"> of </w:t>
            </w:r>
            <w:r w:rsidRPr="003A7E95">
              <w:rPr>
                <w:lang w:val="en-GB"/>
              </w:rPr>
              <w:t>een “</w:t>
            </w:r>
            <w:r w:rsidR="00F75C12" w:rsidRPr="003A7E95">
              <w:rPr>
                <w:lang w:val="en-GB"/>
              </w:rPr>
              <w:t>International Standard for Name Identifier</w:t>
            </w:r>
            <w:r w:rsidRPr="003A7E95">
              <w:rPr>
                <w:lang w:val="en-GB"/>
              </w:rPr>
              <w:t xml:space="preserve">”. </w:t>
            </w:r>
            <w:r>
              <w:t xml:space="preserve">Gebruik authority attribuut in de DAI extensie om aan te geven wie de authority is. </w:t>
            </w:r>
          </w:p>
          <w:p w14:paraId="434C933E" w14:textId="77777777" w:rsidR="0069575A" w:rsidRPr="008645D5" w:rsidRDefault="008645D5" w:rsidP="008645D5">
            <w:pPr>
              <w:keepNext/>
              <w:cnfStyle w:val="000000100000" w:firstRow="0" w:lastRow="0" w:firstColumn="0" w:lastColumn="0" w:oddVBand="0" w:evenVBand="0" w:oddHBand="1" w:evenHBand="0" w:firstRowFirstColumn="0" w:firstRowLastColumn="0" w:lastRowFirstColumn="0" w:lastRowLastColumn="0"/>
            </w:pPr>
            <w:r>
              <w:t>( ORC-ID’s zijn een sub-range van ISNI’s. en daamee gebaseerd op dezelfde standaard; voor syntax en encoding. )</w:t>
            </w:r>
          </w:p>
        </w:tc>
      </w:tr>
      <w:tr w:rsidR="0069575A" w:rsidRPr="000E71B9" w14:paraId="434C9354" w14:textId="77777777" w:rsidTr="004F721D">
        <w:tc>
          <w:tcPr>
            <w:cnfStyle w:val="001000000000" w:firstRow="0" w:lastRow="0" w:firstColumn="1" w:lastColumn="0" w:oddVBand="0" w:evenVBand="0" w:oddHBand="0" w:evenHBand="0" w:firstRowFirstColumn="0" w:firstRowLastColumn="0" w:lastRowFirstColumn="0" w:lastRowLastColumn="0"/>
            <w:tcW w:w="2235" w:type="dxa"/>
          </w:tcPr>
          <w:p w14:paraId="434C9340" w14:textId="77777777" w:rsidR="0069575A" w:rsidRPr="000E71B9" w:rsidRDefault="0069575A" w:rsidP="004F721D">
            <w:pPr>
              <w:keepNext/>
            </w:pPr>
            <w:r>
              <w:t>Implementatie voorbeeld</w:t>
            </w:r>
          </w:p>
        </w:tc>
        <w:tc>
          <w:tcPr>
            <w:tcW w:w="7087" w:type="dxa"/>
          </w:tcPr>
          <w:p w14:paraId="434C9341" w14:textId="77777777" w:rsidR="0069575A" w:rsidRPr="003A7E95"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3A7E95">
              <w:rPr>
                <w:rFonts w:ascii="Courier New" w:hAnsi="Courier New" w:cs="Courier New"/>
                <w:sz w:val="18"/>
                <w:lang w:val="en-GB"/>
              </w:rPr>
              <w:t>(...)</w:t>
            </w:r>
          </w:p>
          <w:p w14:paraId="434C9342" w14:textId="77777777" w:rsidR="0069575A" w:rsidRPr="003A7E95"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3A7E95">
              <w:rPr>
                <w:rFonts w:ascii="Courier New" w:hAnsi="Courier New" w:cs="Courier New"/>
                <w:sz w:val="18"/>
                <w:lang w:val="en-GB"/>
              </w:rPr>
              <w:t>&lt;name type="personal" ID="n1"&gt;</w:t>
            </w:r>
          </w:p>
          <w:p w14:paraId="434C9343" w14:textId="77777777" w:rsidR="0069575A" w:rsidRPr="003A7E95"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3A7E95">
              <w:rPr>
                <w:rFonts w:ascii="Courier New" w:hAnsi="Courier New" w:cs="Courier New"/>
                <w:sz w:val="18"/>
                <w:lang w:val="en-GB"/>
              </w:rPr>
              <w:t xml:space="preserve">  &lt;namePart type="family"&gt;Vries, de&lt;/namePart&gt;</w:t>
            </w:r>
          </w:p>
          <w:p w14:paraId="434C9344"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3A7E95">
              <w:rPr>
                <w:rFonts w:ascii="Courier New" w:hAnsi="Courier New" w:cs="Courier New"/>
                <w:sz w:val="18"/>
                <w:lang w:val="en-GB"/>
              </w:rPr>
              <w:t xml:space="preserve">  &lt;namePart type=</w:t>
            </w:r>
            <w:r w:rsidRPr="00FD6528">
              <w:rPr>
                <w:rFonts w:ascii="Courier New" w:hAnsi="Courier New" w:cs="Courier New"/>
                <w:sz w:val="18"/>
                <w:lang w:val="en-GB"/>
              </w:rPr>
              <w:t>"given"&gt;J. (Jan)&lt;/namePart&gt;</w:t>
            </w:r>
          </w:p>
          <w:p w14:paraId="434C9345"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46"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&lt;roleTerm authority="marcrelator" type="code"&gt;aut&lt;/roleTerm&gt;</w:t>
            </w:r>
          </w:p>
          <w:p w14:paraId="434C9347"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48"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&lt;/name&gt;</w:t>
            </w:r>
          </w:p>
          <w:p w14:paraId="434C9349"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w:t>
            </w:r>
          </w:p>
          <w:p w14:paraId="434C934A"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&lt;extension&gt;</w:t>
            </w:r>
          </w:p>
          <w:p w14:paraId="434C934B"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&lt;dai:daiList </w:t>
            </w:r>
          </w:p>
          <w:p w14:paraId="434C934C"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w:t>
            </w:r>
            <w:r>
              <w:rPr>
                <w:rFonts w:ascii="Courier New" w:hAnsi="Courier New" w:cs="Courier New"/>
                <w:sz w:val="18"/>
                <w:lang w:val="en-GB"/>
              </w:rPr>
              <w:t xml:space="preserve">   xmlns:dai="info:eu-repo/dai"</w:t>
            </w:r>
            <w:r w:rsidRPr="00FD6528">
              <w:rPr>
                <w:rFonts w:ascii="Courier New" w:hAnsi="Courier New" w:cs="Courier New"/>
                <w:sz w:val="18"/>
                <w:lang w:val="en-GB"/>
              </w:rPr>
              <w:t>&gt;</w:t>
            </w:r>
          </w:p>
          <w:p w14:paraId="434C934D" w14:textId="77777777" w:rsidR="0069575A"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&lt;dai:identifier IDref="n1" authority="</w:t>
            </w:r>
            <w:r w:rsidR="00F75C12">
              <w:rPr>
                <w:rFonts w:ascii="Courier New" w:hAnsi="Courier New" w:cs="Courier New"/>
                <w:sz w:val="18"/>
                <w:lang w:val="en-GB"/>
              </w:rPr>
              <w:t>ISNI</w:t>
            </w:r>
            <w:r w:rsidR="00DF55E3">
              <w:rPr>
                <w:rFonts w:ascii="Courier New" w:hAnsi="Courier New" w:cs="Courier New"/>
                <w:sz w:val="18"/>
                <w:lang w:val="en-GB"/>
              </w:rPr>
              <w:t>.org</w:t>
            </w:r>
            <w:r w:rsidRPr="00FD6528">
              <w:rPr>
                <w:rFonts w:ascii="Courier New" w:hAnsi="Courier New" w:cs="Courier New"/>
                <w:sz w:val="18"/>
                <w:lang w:val="en-GB"/>
              </w:rPr>
              <w:t>"&gt;</w:t>
            </w:r>
          </w:p>
          <w:p w14:paraId="434C934E" w14:textId="77777777" w:rsidR="0069575A" w:rsidRDefault="00F75C12"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 xml:space="preserve">1234-2234-3234-4234 </w:t>
            </w:r>
            <w:r w:rsidR="0069575A" w:rsidRPr="00FD6528">
              <w:rPr>
                <w:rFonts w:ascii="Courier New" w:hAnsi="Courier New" w:cs="Courier New"/>
                <w:sz w:val="18"/>
                <w:lang w:val="en-GB"/>
              </w:rPr>
              <w:t>&lt;/identifier&gt;</w:t>
            </w:r>
          </w:p>
          <w:p w14:paraId="434C934F" w14:textId="77777777" w:rsidR="00F75C12" w:rsidRDefault="00F75C12" w:rsidP="00F75C12">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&lt;dai:identifier IDref="n1" authority="</w:t>
            </w:r>
            <w:r w:rsidR="00DF55E3">
              <w:rPr>
                <w:rFonts w:ascii="Courier New" w:hAnsi="Courier New" w:cs="Courier New"/>
                <w:sz w:val="18"/>
                <w:lang w:val="en-GB"/>
              </w:rPr>
              <w:t>ORCID</w:t>
            </w:r>
            <w:r w:rsidR="008645D5">
              <w:rPr>
                <w:rFonts w:ascii="Courier New" w:hAnsi="Courier New" w:cs="Courier New"/>
                <w:sz w:val="18"/>
                <w:lang w:val="en-GB"/>
              </w:rPr>
              <w:t>.org</w:t>
            </w:r>
            <w:r w:rsidRPr="00FD6528">
              <w:rPr>
                <w:rFonts w:ascii="Courier New" w:hAnsi="Courier New" w:cs="Courier New"/>
                <w:sz w:val="18"/>
                <w:lang w:val="en-GB"/>
              </w:rPr>
              <w:t>"&gt;</w:t>
            </w:r>
          </w:p>
          <w:p w14:paraId="434C9350" w14:textId="77777777" w:rsidR="00F75C12" w:rsidRPr="00FD6528" w:rsidRDefault="008645D5" w:rsidP="00F75C12">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4234-3234-2234-</w:t>
            </w:r>
            <w:r w:rsidR="00DF55E3">
              <w:rPr>
                <w:rFonts w:ascii="Courier New" w:hAnsi="Courier New" w:cs="Courier New"/>
                <w:sz w:val="18"/>
                <w:lang w:val="en-GB"/>
              </w:rPr>
              <w:t>1234</w:t>
            </w:r>
            <w:r w:rsidR="00F75C12" w:rsidRPr="00FD6528">
              <w:rPr>
                <w:rFonts w:ascii="Courier New" w:hAnsi="Courier New" w:cs="Courier New"/>
                <w:sz w:val="18"/>
                <w:lang w:val="en-GB"/>
              </w:rPr>
              <w:t>&lt;/identifier&gt;</w:t>
            </w:r>
          </w:p>
          <w:p w14:paraId="434C9351"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FD6528">
              <w:rPr>
                <w:rFonts w:ascii="Courier New" w:hAnsi="Courier New" w:cs="Courier New"/>
                <w:sz w:val="18"/>
                <w:lang w:val="en-GB"/>
              </w:rPr>
              <w:t xml:space="preserve">  </w:t>
            </w:r>
            <w:r w:rsidRPr="00FD6528">
              <w:rPr>
                <w:rFonts w:ascii="Courier New" w:hAnsi="Courier New" w:cs="Courier New"/>
                <w:sz w:val="18"/>
              </w:rPr>
              <w:t>&lt;/dai:daiList&gt;</w:t>
            </w:r>
          </w:p>
          <w:p w14:paraId="434C9352" w14:textId="77777777" w:rsidR="0069575A" w:rsidRPr="00FD6528" w:rsidRDefault="0069575A" w:rsidP="004F721D">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FD6528">
              <w:rPr>
                <w:rFonts w:ascii="Courier New" w:hAnsi="Courier New" w:cs="Courier New"/>
                <w:sz w:val="18"/>
              </w:rPr>
              <w:t>&lt;/extension&gt;</w:t>
            </w:r>
          </w:p>
          <w:p w14:paraId="434C9353" w14:textId="77777777" w:rsidR="0069575A" w:rsidRPr="000E71B9" w:rsidRDefault="0069575A" w:rsidP="004F721D">
            <w:pPr>
              <w:keepNext/>
              <w:cnfStyle w:val="000000000000" w:firstRow="0" w:lastRow="0" w:firstColumn="0" w:lastColumn="0" w:oddVBand="0" w:evenVBand="0" w:oddHBand="0" w:evenHBand="0" w:firstRowFirstColumn="0" w:firstRowLastColumn="0" w:lastRowFirstColumn="0" w:lastRowLastColumn="0"/>
            </w:pPr>
            <w:r w:rsidRPr="00FD6528">
              <w:rPr>
                <w:rFonts w:ascii="Courier New" w:hAnsi="Courier New" w:cs="Courier New"/>
                <w:sz w:val="18"/>
              </w:rPr>
              <w:t>(...)</w:t>
            </w:r>
          </w:p>
        </w:tc>
      </w:tr>
    </w:tbl>
    <w:p w14:paraId="434C9355" w14:textId="77777777" w:rsidR="0069575A" w:rsidRPr="0069575A" w:rsidRDefault="0069575A" w:rsidP="00E079E6"/>
    <w:p w14:paraId="434C9356" w14:textId="77777777" w:rsidR="00E079E6" w:rsidRDefault="001D3129" w:rsidP="00E079E6">
      <w:pPr>
        <w:pStyle w:val="Kop3"/>
      </w:pPr>
      <w:bookmarkStart w:id="62" w:name="_Toc357601393"/>
      <w:r>
        <w:lastRenderedPageBreak/>
        <w:t xml:space="preserve">Local </w:t>
      </w:r>
      <w:r w:rsidR="00E079E6">
        <w:t>Author ID</w:t>
      </w:r>
      <w:bookmarkEnd w:id="62"/>
    </w:p>
    <w:tbl>
      <w:tblPr>
        <w:tblStyle w:val="Lichtearcering"/>
        <w:tblW w:w="9322" w:type="dxa"/>
        <w:tblLook w:val="0480" w:firstRow="0" w:lastRow="0" w:firstColumn="1" w:lastColumn="0" w:noHBand="0" w:noVBand="1"/>
      </w:tblPr>
      <w:tblGrid>
        <w:gridCol w:w="2235"/>
        <w:gridCol w:w="7087"/>
      </w:tblGrid>
      <w:tr w:rsidR="00E079E6" w:rsidRPr="001D3129" w14:paraId="434C935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57" w14:textId="77777777" w:rsidR="00E079E6" w:rsidRPr="000E71B9" w:rsidRDefault="00E079E6" w:rsidP="00172B10">
            <w:pPr>
              <w:keepNext/>
            </w:pPr>
            <w:r>
              <w:t>Veld</w:t>
            </w:r>
            <w:r w:rsidRPr="000E71B9">
              <w:t>n</w:t>
            </w:r>
            <w:r>
              <w:t>aam in xPath</w:t>
            </w:r>
          </w:p>
        </w:tc>
        <w:tc>
          <w:tcPr>
            <w:tcW w:w="7087" w:type="dxa"/>
          </w:tcPr>
          <w:p w14:paraId="434C9358" w14:textId="77777777" w:rsidR="00E079E6" w:rsidRPr="001D3129" w:rsidRDefault="001D3129" w:rsidP="00172B10">
            <w:pPr>
              <w:keepNext/>
              <w:cnfStyle w:val="000000100000" w:firstRow="0" w:lastRow="0" w:firstColumn="0" w:lastColumn="0" w:oddVBand="0" w:evenVBand="0" w:oddHBand="1" w:evenHBand="0" w:firstRowFirstColumn="0" w:firstRowLastColumn="0" w:lastRowFirstColumn="0" w:lastRowLastColumn="0"/>
            </w:pPr>
            <w:r>
              <w:t>dai:</w:t>
            </w:r>
            <w:r>
              <w:br/>
            </w:r>
            <w:r w:rsidRPr="001D3129">
              <w:t xml:space="preserve">//mods:mods/name[@ID=$namekey] | </w:t>
            </w:r>
            <w:r>
              <w:br/>
            </w:r>
            <w:r w:rsidRPr="001D3129">
              <w:t>//mods:mods/mods:extension/daiList/identifier[IDref=$namekey]</w:t>
            </w:r>
            <w:r>
              <w:br/>
            </w:r>
            <w:r w:rsidRPr="001D3129">
              <w:t>[@authority=$somelocalauthority]</w:t>
            </w:r>
          </w:p>
        </w:tc>
      </w:tr>
      <w:tr w:rsidR="00E079E6" w:rsidRPr="000E71B9" w14:paraId="434C935C"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5A" w14:textId="77777777" w:rsidR="00E079E6" w:rsidRDefault="00E079E6" w:rsidP="00172B10">
            <w:pPr>
              <w:keepNext/>
            </w:pPr>
            <w:r>
              <w:t>Cardinaliteit</w:t>
            </w:r>
          </w:p>
        </w:tc>
        <w:tc>
          <w:tcPr>
            <w:tcW w:w="7087" w:type="dxa"/>
          </w:tcPr>
          <w:p w14:paraId="434C935B" w14:textId="77777777" w:rsidR="00E079E6" w:rsidRDefault="00E079E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60"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5D" w14:textId="77777777" w:rsidR="00E079E6" w:rsidRDefault="00E079E6" w:rsidP="00172B10">
            <w:pPr>
              <w:keepNext/>
            </w:pPr>
            <w:r>
              <w:t>Beperkingen</w:t>
            </w:r>
          </w:p>
        </w:tc>
        <w:tc>
          <w:tcPr>
            <w:tcW w:w="7087" w:type="dxa"/>
          </w:tcPr>
          <w:p w14:paraId="434C935E" w14:textId="77777777" w:rsidR="00E079E6" w:rsidRDefault="001D3129"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r w:rsidR="00E52A46">
              <w:rPr>
                <w:rFonts w:ascii="Calibri" w:hAnsi="Calibri"/>
                <w:color w:val="000000"/>
              </w:rPr>
              <w:t xml:space="preserve">; </w:t>
            </w:r>
          </w:p>
          <w:p w14:paraId="434C935F" w14:textId="77777777" w:rsidR="00E52A46" w:rsidRDefault="00E52A4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Bij $somelocalauthority  vul de URI in van het systeem dat de ID globaal uniek maakt.</w:t>
            </w:r>
          </w:p>
        </w:tc>
      </w:tr>
      <w:tr w:rsidR="00E079E6" w:rsidRPr="000E71B9" w14:paraId="434C9363"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61" w14:textId="77777777" w:rsidR="00E079E6" w:rsidRPr="000E71B9" w:rsidRDefault="00E079E6" w:rsidP="00172B10">
            <w:pPr>
              <w:keepNext/>
            </w:pPr>
            <w:r>
              <w:t>Waarde: Data type</w:t>
            </w:r>
          </w:p>
        </w:tc>
        <w:tc>
          <w:tcPr>
            <w:tcW w:w="7087" w:type="dxa"/>
          </w:tcPr>
          <w:p w14:paraId="434C9362" w14:textId="77777777" w:rsidR="00E079E6" w:rsidRPr="000E71B9" w:rsidRDefault="00E52A4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E079E6" w:rsidRPr="000E71B9" w14:paraId="434C9366"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64" w14:textId="77777777" w:rsidR="00E079E6" w:rsidRPr="000E71B9" w:rsidRDefault="00E079E6" w:rsidP="00172B10">
            <w:pPr>
              <w:keepNext/>
            </w:pPr>
            <w:r>
              <w:t>Waarde: Encodering</w:t>
            </w:r>
          </w:p>
        </w:tc>
        <w:tc>
          <w:tcPr>
            <w:tcW w:w="7087" w:type="dxa"/>
          </w:tcPr>
          <w:p w14:paraId="434C9365" w14:textId="77777777" w:rsidR="00E079E6" w:rsidRPr="000A6D6F" w:rsidRDefault="00E52A4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Local ID</w:t>
            </w:r>
          </w:p>
        </w:tc>
      </w:tr>
      <w:tr w:rsidR="00E079E6" w:rsidRPr="000E71B9" w14:paraId="434C9369"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67" w14:textId="77777777" w:rsidR="00E079E6" w:rsidRPr="000E71B9" w:rsidRDefault="00E079E6" w:rsidP="00172B10">
            <w:pPr>
              <w:keepNext/>
            </w:pPr>
            <w:r>
              <w:t>Waarde: Voorbeeld</w:t>
            </w:r>
          </w:p>
        </w:tc>
        <w:tc>
          <w:tcPr>
            <w:tcW w:w="7087" w:type="dxa"/>
          </w:tcPr>
          <w:p w14:paraId="434C9368" w14:textId="77777777" w:rsidR="00E079E6" w:rsidRPr="000E71B9" w:rsidRDefault="00E52A46" w:rsidP="00172B10">
            <w:pPr>
              <w:keepNext/>
              <w:cnfStyle w:val="000000000000" w:firstRow="0" w:lastRow="0" w:firstColumn="0" w:lastColumn="0" w:oddVBand="0" w:evenVBand="0" w:oddHBand="0" w:evenHBand="0" w:firstRowFirstColumn="0" w:firstRowLastColumn="0" w:lastRowFirstColumn="0" w:lastRowLastColumn="0"/>
            </w:pPr>
            <w:r>
              <w:t>98382</w:t>
            </w:r>
          </w:p>
        </w:tc>
      </w:tr>
      <w:tr w:rsidR="00E079E6" w:rsidRPr="00380D34" w14:paraId="434C936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6A" w14:textId="77777777" w:rsidR="00E079E6" w:rsidRPr="000E71B9" w:rsidRDefault="00E079E6" w:rsidP="00172B10">
            <w:pPr>
              <w:keepNext/>
            </w:pPr>
            <w:r>
              <w:t>Informatief</w:t>
            </w:r>
          </w:p>
        </w:tc>
        <w:tc>
          <w:tcPr>
            <w:tcW w:w="7087" w:type="dxa"/>
          </w:tcPr>
          <w:p w14:paraId="434C936B" w14:textId="77777777" w:rsidR="00E079E6" w:rsidRDefault="001D3129" w:rsidP="00172B10">
            <w:pPr>
              <w:keepNext/>
              <w:cnfStyle w:val="000000100000" w:firstRow="0" w:lastRow="0" w:firstColumn="0" w:lastColumn="0" w:oddVBand="0" w:evenVBand="0" w:oddHBand="1" w:evenHBand="0" w:firstRowFirstColumn="0" w:firstRowLastColumn="0" w:lastRowFirstColumn="0" w:lastRowLastColumn="0"/>
            </w:pPr>
            <w:r w:rsidRPr="001D3129">
              <w:t>Identifi</w:t>
            </w:r>
            <w:r w:rsidR="00E52A46">
              <w:t>er van een auteur binnen het lok</w:t>
            </w:r>
            <w:r w:rsidRPr="001D3129">
              <w:t>ale personeelssysteem</w:t>
            </w:r>
            <w:r w:rsidR="00E52A46">
              <w:t xml:space="preserve">. </w:t>
            </w:r>
          </w:p>
          <w:p w14:paraId="434C936C" w14:textId="77777777" w:rsidR="00E52A46" w:rsidRPr="00E52A46" w:rsidRDefault="00E52A46" w:rsidP="00172B10">
            <w:pPr>
              <w:keepNext/>
              <w:cnfStyle w:val="000000100000" w:firstRow="0" w:lastRow="0" w:firstColumn="0" w:lastColumn="0" w:oddVBand="0" w:evenVBand="0" w:oddHBand="1" w:evenHBand="0" w:firstRowFirstColumn="0" w:firstRowLastColumn="0" w:lastRowFirstColumn="0" w:lastRowLastColumn="0"/>
              <w:rPr>
                <w:lang w:val="en-GB"/>
              </w:rPr>
            </w:pPr>
            <w:r w:rsidRPr="00E52A46">
              <w:rPr>
                <w:lang w:val="en-GB"/>
              </w:rPr>
              <w:t>local id, unique within repository system</w:t>
            </w:r>
          </w:p>
        </w:tc>
      </w:tr>
      <w:tr w:rsidR="00E079E6" w:rsidRPr="00FD6528" w14:paraId="434C9381"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6E" w14:textId="77777777" w:rsidR="00E079E6" w:rsidRPr="000E71B9" w:rsidRDefault="00E079E6" w:rsidP="00172B10">
            <w:pPr>
              <w:keepNext/>
            </w:pPr>
            <w:r>
              <w:t>Implementatie voorbeeld</w:t>
            </w:r>
          </w:p>
        </w:tc>
        <w:tc>
          <w:tcPr>
            <w:tcW w:w="7087" w:type="dxa"/>
          </w:tcPr>
          <w:p w14:paraId="434C936F"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w:t>
            </w:r>
          </w:p>
          <w:p w14:paraId="434C9370"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&lt;name type="personal" ID="n1"&gt;</w:t>
            </w:r>
          </w:p>
          <w:p w14:paraId="434C9371"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&lt;namePart type="family"&gt;Vries, de&lt;/namePart&gt;</w:t>
            </w:r>
          </w:p>
          <w:p w14:paraId="434C9372"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&lt;namePart type="given"&gt;J. (Jan)&lt;/namePart&gt;</w:t>
            </w:r>
          </w:p>
          <w:p w14:paraId="434C9373"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74"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&lt;roleTerm authority="marcrelator" type="code"&gt;aut&lt;/roleTerm&gt;</w:t>
            </w:r>
          </w:p>
          <w:p w14:paraId="434C9375"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&lt;/role&gt;</w:t>
            </w:r>
          </w:p>
          <w:p w14:paraId="434C9376"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&lt;/name&gt;</w:t>
            </w:r>
          </w:p>
          <w:p w14:paraId="434C9377"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w:t>
            </w:r>
          </w:p>
          <w:p w14:paraId="434C9378"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&lt;extension&gt;</w:t>
            </w:r>
          </w:p>
          <w:p w14:paraId="434C9379"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&lt;dai:daiList </w:t>
            </w:r>
          </w:p>
          <w:p w14:paraId="434C937A"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w:t>
            </w:r>
            <w:r>
              <w:rPr>
                <w:rFonts w:ascii="Courier New" w:hAnsi="Courier New" w:cs="Courier New"/>
                <w:sz w:val="18"/>
                <w:lang w:val="en-GB"/>
              </w:rPr>
              <w:t xml:space="preserve">   xmlns:dai="info:eu-repo/dai"</w:t>
            </w:r>
            <w:r w:rsidRPr="00FD6528">
              <w:rPr>
                <w:rFonts w:ascii="Courier New" w:hAnsi="Courier New" w:cs="Courier New"/>
                <w:sz w:val="18"/>
                <w:lang w:val="en-GB"/>
              </w:rPr>
              <w:t>&gt;</w:t>
            </w:r>
          </w:p>
          <w:p w14:paraId="434C937B" w14:textId="77777777" w:rsid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&lt;dai:identifier IDref="n1" authority="</w:t>
            </w:r>
            <w:r>
              <w:rPr>
                <w:rFonts w:ascii="Courier New" w:hAnsi="Courier New" w:cs="Courier New"/>
                <w:sz w:val="18"/>
                <w:lang w:val="en-GB"/>
              </w:rPr>
              <w:t>http://www.vu.nl/hrmsysteem-xyz</w:t>
            </w:r>
            <w:r w:rsidRPr="00FD6528">
              <w:rPr>
                <w:rFonts w:ascii="Courier New" w:hAnsi="Courier New" w:cs="Courier New"/>
                <w:sz w:val="18"/>
                <w:lang w:val="en-GB"/>
              </w:rPr>
              <w:t>"&gt;</w:t>
            </w:r>
          </w:p>
          <w:p w14:paraId="434C937C" w14:textId="77777777" w:rsid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Pr>
                <w:rFonts w:ascii="Courier New" w:hAnsi="Courier New" w:cs="Courier New"/>
                <w:sz w:val="18"/>
                <w:lang w:val="en-GB"/>
              </w:rPr>
              <w:t>3hs7wi</w:t>
            </w:r>
          </w:p>
          <w:p w14:paraId="434C937D"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&lt;/identifier&gt;</w:t>
            </w:r>
          </w:p>
          <w:p w14:paraId="434C937E"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 xml:space="preserve">  &lt;/dai:daiList&gt;</w:t>
            </w:r>
          </w:p>
          <w:p w14:paraId="434C937F" w14:textId="77777777" w:rsidR="00FD6528"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D6528">
              <w:rPr>
                <w:rFonts w:ascii="Courier New" w:hAnsi="Courier New" w:cs="Courier New"/>
                <w:sz w:val="18"/>
                <w:lang w:val="en-GB"/>
              </w:rPr>
              <w:t>&lt;/extension&gt;</w:t>
            </w:r>
          </w:p>
          <w:p w14:paraId="434C9380" w14:textId="77777777" w:rsidR="00E079E6" w:rsidRPr="00FD6528" w:rsidRDefault="00FD6528" w:rsidP="00172B10">
            <w:pPr>
              <w:keepNext/>
              <w:cnfStyle w:val="000000000000" w:firstRow="0" w:lastRow="0" w:firstColumn="0" w:lastColumn="0" w:oddVBand="0" w:evenVBand="0" w:oddHBand="0" w:evenHBand="0" w:firstRowFirstColumn="0" w:firstRowLastColumn="0" w:lastRowFirstColumn="0" w:lastRowLastColumn="0"/>
              <w:rPr>
                <w:lang w:val="en-GB"/>
              </w:rPr>
            </w:pPr>
            <w:r w:rsidRPr="00FD6528">
              <w:rPr>
                <w:rFonts w:ascii="Courier New" w:hAnsi="Courier New" w:cs="Courier New"/>
                <w:sz w:val="18"/>
                <w:lang w:val="en-GB"/>
              </w:rPr>
              <w:t>(...)</w:t>
            </w:r>
          </w:p>
        </w:tc>
      </w:tr>
    </w:tbl>
    <w:p w14:paraId="434C9382" w14:textId="77777777" w:rsidR="00E079E6" w:rsidRPr="00FD6528" w:rsidRDefault="00E079E6" w:rsidP="00E079E6">
      <w:pPr>
        <w:rPr>
          <w:lang w:val="en-GB"/>
        </w:rPr>
      </w:pPr>
    </w:p>
    <w:p w14:paraId="434C9383" w14:textId="77777777" w:rsidR="00E079E6" w:rsidRPr="00FD6528" w:rsidRDefault="00E079E6" w:rsidP="00E079E6">
      <w:pPr>
        <w:pStyle w:val="Kop3"/>
        <w:rPr>
          <w:lang w:val="en-GB"/>
        </w:rPr>
      </w:pPr>
      <w:bookmarkStart w:id="63" w:name="_Toc357601394"/>
      <w:r w:rsidRPr="00FD6528">
        <w:rPr>
          <w:lang w:val="en-GB"/>
        </w:rPr>
        <w:t>Begeleider</w:t>
      </w:r>
      <w:bookmarkEnd w:id="63"/>
    </w:p>
    <w:tbl>
      <w:tblPr>
        <w:tblStyle w:val="Lichtearcering"/>
        <w:tblW w:w="9322" w:type="dxa"/>
        <w:tblLook w:val="0480" w:firstRow="0" w:lastRow="0" w:firstColumn="1" w:lastColumn="0" w:noHBand="0" w:noVBand="1"/>
      </w:tblPr>
      <w:tblGrid>
        <w:gridCol w:w="2218"/>
        <w:gridCol w:w="7104"/>
      </w:tblGrid>
      <w:tr w:rsidR="00E079E6" w:rsidRPr="00380D34" w14:paraId="434C9386"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84" w14:textId="77777777" w:rsidR="00E079E6" w:rsidRPr="00FD6528" w:rsidRDefault="00E079E6" w:rsidP="00172B10">
            <w:pPr>
              <w:keepNext/>
              <w:rPr>
                <w:lang w:val="en-GB"/>
              </w:rPr>
            </w:pPr>
            <w:r w:rsidRPr="00FD6528">
              <w:rPr>
                <w:lang w:val="en-GB"/>
              </w:rPr>
              <w:t>Veldnaam in xPath</w:t>
            </w:r>
          </w:p>
        </w:tc>
        <w:tc>
          <w:tcPr>
            <w:tcW w:w="7087" w:type="dxa"/>
          </w:tcPr>
          <w:p w14:paraId="434C9385" w14:textId="77777777" w:rsidR="00E079E6" w:rsidRPr="00040FDF" w:rsidRDefault="00E52A46" w:rsidP="00172B10">
            <w:pPr>
              <w:keepNext/>
              <w:cnfStyle w:val="000000100000" w:firstRow="0" w:lastRow="0" w:firstColumn="0" w:lastColumn="0" w:oddVBand="0" w:evenVBand="0" w:oddHBand="1" w:evenHBand="0" w:firstRowFirstColumn="0" w:firstRowLastColumn="0" w:lastRowFirstColumn="0" w:lastRowLastColumn="0"/>
              <w:rPr>
                <w:lang w:val="en-GB"/>
              </w:rPr>
            </w:pPr>
            <w:r w:rsidRPr="00FD6528">
              <w:rPr>
                <w:lang w:val="en-GB"/>
              </w:rPr>
              <w:t>mods:</w:t>
            </w:r>
            <w:r w:rsidRPr="00FD6528">
              <w:rPr>
                <w:lang w:val="en-GB"/>
              </w:rPr>
              <w:br/>
              <w:t>//mods/name[type='personal'][role/rolTerm='ths']/namePart[type='family']|</w:t>
            </w:r>
            <w:r w:rsidRPr="00FD6528">
              <w:rPr>
                <w:lang w:val="en-GB"/>
              </w:rPr>
              <w:br/>
              <w:t xml:space="preserve"> /name[type='p</w:t>
            </w:r>
            <w:r w:rsidRPr="00040FDF">
              <w:rPr>
                <w:lang w:val="en-GB"/>
              </w:rPr>
              <w:t>ersonal'][role/rolTerm='ths']/namePart[type='given']</w:t>
            </w:r>
          </w:p>
        </w:tc>
      </w:tr>
      <w:tr w:rsidR="00E079E6" w:rsidRPr="000E71B9" w14:paraId="434C9389"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87" w14:textId="77777777" w:rsidR="00E079E6" w:rsidRDefault="00E079E6" w:rsidP="00172B10">
            <w:pPr>
              <w:keepNext/>
            </w:pPr>
            <w:r>
              <w:t>Cardinaliteit</w:t>
            </w:r>
          </w:p>
        </w:tc>
        <w:tc>
          <w:tcPr>
            <w:tcW w:w="7087" w:type="dxa"/>
          </w:tcPr>
          <w:p w14:paraId="434C9388" w14:textId="77777777" w:rsidR="00E079E6" w:rsidRDefault="00E079E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8C"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8A" w14:textId="77777777" w:rsidR="00E079E6" w:rsidRDefault="00E079E6" w:rsidP="00172B10">
            <w:pPr>
              <w:keepNext/>
            </w:pPr>
            <w:r>
              <w:t>Beperkingen</w:t>
            </w:r>
          </w:p>
        </w:tc>
        <w:tc>
          <w:tcPr>
            <w:tcW w:w="7087" w:type="dxa"/>
          </w:tcPr>
          <w:p w14:paraId="434C938B" w14:textId="77777777" w:rsidR="00E079E6" w:rsidRDefault="00E079E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8F"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8D" w14:textId="77777777" w:rsidR="00E079E6" w:rsidRPr="000E71B9" w:rsidRDefault="00E079E6" w:rsidP="00172B10">
            <w:pPr>
              <w:keepNext/>
            </w:pPr>
            <w:r>
              <w:t>Waarde: Data type</w:t>
            </w:r>
          </w:p>
        </w:tc>
        <w:tc>
          <w:tcPr>
            <w:tcW w:w="7087" w:type="dxa"/>
          </w:tcPr>
          <w:p w14:paraId="434C938E" w14:textId="77777777" w:rsidR="00E079E6" w:rsidRPr="000E71B9" w:rsidRDefault="00E52A4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E079E6" w:rsidRPr="000E71B9" w14:paraId="434C9392"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90" w14:textId="77777777" w:rsidR="00E079E6" w:rsidRPr="000E71B9" w:rsidRDefault="00E079E6" w:rsidP="00172B10">
            <w:pPr>
              <w:keepNext/>
            </w:pPr>
            <w:r>
              <w:t>Waarde: Encodering</w:t>
            </w:r>
          </w:p>
        </w:tc>
        <w:tc>
          <w:tcPr>
            <w:tcW w:w="7087" w:type="dxa"/>
          </w:tcPr>
          <w:p w14:paraId="434C9391" w14:textId="77777777" w:rsidR="00E079E6" w:rsidRPr="000A6D6F" w:rsidRDefault="00E079E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95"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93" w14:textId="77777777" w:rsidR="00E079E6" w:rsidRPr="000E71B9" w:rsidRDefault="00E079E6" w:rsidP="00172B10">
            <w:pPr>
              <w:keepNext/>
            </w:pPr>
            <w:r>
              <w:t>Waarde: Voorbeeld</w:t>
            </w:r>
          </w:p>
        </w:tc>
        <w:tc>
          <w:tcPr>
            <w:tcW w:w="7087" w:type="dxa"/>
          </w:tcPr>
          <w:p w14:paraId="434C9394" w14:textId="77777777" w:rsidR="00E079E6" w:rsidRPr="000E71B9" w:rsidRDefault="00E079E6" w:rsidP="00172B10">
            <w:pPr>
              <w:keepNext/>
              <w:cnfStyle w:val="000000000000" w:firstRow="0" w:lastRow="0" w:firstColumn="0" w:lastColumn="0" w:oddVBand="0" w:evenVBand="0" w:oddHBand="0" w:evenHBand="0" w:firstRowFirstColumn="0" w:firstRowLastColumn="0" w:lastRowFirstColumn="0" w:lastRowLastColumn="0"/>
            </w:pPr>
          </w:p>
        </w:tc>
      </w:tr>
      <w:tr w:rsidR="00E079E6" w:rsidRPr="001D3129" w14:paraId="434C939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96" w14:textId="77777777" w:rsidR="00E079E6" w:rsidRPr="000E71B9" w:rsidRDefault="00E079E6" w:rsidP="00172B10">
            <w:pPr>
              <w:keepNext/>
            </w:pPr>
            <w:r>
              <w:t>Informatief</w:t>
            </w:r>
          </w:p>
        </w:tc>
        <w:tc>
          <w:tcPr>
            <w:tcW w:w="7087" w:type="dxa"/>
          </w:tcPr>
          <w:p w14:paraId="434C9397" w14:textId="77777777" w:rsidR="00E079E6" w:rsidRDefault="001D3129" w:rsidP="00172B10">
            <w:pPr>
              <w:keepNext/>
              <w:cnfStyle w:val="000000100000" w:firstRow="0" w:lastRow="0" w:firstColumn="0" w:lastColumn="0" w:oddVBand="0" w:evenVBand="0" w:oddHBand="1" w:evenHBand="0" w:firstRowFirstColumn="0" w:firstRowLastColumn="0" w:lastRowFirstColumn="0" w:lastRowLastColumn="0"/>
            </w:pPr>
            <w:r w:rsidRPr="001D3129">
              <w:t>Naam van de scriptie begeleider</w:t>
            </w:r>
            <w:r w:rsidR="004F7B16">
              <w:t xml:space="preserve"> (HBO), naam proefschrift supervisor (WO)</w:t>
            </w:r>
            <w:r w:rsidRPr="001D3129">
              <w:t>.</w:t>
            </w:r>
          </w:p>
          <w:p w14:paraId="434C9398" w14:textId="77777777" w:rsidR="004F7B16" w:rsidRPr="001D3129" w:rsidRDefault="004F7B16" w:rsidP="00172B10">
            <w:pPr>
              <w:keepNext/>
              <w:cnfStyle w:val="000000100000" w:firstRow="0" w:lastRow="0" w:firstColumn="0" w:lastColumn="0" w:oddVBand="0" w:evenVBand="0" w:oddHBand="1" w:evenHBand="0" w:firstRowFirstColumn="0" w:firstRowLastColumn="0" w:lastRowFirstColumn="0" w:lastRowLastColumn="0"/>
            </w:pPr>
            <w:r w:rsidRPr="004F7B16">
              <w:t>Opnemen in de MODS Application Profile dat attribuut thesis advisor (ths) verplicht is bij proefschriften</w:t>
            </w:r>
          </w:p>
        </w:tc>
      </w:tr>
      <w:tr w:rsidR="00E079E6" w:rsidRPr="000E71B9" w14:paraId="434C93A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9A" w14:textId="77777777" w:rsidR="00E079E6" w:rsidRPr="000E71B9" w:rsidRDefault="00E079E6" w:rsidP="00172B10">
            <w:pPr>
              <w:keepNext/>
            </w:pPr>
            <w:r>
              <w:t>Implementatie voorbeeld</w:t>
            </w:r>
          </w:p>
        </w:tc>
        <w:tc>
          <w:tcPr>
            <w:tcW w:w="7087" w:type="dxa"/>
          </w:tcPr>
          <w:p w14:paraId="434C939B"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17672">
              <w:rPr>
                <w:rFonts w:ascii="Courier New" w:hAnsi="Courier New" w:cs="Courier New"/>
                <w:sz w:val="18"/>
                <w:lang w:val="en-GB"/>
              </w:rPr>
              <w:t>&lt;name type="personal"&gt;</w:t>
            </w:r>
          </w:p>
          <w:p w14:paraId="434C939C"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17672">
              <w:rPr>
                <w:rFonts w:ascii="Courier New" w:hAnsi="Courier New" w:cs="Courier New"/>
                <w:sz w:val="18"/>
                <w:lang w:val="en-GB"/>
              </w:rPr>
              <w:t xml:space="preserve">  &lt;namePart type="family"&gt;Vries, de&lt;namePart&gt;</w:t>
            </w:r>
          </w:p>
          <w:p w14:paraId="434C939D"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17672">
              <w:rPr>
                <w:rFonts w:ascii="Courier New" w:hAnsi="Courier New" w:cs="Courier New"/>
                <w:sz w:val="18"/>
                <w:lang w:val="en-GB"/>
              </w:rPr>
              <w:t xml:space="preserve">  &lt;namePart type="given"&gt;J. (Jan)&lt;namePart&gt;</w:t>
            </w:r>
          </w:p>
          <w:p w14:paraId="434C939E"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17672">
              <w:rPr>
                <w:rFonts w:ascii="Courier New" w:hAnsi="Courier New" w:cs="Courier New"/>
                <w:sz w:val="18"/>
                <w:lang w:val="en-GB"/>
              </w:rPr>
              <w:t xml:space="preserve">  &lt;role&gt;</w:t>
            </w:r>
          </w:p>
          <w:p w14:paraId="434C939F"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F17672">
              <w:rPr>
                <w:rFonts w:ascii="Courier New" w:hAnsi="Courier New" w:cs="Courier New"/>
                <w:sz w:val="18"/>
                <w:lang w:val="en-GB"/>
              </w:rPr>
              <w:t xml:space="preserve">    &lt;roleTerm authority="marcrelator" type="code"&gt;</w:t>
            </w:r>
            <w:r>
              <w:rPr>
                <w:rFonts w:ascii="Courier New" w:hAnsi="Courier New" w:cs="Courier New"/>
                <w:sz w:val="18"/>
                <w:lang w:val="en-GB"/>
              </w:rPr>
              <w:br/>
              <w:t>ths</w:t>
            </w:r>
            <w:r>
              <w:rPr>
                <w:rFonts w:ascii="Courier New" w:hAnsi="Courier New" w:cs="Courier New"/>
                <w:sz w:val="18"/>
                <w:lang w:val="en-GB"/>
              </w:rPr>
              <w:br/>
              <w:t xml:space="preserve">    </w:t>
            </w:r>
            <w:r w:rsidRPr="00F17672">
              <w:rPr>
                <w:rFonts w:ascii="Courier New" w:hAnsi="Courier New" w:cs="Courier New"/>
                <w:sz w:val="18"/>
                <w:lang w:val="en-GB"/>
              </w:rPr>
              <w:t>&lt;/roleTerm&gt;</w:t>
            </w:r>
          </w:p>
          <w:p w14:paraId="434C93A0" w14:textId="77777777" w:rsidR="00F17672" w:rsidRPr="00F17672" w:rsidRDefault="00F17672" w:rsidP="00172B10">
            <w:pPr>
              <w:keepNext/>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F17672">
              <w:rPr>
                <w:rFonts w:ascii="Courier New" w:hAnsi="Courier New" w:cs="Courier New"/>
                <w:sz w:val="18"/>
                <w:lang w:val="en-GB"/>
              </w:rPr>
              <w:t xml:space="preserve">  </w:t>
            </w:r>
            <w:r w:rsidRPr="00F17672">
              <w:rPr>
                <w:rFonts w:ascii="Courier New" w:hAnsi="Courier New" w:cs="Courier New"/>
                <w:sz w:val="18"/>
              </w:rPr>
              <w:t>&lt;/role&gt;</w:t>
            </w:r>
          </w:p>
          <w:p w14:paraId="434C93A1" w14:textId="77777777" w:rsidR="00E079E6" w:rsidRPr="000E71B9" w:rsidRDefault="00F17672" w:rsidP="00172B10">
            <w:pPr>
              <w:keepNext/>
              <w:cnfStyle w:val="000000000000" w:firstRow="0" w:lastRow="0" w:firstColumn="0" w:lastColumn="0" w:oddVBand="0" w:evenVBand="0" w:oddHBand="0" w:evenHBand="0" w:firstRowFirstColumn="0" w:firstRowLastColumn="0" w:lastRowFirstColumn="0" w:lastRowLastColumn="0"/>
            </w:pPr>
            <w:r w:rsidRPr="00F17672">
              <w:rPr>
                <w:rFonts w:ascii="Courier New" w:hAnsi="Courier New" w:cs="Courier New"/>
                <w:sz w:val="18"/>
              </w:rPr>
              <w:t xml:space="preserve"> &lt;/name&gt;</w:t>
            </w:r>
          </w:p>
        </w:tc>
      </w:tr>
    </w:tbl>
    <w:p w14:paraId="434C93A3" w14:textId="77777777" w:rsidR="00E079E6" w:rsidRPr="00E079E6" w:rsidRDefault="00E079E6" w:rsidP="00E079E6"/>
    <w:p w14:paraId="434C93A4" w14:textId="77777777" w:rsidR="00E079E6" w:rsidRDefault="00E079E6" w:rsidP="00E079E6">
      <w:pPr>
        <w:pStyle w:val="Kop3"/>
      </w:pPr>
      <w:bookmarkStart w:id="64" w:name="_Toc357601395"/>
      <w:r>
        <w:lastRenderedPageBreak/>
        <w:t>Rol</w:t>
      </w:r>
      <w:bookmarkEnd w:id="64"/>
    </w:p>
    <w:tbl>
      <w:tblPr>
        <w:tblStyle w:val="Lichtearcering"/>
        <w:tblW w:w="9322" w:type="dxa"/>
        <w:tblLook w:val="0480" w:firstRow="0" w:lastRow="0" w:firstColumn="1" w:lastColumn="0" w:noHBand="0" w:noVBand="1"/>
      </w:tblPr>
      <w:tblGrid>
        <w:gridCol w:w="2235"/>
        <w:gridCol w:w="7087"/>
      </w:tblGrid>
      <w:tr w:rsidR="00E079E6" w:rsidRPr="00380D34" w14:paraId="434C93A7"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A5" w14:textId="77777777" w:rsidR="00E079E6" w:rsidRPr="000E71B9" w:rsidRDefault="00E079E6" w:rsidP="003C7FD9">
            <w:r>
              <w:t>Veld</w:t>
            </w:r>
            <w:r w:rsidRPr="000E71B9">
              <w:t>n</w:t>
            </w:r>
            <w:r>
              <w:t>aam in xPath</w:t>
            </w:r>
          </w:p>
        </w:tc>
        <w:tc>
          <w:tcPr>
            <w:tcW w:w="7087" w:type="dxa"/>
          </w:tcPr>
          <w:p w14:paraId="434C93A6" w14:textId="77777777" w:rsidR="00E079E6" w:rsidRPr="00C742D0" w:rsidRDefault="001D3129" w:rsidP="003C7FD9">
            <w:pPr>
              <w:cnfStyle w:val="000000100000" w:firstRow="0" w:lastRow="0" w:firstColumn="0" w:lastColumn="0" w:oddVBand="0" w:evenVBand="0" w:oddHBand="1" w:evenHBand="0" w:firstRowFirstColumn="0" w:firstRowLastColumn="0" w:lastRowFirstColumn="0" w:lastRowLastColumn="0"/>
              <w:rPr>
                <w:lang w:val="en-GB"/>
              </w:rPr>
            </w:pPr>
            <w:r w:rsidRPr="001D3129">
              <w:rPr>
                <w:lang w:val="en-GB"/>
              </w:rPr>
              <w:t>mods:</w:t>
            </w:r>
            <w:r w:rsidRPr="001D3129">
              <w:rPr>
                <w:lang w:val="en-GB"/>
              </w:rPr>
              <w:tab/>
              <w:t>//mods/name/role/roleTerm[roleTerm='aut']</w:t>
            </w:r>
          </w:p>
        </w:tc>
      </w:tr>
      <w:tr w:rsidR="00E079E6" w:rsidRPr="000E71B9" w14:paraId="434C93AA"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A8" w14:textId="77777777" w:rsidR="00E079E6" w:rsidRDefault="00E079E6" w:rsidP="003C7FD9">
            <w:r>
              <w:t>Cardinaliteit</w:t>
            </w:r>
          </w:p>
        </w:tc>
        <w:tc>
          <w:tcPr>
            <w:tcW w:w="7087" w:type="dxa"/>
          </w:tcPr>
          <w:p w14:paraId="434C93A9" w14:textId="77777777" w:rsidR="00E079E6" w:rsidRDefault="00E079E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AD"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AB" w14:textId="77777777" w:rsidR="00E079E6" w:rsidRDefault="00E079E6" w:rsidP="003C7FD9">
            <w:r>
              <w:t>Beperkingen</w:t>
            </w:r>
          </w:p>
        </w:tc>
        <w:tc>
          <w:tcPr>
            <w:tcW w:w="7087" w:type="dxa"/>
          </w:tcPr>
          <w:p w14:paraId="434C93AC" w14:textId="77777777" w:rsidR="00E079E6" w:rsidRDefault="00E079E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B0"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AE" w14:textId="77777777" w:rsidR="00E079E6" w:rsidRPr="000E71B9" w:rsidRDefault="00E079E6" w:rsidP="003C7FD9">
            <w:r>
              <w:t>Waarde: Data type</w:t>
            </w:r>
          </w:p>
        </w:tc>
        <w:tc>
          <w:tcPr>
            <w:tcW w:w="7087" w:type="dxa"/>
          </w:tcPr>
          <w:p w14:paraId="434C93AF"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E079E6" w:rsidRPr="000E71B9" w14:paraId="434C93B3"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B1" w14:textId="77777777" w:rsidR="00E079E6" w:rsidRPr="000E71B9" w:rsidRDefault="00E079E6" w:rsidP="003C7FD9">
            <w:r>
              <w:t>Waarde: Encodering</w:t>
            </w:r>
          </w:p>
        </w:tc>
        <w:tc>
          <w:tcPr>
            <w:tcW w:w="7087" w:type="dxa"/>
          </w:tcPr>
          <w:p w14:paraId="434C93B2" w14:textId="77777777" w:rsidR="00E079E6" w:rsidRPr="000A6D6F" w:rsidRDefault="00E52A4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2A46">
              <w:rPr>
                <w:rFonts w:ascii="Calibri" w:hAnsi="Calibri"/>
                <w:color w:val="000000"/>
              </w:rPr>
              <w:t>MARC relators</w:t>
            </w:r>
          </w:p>
        </w:tc>
      </w:tr>
      <w:tr w:rsidR="00E079E6" w:rsidRPr="000E71B9" w14:paraId="434C93B6"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B4" w14:textId="77777777" w:rsidR="00E079E6" w:rsidRPr="000E71B9" w:rsidRDefault="00E079E6" w:rsidP="003C7FD9">
            <w:r>
              <w:t>Waarde: Voorbeeld</w:t>
            </w:r>
          </w:p>
        </w:tc>
        <w:tc>
          <w:tcPr>
            <w:tcW w:w="7087" w:type="dxa"/>
          </w:tcPr>
          <w:p w14:paraId="434C93B5"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pPr>
            <w:r w:rsidRPr="00E52A46">
              <w:t>aut</w:t>
            </w:r>
          </w:p>
        </w:tc>
      </w:tr>
      <w:tr w:rsidR="00E079E6" w:rsidRPr="00E52A46" w14:paraId="434C93B9"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B7" w14:textId="77777777" w:rsidR="00E079E6" w:rsidRPr="000E71B9" w:rsidRDefault="00E079E6" w:rsidP="003C7FD9">
            <w:r>
              <w:t>Informatief</w:t>
            </w:r>
          </w:p>
        </w:tc>
        <w:tc>
          <w:tcPr>
            <w:tcW w:w="7087" w:type="dxa"/>
          </w:tcPr>
          <w:p w14:paraId="434C93B8" w14:textId="77777777" w:rsidR="00E079E6" w:rsidRPr="00E52A46" w:rsidRDefault="000A75AB" w:rsidP="003C7FD9">
            <w:pPr>
              <w:cnfStyle w:val="000000100000" w:firstRow="0" w:lastRow="0" w:firstColumn="0" w:lastColumn="0" w:oddVBand="0" w:evenVBand="0" w:oddHBand="1" w:evenHBand="0" w:firstRowFirstColumn="0" w:firstRowLastColumn="0" w:lastRowFirstColumn="0" w:lastRowLastColumn="0"/>
            </w:pPr>
            <w:r w:rsidRPr="000A75AB">
              <w:t>verplicht type voor het aanduiden van een auteur</w:t>
            </w:r>
            <w:r>
              <w:br/>
            </w:r>
            <w:hyperlink r:id="rId30" w:history="1">
              <w:r w:rsidR="00E52A46" w:rsidRPr="00A86907">
                <w:rPr>
                  <w:rStyle w:val="Hyperlink"/>
                </w:rPr>
                <w:t>http://www.loc.gov/marc/relators/relacode.html</w:t>
              </w:r>
            </w:hyperlink>
            <w:r w:rsidR="00E52A46">
              <w:t xml:space="preserve"> </w:t>
            </w:r>
          </w:p>
        </w:tc>
      </w:tr>
      <w:tr w:rsidR="00E079E6" w:rsidRPr="000E71B9" w14:paraId="434C93BE"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BA" w14:textId="77777777" w:rsidR="00E079E6" w:rsidRPr="000E71B9" w:rsidRDefault="00E079E6" w:rsidP="003C7FD9">
            <w:r>
              <w:t>Implementatie voorbeeld</w:t>
            </w:r>
          </w:p>
        </w:tc>
        <w:tc>
          <w:tcPr>
            <w:tcW w:w="7087" w:type="dxa"/>
          </w:tcPr>
          <w:p w14:paraId="434C93BB" w14:textId="77777777" w:rsidR="008A1CFE" w:rsidRPr="00040FDF" w:rsidRDefault="008A1CFE" w:rsidP="008A1CF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&lt;role&gt;</w:t>
            </w:r>
          </w:p>
          <w:p w14:paraId="434C93BC" w14:textId="77777777" w:rsidR="008A1CFE" w:rsidRPr="00040FDF" w:rsidRDefault="008A1CFE" w:rsidP="008A1CF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&lt;roleTerm authority="marcrelator" type="code"&gt;aut&lt;/roleTerm&gt;</w:t>
            </w:r>
          </w:p>
          <w:p w14:paraId="434C93BD" w14:textId="77777777" w:rsidR="00E079E6" w:rsidRPr="000A75AB" w:rsidRDefault="008A1CFE" w:rsidP="003C7FD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0A75AB">
              <w:rPr>
                <w:rFonts w:ascii="Courier New" w:hAnsi="Courier New" w:cs="Courier New"/>
                <w:sz w:val="18"/>
              </w:rPr>
              <w:t>&lt;/role&gt;</w:t>
            </w:r>
          </w:p>
        </w:tc>
      </w:tr>
    </w:tbl>
    <w:p w14:paraId="434C93BF" w14:textId="77777777" w:rsidR="00E079E6" w:rsidRPr="00E079E6" w:rsidRDefault="00E079E6" w:rsidP="00E079E6"/>
    <w:p w14:paraId="434C93C0" w14:textId="77777777" w:rsidR="00E079E6" w:rsidRDefault="00E079E6" w:rsidP="00E079E6">
      <w:pPr>
        <w:pStyle w:val="Kop3"/>
      </w:pPr>
      <w:bookmarkStart w:id="65" w:name="_Toc357601396"/>
      <w:r>
        <w:t>Aanstelling</w:t>
      </w:r>
      <w:bookmarkEnd w:id="65"/>
    </w:p>
    <w:tbl>
      <w:tblPr>
        <w:tblStyle w:val="Lichtearcering"/>
        <w:tblW w:w="9322" w:type="dxa"/>
        <w:tblLook w:val="0480" w:firstRow="0" w:lastRow="0" w:firstColumn="1" w:lastColumn="0" w:noHBand="0" w:noVBand="1"/>
      </w:tblPr>
      <w:tblGrid>
        <w:gridCol w:w="2235"/>
        <w:gridCol w:w="7087"/>
      </w:tblGrid>
      <w:tr w:rsidR="00E079E6" w:rsidRPr="00CC1422" w14:paraId="434C93C4"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C1" w14:textId="77777777" w:rsidR="00E079E6" w:rsidRPr="000E71B9" w:rsidRDefault="00E079E6" w:rsidP="003C7FD9">
            <w:r>
              <w:t>Veld</w:t>
            </w:r>
            <w:r w:rsidRPr="000E71B9">
              <w:t>n</w:t>
            </w:r>
            <w:r>
              <w:t>aam in xPath</w:t>
            </w:r>
          </w:p>
        </w:tc>
        <w:tc>
          <w:tcPr>
            <w:tcW w:w="7087" w:type="dxa"/>
          </w:tcPr>
          <w:p w14:paraId="434C93C2" w14:textId="77777777" w:rsidR="00E52A46" w:rsidRDefault="00E52A46" w:rsidP="003C7FD9">
            <w:pPr>
              <w:cnfStyle w:val="000000100000" w:firstRow="0" w:lastRow="0" w:firstColumn="0" w:lastColumn="0" w:oddVBand="0" w:evenVBand="0" w:oddHBand="1" w:evenHBand="0" w:firstRowFirstColumn="0" w:firstRowLastColumn="0" w:lastRowFirstColumn="0" w:lastRowLastColumn="0"/>
              <w:rPr>
                <w:lang w:val="en-GB"/>
              </w:rPr>
            </w:pPr>
            <w:r>
              <w:rPr>
                <w:lang w:val="en-GB"/>
              </w:rPr>
              <w:t>mods:</w:t>
            </w:r>
          </w:p>
          <w:p w14:paraId="434C93C3" w14:textId="77777777" w:rsidR="00E079E6" w:rsidRPr="00C742D0" w:rsidRDefault="00E52A46" w:rsidP="003C7FD9">
            <w:pPr>
              <w:cnfStyle w:val="000000100000" w:firstRow="0" w:lastRow="0" w:firstColumn="0" w:lastColumn="0" w:oddVBand="0" w:evenVBand="0" w:oddHBand="1" w:evenHBand="0" w:firstRowFirstColumn="0" w:firstRowLastColumn="0" w:lastRowFirstColumn="0" w:lastRowLastColumn="0"/>
              <w:rPr>
                <w:lang w:val="en-GB"/>
              </w:rPr>
            </w:pPr>
            <w:r w:rsidRPr="00E52A46">
              <w:rPr>
                <w:lang w:val="en-GB"/>
              </w:rPr>
              <w:t>//mods/name/affiliation</w:t>
            </w:r>
          </w:p>
        </w:tc>
      </w:tr>
      <w:tr w:rsidR="00E079E6" w:rsidRPr="000E71B9" w14:paraId="434C93C7"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C5" w14:textId="77777777" w:rsidR="00E079E6" w:rsidRDefault="00E079E6" w:rsidP="003C7FD9">
            <w:r>
              <w:t>Cardinaliteit</w:t>
            </w:r>
          </w:p>
        </w:tc>
        <w:tc>
          <w:tcPr>
            <w:tcW w:w="7087" w:type="dxa"/>
          </w:tcPr>
          <w:p w14:paraId="434C93C6" w14:textId="77777777" w:rsidR="00E079E6" w:rsidRDefault="00E079E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CA"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C8" w14:textId="77777777" w:rsidR="00E079E6" w:rsidRDefault="00E079E6" w:rsidP="003C7FD9">
            <w:r>
              <w:t>Beperkingen</w:t>
            </w:r>
          </w:p>
        </w:tc>
        <w:tc>
          <w:tcPr>
            <w:tcW w:w="7087" w:type="dxa"/>
          </w:tcPr>
          <w:p w14:paraId="434C93C9" w14:textId="77777777" w:rsidR="00E079E6" w:rsidRDefault="00E52A4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Alleen voor HBO</w:t>
            </w:r>
          </w:p>
        </w:tc>
      </w:tr>
      <w:tr w:rsidR="00E079E6" w:rsidRPr="000E71B9" w14:paraId="434C93CD"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CB" w14:textId="77777777" w:rsidR="00E079E6" w:rsidRPr="000E71B9" w:rsidRDefault="00E079E6" w:rsidP="003C7FD9">
            <w:r>
              <w:t>Waarde: Data type</w:t>
            </w:r>
          </w:p>
        </w:tc>
        <w:tc>
          <w:tcPr>
            <w:tcW w:w="7087" w:type="dxa"/>
          </w:tcPr>
          <w:p w14:paraId="434C93CC"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Enum</w:t>
            </w:r>
          </w:p>
        </w:tc>
      </w:tr>
      <w:tr w:rsidR="00E079E6" w:rsidRPr="00380D34" w14:paraId="434C93D0"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CE" w14:textId="77777777" w:rsidR="00E079E6" w:rsidRPr="000E71B9" w:rsidRDefault="00E079E6" w:rsidP="003C7FD9">
            <w:r>
              <w:t>Waarde: Encodering</w:t>
            </w:r>
          </w:p>
        </w:tc>
        <w:tc>
          <w:tcPr>
            <w:tcW w:w="7087" w:type="dxa"/>
          </w:tcPr>
          <w:p w14:paraId="434C93CF" w14:textId="77777777" w:rsidR="00E079E6" w:rsidRPr="00E52A46" w:rsidRDefault="00E52A46" w:rsidP="003C7FD9">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E52A46">
              <w:rPr>
                <w:rFonts w:ascii="Calibri" w:hAnsi="Calibri"/>
                <w:color w:val="000000"/>
                <w:lang w:val="en-GB"/>
              </w:rPr>
              <w:t>{'Lector', 'LectorateMember',  'Student', 'StudentResearcher', 'Teacher'}</w:t>
            </w:r>
          </w:p>
        </w:tc>
      </w:tr>
      <w:tr w:rsidR="00E079E6" w:rsidRPr="000E71B9" w14:paraId="434C93D3"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D1" w14:textId="77777777" w:rsidR="00E079E6" w:rsidRPr="000E71B9" w:rsidRDefault="00E079E6" w:rsidP="003C7FD9">
            <w:r>
              <w:t>Waarde: Voorbeeld</w:t>
            </w:r>
          </w:p>
        </w:tc>
        <w:tc>
          <w:tcPr>
            <w:tcW w:w="7087" w:type="dxa"/>
          </w:tcPr>
          <w:p w14:paraId="434C93D2" w14:textId="77777777" w:rsidR="00E079E6" w:rsidRPr="000E71B9" w:rsidRDefault="00E52A46" w:rsidP="003C7FD9">
            <w:pPr>
              <w:cnfStyle w:val="000000000000" w:firstRow="0" w:lastRow="0" w:firstColumn="0" w:lastColumn="0" w:oddVBand="0" w:evenVBand="0" w:oddHBand="0" w:evenHBand="0" w:firstRowFirstColumn="0" w:firstRowLastColumn="0" w:lastRowFirstColumn="0" w:lastRowLastColumn="0"/>
            </w:pPr>
            <w:r>
              <w:t>Lector</w:t>
            </w:r>
          </w:p>
        </w:tc>
      </w:tr>
      <w:tr w:rsidR="00E079E6" w:rsidRPr="00E52A46" w14:paraId="434C93D6"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D4" w14:textId="77777777" w:rsidR="00E079E6" w:rsidRPr="000E71B9" w:rsidRDefault="00E079E6" w:rsidP="003C7FD9">
            <w:r>
              <w:t>Informatief</w:t>
            </w:r>
          </w:p>
        </w:tc>
        <w:tc>
          <w:tcPr>
            <w:tcW w:w="7087" w:type="dxa"/>
          </w:tcPr>
          <w:p w14:paraId="434C93D5" w14:textId="77777777" w:rsidR="00E079E6" w:rsidRPr="00E52A46" w:rsidRDefault="00F470F2" w:rsidP="003C7FD9">
            <w:pPr>
              <w:cnfStyle w:val="000000100000" w:firstRow="0" w:lastRow="0" w:firstColumn="0" w:lastColumn="0" w:oddVBand="0" w:evenVBand="0" w:oddHBand="1" w:evenHBand="0" w:firstRowFirstColumn="0" w:firstRowLastColumn="0" w:lastRowFirstColumn="0" w:lastRowLastColumn="0"/>
            </w:pPr>
            <w:r w:rsidRPr="00F470F2">
              <w:t>voor het HBO wordt hierin de typen indieners van het object i.r.t. de instelling mee aangeduid ('Lector', 'Lid lectoraat',  'Student', 'Student onderzoeker', 'Docent', 'Overige')</w:t>
            </w:r>
            <w:r>
              <w:br/>
            </w:r>
            <w:hyperlink r:id="rId31" w:anchor="affiliation" w:history="1">
              <w:r w:rsidR="00E52A46" w:rsidRPr="00A86907">
                <w:rPr>
                  <w:rStyle w:val="Hyperlink"/>
                </w:rPr>
                <w:t>http://www.loc.gov/standards/mods/v3/mods-userguide-elements.html#affiliation</w:t>
              </w:r>
            </w:hyperlink>
            <w:r w:rsidR="00E52A46">
              <w:t xml:space="preserve"> </w:t>
            </w:r>
          </w:p>
        </w:tc>
      </w:tr>
      <w:tr w:rsidR="00E079E6" w:rsidRPr="000E71B9" w14:paraId="434C93E2"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D7" w14:textId="77777777" w:rsidR="00E079E6" w:rsidRPr="000E71B9" w:rsidRDefault="00E079E6" w:rsidP="003C7FD9">
            <w:r>
              <w:t>Implementatie voorbeeld</w:t>
            </w:r>
          </w:p>
        </w:tc>
        <w:tc>
          <w:tcPr>
            <w:tcW w:w="7087" w:type="dxa"/>
          </w:tcPr>
          <w:p w14:paraId="434C93D8" w14:textId="77777777" w:rsidR="00E2138F" w:rsidRPr="00040FDF"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w:t>
            </w:r>
          </w:p>
          <w:p w14:paraId="434C93D9" w14:textId="77777777" w:rsidR="00E2138F" w:rsidRPr="00040FDF"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&lt;name type="personal"&gt;</w:t>
            </w:r>
          </w:p>
          <w:p w14:paraId="434C93DA" w14:textId="77777777" w:rsidR="00E2138F" w:rsidRPr="00040FDF"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&lt;namePart type="family"&gt;Vries, de&lt;namePart&gt;</w:t>
            </w:r>
          </w:p>
          <w:p w14:paraId="434C93DB"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040FDF">
              <w:rPr>
                <w:rFonts w:ascii="Courier New" w:hAnsi="Courier New" w:cs="Courier New"/>
                <w:sz w:val="18"/>
                <w:lang w:val="en-GB"/>
              </w:rPr>
              <w:t xml:space="preserve">  &lt;namePart type="given"&gt;J. </w:t>
            </w:r>
            <w:r w:rsidRPr="001D3129">
              <w:rPr>
                <w:rFonts w:ascii="Courier New" w:hAnsi="Courier New" w:cs="Courier New"/>
                <w:sz w:val="18"/>
                <w:lang w:val="en-GB"/>
              </w:rPr>
              <w:t>(Jan)&lt;namePart&gt;</w:t>
            </w:r>
          </w:p>
          <w:p w14:paraId="434C93DC"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&lt;role&gt;</w:t>
            </w:r>
          </w:p>
          <w:p w14:paraId="434C93DD"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&lt;roleTerm authority="marcrelator"</w:t>
            </w:r>
            <w:r>
              <w:rPr>
                <w:rFonts w:ascii="Courier New" w:hAnsi="Courier New" w:cs="Courier New"/>
                <w:sz w:val="18"/>
                <w:lang w:val="en-GB"/>
              </w:rPr>
              <w:t xml:space="preserve"> </w:t>
            </w:r>
            <w:r w:rsidRPr="004F7B16">
              <w:rPr>
                <w:rFonts w:ascii="Courier New" w:hAnsi="Courier New" w:cs="Courier New"/>
                <w:sz w:val="18"/>
                <w:lang w:val="en-GB"/>
              </w:rPr>
              <w:t>type="code"</w:t>
            </w:r>
            <w:r w:rsidRPr="001D3129">
              <w:rPr>
                <w:rFonts w:ascii="Courier New" w:hAnsi="Courier New" w:cs="Courier New"/>
                <w:sz w:val="18"/>
                <w:lang w:val="en-GB"/>
              </w:rPr>
              <w:t>&gt;aut&lt;/roleTerm&gt;</w:t>
            </w:r>
          </w:p>
          <w:p w14:paraId="434C93DE"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&lt;/role&gt;</w:t>
            </w:r>
          </w:p>
          <w:p w14:paraId="434C93DF"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 xml:space="preserve">  &lt;affiliation&gt;Lector&lt;/affiliation&gt;</w:t>
            </w:r>
          </w:p>
          <w:p w14:paraId="434C93E0" w14:textId="77777777" w:rsidR="00E2138F" w:rsidRPr="001D3129" w:rsidRDefault="00E2138F" w:rsidP="00E2138F">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1D3129">
              <w:rPr>
                <w:rFonts w:ascii="Courier New" w:hAnsi="Courier New" w:cs="Courier New"/>
                <w:sz w:val="18"/>
                <w:lang w:val="en-GB"/>
              </w:rPr>
              <w:t>&lt;/name&gt;</w:t>
            </w:r>
          </w:p>
          <w:p w14:paraId="434C93E1" w14:textId="77777777" w:rsidR="00E079E6" w:rsidRPr="000E71B9" w:rsidRDefault="00E2138F" w:rsidP="00E2138F">
            <w:pPr>
              <w:cnfStyle w:val="000000000000" w:firstRow="0" w:lastRow="0" w:firstColumn="0" w:lastColumn="0" w:oddVBand="0" w:evenVBand="0" w:oddHBand="0" w:evenHBand="0" w:firstRowFirstColumn="0" w:firstRowLastColumn="0" w:lastRowFirstColumn="0" w:lastRowLastColumn="0"/>
            </w:pPr>
            <w:r w:rsidRPr="001D3129">
              <w:rPr>
                <w:rFonts w:ascii="Courier New" w:hAnsi="Courier New" w:cs="Courier New"/>
                <w:sz w:val="18"/>
              </w:rPr>
              <w:t>(...)</w:t>
            </w:r>
          </w:p>
        </w:tc>
      </w:tr>
    </w:tbl>
    <w:p w14:paraId="434C93E3" w14:textId="77777777" w:rsidR="00E079E6" w:rsidRDefault="00E079E6" w:rsidP="00E079E6">
      <w:pPr>
        <w:pStyle w:val="Kop3"/>
      </w:pPr>
      <w:bookmarkStart w:id="66" w:name="_Toc357601397"/>
      <w:bookmarkEnd w:id="66"/>
    </w:p>
    <w:p w14:paraId="434C93E4" w14:textId="77777777" w:rsidR="00E079E6" w:rsidRDefault="00E079E6" w:rsidP="00E079E6">
      <w:pPr>
        <w:pStyle w:val="Kop3"/>
      </w:pPr>
      <w:bookmarkStart w:id="67" w:name="_Toc357601398"/>
      <w:r>
        <w:t>Personeelswebpagina</w:t>
      </w:r>
      <w:bookmarkEnd w:id="67"/>
    </w:p>
    <w:p w14:paraId="434C93E5" w14:textId="77777777" w:rsidR="00E52A46" w:rsidRPr="00E52A46" w:rsidRDefault="00E52A46" w:rsidP="00172B10">
      <w:pPr>
        <w:keepNext/>
      </w:pPr>
      <w:r>
        <w:t>-status onbekend-</w:t>
      </w:r>
    </w:p>
    <w:tbl>
      <w:tblPr>
        <w:tblStyle w:val="Lichtearcering"/>
        <w:tblW w:w="9322" w:type="dxa"/>
        <w:tblLook w:val="0480" w:firstRow="0" w:lastRow="0" w:firstColumn="1" w:lastColumn="0" w:noHBand="0" w:noVBand="1"/>
      </w:tblPr>
      <w:tblGrid>
        <w:gridCol w:w="2235"/>
        <w:gridCol w:w="7087"/>
      </w:tblGrid>
      <w:tr w:rsidR="00E079E6" w:rsidRPr="00380D34" w14:paraId="434C93E8"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E6" w14:textId="77777777" w:rsidR="00E079E6" w:rsidRPr="000E71B9" w:rsidRDefault="00E079E6" w:rsidP="00172B10">
            <w:pPr>
              <w:keepNext/>
            </w:pPr>
            <w:r>
              <w:t>Veld</w:t>
            </w:r>
            <w:r w:rsidRPr="000E71B9">
              <w:t>n</w:t>
            </w:r>
            <w:r>
              <w:t>aam in xPath</w:t>
            </w:r>
          </w:p>
        </w:tc>
        <w:tc>
          <w:tcPr>
            <w:tcW w:w="7087" w:type="dxa"/>
          </w:tcPr>
          <w:p w14:paraId="434C93E7" w14:textId="77777777" w:rsidR="00E079E6" w:rsidRPr="00040FDF" w:rsidRDefault="001D3129" w:rsidP="00172B10">
            <w:pPr>
              <w:keepNext/>
              <w:cnfStyle w:val="000000100000" w:firstRow="0" w:lastRow="0" w:firstColumn="0" w:lastColumn="0" w:oddVBand="0" w:evenVBand="0" w:oddHBand="1" w:evenHBand="0" w:firstRowFirstColumn="0" w:firstRowLastColumn="0" w:lastRowFirstColumn="0" w:lastRowLastColumn="0"/>
              <w:rPr>
                <w:lang w:val="en-GB"/>
              </w:rPr>
            </w:pPr>
            <w:r w:rsidRPr="00040FDF">
              <w:rPr>
                <w:lang w:val="en-GB"/>
              </w:rPr>
              <w:t>dai:</w:t>
            </w:r>
            <w:r w:rsidRPr="00040FDF">
              <w:rPr>
                <w:lang w:val="en-GB"/>
              </w:rPr>
              <w:br/>
              <w:t xml:space="preserve">//mods/extension/daiList/identifier[@authority='vcard:url'] | </w:t>
            </w:r>
            <w:r w:rsidRPr="00040FDF">
              <w:rPr>
                <w:lang w:val="en-GB"/>
              </w:rPr>
              <w:br/>
              <w:t>//mods/extension/daiList/identifier</w:t>
            </w:r>
          </w:p>
        </w:tc>
      </w:tr>
      <w:tr w:rsidR="00E079E6" w:rsidRPr="000E71B9" w14:paraId="434C93EB"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E9" w14:textId="77777777" w:rsidR="00E079E6" w:rsidRDefault="00E079E6" w:rsidP="00172B10">
            <w:pPr>
              <w:keepNext/>
            </w:pPr>
            <w:r>
              <w:t>Cardinaliteit</w:t>
            </w:r>
          </w:p>
        </w:tc>
        <w:tc>
          <w:tcPr>
            <w:tcW w:w="7087" w:type="dxa"/>
          </w:tcPr>
          <w:p w14:paraId="434C93EA" w14:textId="77777777" w:rsidR="00E079E6" w:rsidRDefault="00E079E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079E6" w:rsidRPr="000E71B9" w14:paraId="434C93EE"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EC" w14:textId="77777777" w:rsidR="00E079E6" w:rsidRDefault="00E079E6" w:rsidP="00172B10">
            <w:pPr>
              <w:keepNext/>
            </w:pPr>
            <w:r>
              <w:t>Beperkingen</w:t>
            </w:r>
          </w:p>
        </w:tc>
        <w:tc>
          <w:tcPr>
            <w:tcW w:w="7087" w:type="dxa"/>
          </w:tcPr>
          <w:p w14:paraId="434C93ED" w14:textId="77777777" w:rsidR="00E079E6" w:rsidRDefault="00E079E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F1"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EF" w14:textId="77777777" w:rsidR="00E079E6" w:rsidRPr="000E71B9" w:rsidRDefault="00E079E6" w:rsidP="00172B10">
            <w:pPr>
              <w:keepNext/>
            </w:pPr>
            <w:r>
              <w:t>Waarde: Data type</w:t>
            </w:r>
          </w:p>
        </w:tc>
        <w:tc>
          <w:tcPr>
            <w:tcW w:w="7087" w:type="dxa"/>
          </w:tcPr>
          <w:p w14:paraId="434C93F0" w14:textId="77777777" w:rsidR="00E079E6" w:rsidRPr="000E71B9" w:rsidRDefault="00E52A46" w:rsidP="00172B10">
            <w:pPr>
              <w:keepN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URI</w:t>
            </w:r>
          </w:p>
        </w:tc>
      </w:tr>
      <w:tr w:rsidR="00E079E6" w:rsidRPr="000E71B9" w14:paraId="434C93F4"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F2" w14:textId="77777777" w:rsidR="00E079E6" w:rsidRPr="000E71B9" w:rsidRDefault="00E079E6" w:rsidP="00172B10">
            <w:pPr>
              <w:keepNext/>
            </w:pPr>
            <w:r>
              <w:t>Waarde: Encodering</w:t>
            </w:r>
          </w:p>
        </w:tc>
        <w:tc>
          <w:tcPr>
            <w:tcW w:w="7087" w:type="dxa"/>
          </w:tcPr>
          <w:p w14:paraId="434C93F3" w14:textId="77777777" w:rsidR="00E079E6" w:rsidRPr="000A6D6F" w:rsidRDefault="00E079E6" w:rsidP="00172B1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E079E6" w:rsidRPr="000E71B9" w14:paraId="434C93F7"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F5" w14:textId="77777777" w:rsidR="00E079E6" w:rsidRPr="000E71B9" w:rsidRDefault="00E079E6" w:rsidP="00172B10">
            <w:pPr>
              <w:keepNext/>
            </w:pPr>
            <w:r>
              <w:t>Waarde: Voorbeeld</w:t>
            </w:r>
          </w:p>
        </w:tc>
        <w:tc>
          <w:tcPr>
            <w:tcW w:w="7087" w:type="dxa"/>
          </w:tcPr>
          <w:p w14:paraId="434C93F6" w14:textId="77777777" w:rsidR="00E079E6" w:rsidRPr="000E71B9" w:rsidRDefault="00E079E6" w:rsidP="00172B10">
            <w:pPr>
              <w:keepNext/>
              <w:cnfStyle w:val="000000000000" w:firstRow="0" w:lastRow="0" w:firstColumn="0" w:lastColumn="0" w:oddVBand="0" w:evenVBand="0" w:oddHBand="0" w:evenHBand="0" w:firstRowFirstColumn="0" w:firstRowLastColumn="0" w:lastRowFirstColumn="0" w:lastRowLastColumn="0"/>
            </w:pPr>
          </w:p>
        </w:tc>
      </w:tr>
      <w:tr w:rsidR="00E079E6" w:rsidRPr="00380D34" w14:paraId="434C93FA" w14:textId="77777777" w:rsidTr="003C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3F8" w14:textId="77777777" w:rsidR="00E079E6" w:rsidRPr="000E71B9" w:rsidRDefault="00E079E6" w:rsidP="00172B10">
            <w:pPr>
              <w:keepNext/>
            </w:pPr>
            <w:r>
              <w:t>Informatief</w:t>
            </w:r>
          </w:p>
        </w:tc>
        <w:tc>
          <w:tcPr>
            <w:tcW w:w="7087" w:type="dxa"/>
          </w:tcPr>
          <w:p w14:paraId="434C93F9" w14:textId="77777777" w:rsidR="00E079E6" w:rsidRPr="00E52A46" w:rsidRDefault="000A75AB" w:rsidP="00172B10">
            <w:pPr>
              <w:keepNext/>
              <w:cnfStyle w:val="000000100000" w:firstRow="0" w:lastRow="0" w:firstColumn="0" w:lastColumn="0" w:oddVBand="0" w:evenVBand="0" w:oddHBand="1" w:evenHBand="0" w:firstRowFirstColumn="0" w:firstRowLastColumn="0" w:lastRowFirstColumn="0" w:lastRowLastColumn="0"/>
              <w:rPr>
                <w:lang w:val="en-GB"/>
              </w:rPr>
            </w:pPr>
            <w:r w:rsidRPr="000A75AB">
              <w:t>URL van persoonlijke (portfolio)pagina van auteur</w:t>
            </w:r>
            <w:r w:rsidRPr="000A75AB">
              <w:br/>
            </w:r>
            <w:r w:rsidR="00E52A46" w:rsidRPr="000A75AB">
              <w:t xml:space="preserve">Not implemented. </w:t>
            </w:r>
            <w:r w:rsidR="00E52A46" w:rsidRPr="00E52A46">
              <w:rPr>
                <w:lang w:val="en-GB"/>
              </w:rPr>
              <w:t>Suggested implementation: personal web page vCard (RFC2426) namespaced as microformat http://microformats.org/wiki/hcard</w:t>
            </w:r>
          </w:p>
        </w:tc>
      </w:tr>
      <w:tr w:rsidR="00E079E6" w:rsidRPr="000E71B9" w14:paraId="434C93FD" w14:textId="77777777" w:rsidTr="003C7FD9">
        <w:tc>
          <w:tcPr>
            <w:cnfStyle w:val="001000000000" w:firstRow="0" w:lastRow="0" w:firstColumn="1" w:lastColumn="0" w:oddVBand="0" w:evenVBand="0" w:oddHBand="0" w:evenHBand="0" w:firstRowFirstColumn="0" w:firstRowLastColumn="0" w:lastRowFirstColumn="0" w:lastRowLastColumn="0"/>
            <w:tcW w:w="2235" w:type="dxa"/>
          </w:tcPr>
          <w:p w14:paraId="434C93FB" w14:textId="77777777" w:rsidR="00E079E6" w:rsidRPr="000E71B9" w:rsidRDefault="00E079E6" w:rsidP="00172B10">
            <w:pPr>
              <w:keepNext/>
            </w:pPr>
            <w:r>
              <w:t>Implementatie voorbeeld</w:t>
            </w:r>
          </w:p>
        </w:tc>
        <w:tc>
          <w:tcPr>
            <w:tcW w:w="7087" w:type="dxa"/>
          </w:tcPr>
          <w:p w14:paraId="434C93FC" w14:textId="77777777" w:rsidR="00E079E6" w:rsidRPr="000E71B9" w:rsidRDefault="00E079E6" w:rsidP="00172B10">
            <w:pPr>
              <w:keepNext/>
              <w:cnfStyle w:val="000000000000" w:firstRow="0" w:lastRow="0" w:firstColumn="0" w:lastColumn="0" w:oddVBand="0" w:evenVBand="0" w:oddHBand="0" w:evenHBand="0" w:firstRowFirstColumn="0" w:firstRowLastColumn="0" w:lastRowFirstColumn="0" w:lastRowLastColumn="0"/>
            </w:pPr>
          </w:p>
        </w:tc>
      </w:tr>
    </w:tbl>
    <w:p w14:paraId="434C93FE" w14:textId="77777777" w:rsidR="00E079E6" w:rsidRPr="00E079E6" w:rsidRDefault="00E079E6" w:rsidP="00E079E6"/>
    <w:p w14:paraId="434C93FF" w14:textId="77777777" w:rsidR="002F26F0" w:rsidRDefault="002F26F0">
      <w:r>
        <w:br w:type="page"/>
      </w:r>
    </w:p>
    <w:p w14:paraId="434C9400" w14:textId="77777777" w:rsidR="002F26F0" w:rsidRDefault="002F26F0" w:rsidP="002F26F0"/>
    <w:p w14:paraId="434C9401" w14:textId="77777777" w:rsidR="002F26F0" w:rsidRDefault="002F26F0" w:rsidP="002F26F0">
      <w:pPr>
        <w:pStyle w:val="Kop2"/>
      </w:pPr>
      <w:bookmarkStart w:id="68" w:name="_Toc357601399"/>
      <w:r>
        <w:t>Organisation Entities</w:t>
      </w:r>
      <w:r w:rsidR="008645D5">
        <w:t xml:space="preserve"> afspraken</w:t>
      </w:r>
      <w:bookmarkEnd w:id="68"/>
    </w:p>
    <w:p w14:paraId="434C9402" w14:textId="77777777" w:rsidR="00EF0E5F" w:rsidRDefault="00EF0E5F" w:rsidP="00EF0E5F">
      <w:pPr>
        <w:pStyle w:val="Kop3"/>
      </w:pPr>
      <w:bookmarkStart w:id="69" w:name="_Toc357601400"/>
      <w:r>
        <w:t>organisatie</w:t>
      </w:r>
      <w:bookmarkEnd w:id="69"/>
      <w:r>
        <w:t xml:space="preserve"> </w:t>
      </w:r>
    </w:p>
    <w:tbl>
      <w:tblPr>
        <w:tblStyle w:val="Lichtearcering"/>
        <w:tblW w:w="9322" w:type="dxa"/>
        <w:tblLook w:val="0480" w:firstRow="0" w:lastRow="0" w:firstColumn="1" w:lastColumn="0" w:noHBand="0" w:noVBand="1"/>
      </w:tblPr>
      <w:tblGrid>
        <w:gridCol w:w="2235"/>
        <w:gridCol w:w="7087"/>
      </w:tblGrid>
      <w:tr w:rsidR="00A43E76" w:rsidRPr="00FA219E" w14:paraId="434C9405"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03" w14:textId="77777777" w:rsidR="00A43E76" w:rsidRPr="000E71B9" w:rsidRDefault="00A43E76" w:rsidP="004328D5">
            <w:r>
              <w:t>Veld</w:t>
            </w:r>
            <w:r w:rsidRPr="000E71B9">
              <w:t>n</w:t>
            </w:r>
            <w:r>
              <w:t>aam in xPath</w:t>
            </w:r>
          </w:p>
        </w:tc>
        <w:tc>
          <w:tcPr>
            <w:tcW w:w="7087" w:type="dxa"/>
          </w:tcPr>
          <w:p w14:paraId="434C9404" w14:textId="77777777" w:rsidR="00A43E76" w:rsidRPr="00FA219E" w:rsidRDefault="00FA219E" w:rsidP="004328D5">
            <w:pPr>
              <w:cnfStyle w:val="000000100000" w:firstRow="0" w:lastRow="0" w:firstColumn="0" w:lastColumn="0" w:oddVBand="0" w:evenVBand="0" w:oddHBand="1" w:evenHBand="0" w:firstRowFirstColumn="0" w:firstRowLastColumn="0" w:lastRowFirstColumn="0" w:lastRowLastColumn="0"/>
            </w:pPr>
            <w:r>
              <w:t>mods:</w:t>
            </w:r>
            <w:r>
              <w:br/>
            </w:r>
            <w:r w:rsidRPr="00FA219E">
              <w:t>//mods/name[@type='corporate'][role/roleTerm/@authority='marcrelator']</w:t>
            </w:r>
            <w:r>
              <w:br/>
            </w:r>
            <w:r w:rsidRPr="00FA219E">
              <w:t xml:space="preserve"> [role/roleTerm/@type='code'][role/roleTerm='pbl']/namePart</w:t>
            </w:r>
          </w:p>
        </w:tc>
      </w:tr>
      <w:tr w:rsidR="00A43E76" w:rsidRPr="000E71B9" w14:paraId="434C9408"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06" w14:textId="77777777" w:rsidR="00A43E76" w:rsidRDefault="00A43E76" w:rsidP="004328D5">
            <w:r>
              <w:t>Cardinaliteit</w:t>
            </w:r>
          </w:p>
        </w:tc>
        <w:tc>
          <w:tcPr>
            <w:tcW w:w="7087" w:type="dxa"/>
          </w:tcPr>
          <w:p w14:paraId="434C9407"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0B"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09" w14:textId="77777777" w:rsidR="00A43E76" w:rsidRDefault="00A43E76" w:rsidP="004328D5">
            <w:r>
              <w:t>Beperkingen</w:t>
            </w:r>
          </w:p>
        </w:tc>
        <w:tc>
          <w:tcPr>
            <w:tcW w:w="7087" w:type="dxa"/>
          </w:tcPr>
          <w:p w14:paraId="434C940A"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0E"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0C" w14:textId="77777777" w:rsidR="00A43E76" w:rsidRPr="000E71B9" w:rsidRDefault="00A43E76" w:rsidP="004328D5">
            <w:r>
              <w:t>Waarde: Data type</w:t>
            </w:r>
          </w:p>
        </w:tc>
        <w:tc>
          <w:tcPr>
            <w:tcW w:w="7087" w:type="dxa"/>
          </w:tcPr>
          <w:p w14:paraId="434C940D"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0E71B9" w14:paraId="434C9411"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0F" w14:textId="77777777" w:rsidR="00A43E76" w:rsidRPr="000E71B9" w:rsidRDefault="00A43E76" w:rsidP="004328D5">
            <w:r>
              <w:t>Waarde: Encodering</w:t>
            </w:r>
          </w:p>
        </w:tc>
        <w:tc>
          <w:tcPr>
            <w:tcW w:w="7087" w:type="dxa"/>
          </w:tcPr>
          <w:p w14:paraId="434C9410" w14:textId="77777777" w:rsidR="00A43E76" w:rsidRPr="000A6D6F" w:rsidRDefault="00AE3D0A"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E3D0A">
              <w:rPr>
                <w:rFonts w:ascii="Calibri" w:hAnsi="Calibri"/>
                <w:color w:val="000000"/>
              </w:rPr>
              <w:t>Full stop separated</w:t>
            </w:r>
          </w:p>
        </w:tc>
      </w:tr>
      <w:tr w:rsidR="00A43E76" w:rsidRPr="000E71B9" w14:paraId="434C9414"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12" w14:textId="77777777" w:rsidR="00A43E76" w:rsidRPr="000E71B9" w:rsidRDefault="00A43E76" w:rsidP="004328D5">
            <w:r>
              <w:t>Waarde: Voorbeeld</w:t>
            </w:r>
          </w:p>
        </w:tc>
        <w:tc>
          <w:tcPr>
            <w:tcW w:w="7087" w:type="dxa"/>
          </w:tcPr>
          <w:p w14:paraId="434C9413"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pPr>
            <w:r w:rsidRPr="00AE3D0A">
              <w:t xml:space="preserve">Hogeschool van Amsterdam. Media, Creatie en Informatie. </w:t>
            </w:r>
            <w:r w:rsidR="00FA219E" w:rsidRPr="00AE3D0A">
              <w:t>Elektronisch</w:t>
            </w:r>
            <w:r w:rsidRPr="00AE3D0A">
              <w:t xml:space="preserve"> Uitgeven</w:t>
            </w:r>
          </w:p>
        </w:tc>
      </w:tr>
      <w:tr w:rsidR="00A43E76" w:rsidRPr="00380D34" w14:paraId="434C941D"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15" w14:textId="77777777" w:rsidR="00A43E76" w:rsidRPr="000E71B9" w:rsidRDefault="00A43E76" w:rsidP="004328D5">
            <w:r>
              <w:t>Informatief</w:t>
            </w:r>
          </w:p>
        </w:tc>
        <w:tc>
          <w:tcPr>
            <w:tcW w:w="7087" w:type="dxa"/>
          </w:tcPr>
          <w:p w14:paraId="434C9416" w14:textId="77777777" w:rsidR="00A43E76" w:rsidRDefault="00D15C67" w:rsidP="004328D5">
            <w:pPr>
              <w:cnfStyle w:val="000000100000" w:firstRow="0" w:lastRow="0" w:firstColumn="0" w:lastColumn="0" w:oddVBand="0" w:evenVBand="0" w:oddHBand="1" w:evenHBand="0" w:firstRowFirstColumn="0" w:firstRowLastColumn="0" w:lastRowFirstColumn="0" w:lastRowLastColumn="0"/>
            </w:pPr>
            <w:r w:rsidRPr="00D15C67">
              <w:t>Naam van de instelling (hogeschool of universiteit) en evt. organisatorische eenheid (bijv. faculteit of lectoraat).</w:t>
            </w:r>
          </w:p>
          <w:p w14:paraId="434C9417" w14:textId="77777777" w:rsidR="00530128" w:rsidRDefault="00530128" w:rsidP="004328D5">
            <w:pPr>
              <w:cnfStyle w:val="000000100000" w:firstRow="0" w:lastRow="0" w:firstColumn="0" w:lastColumn="0" w:oddVBand="0" w:evenVBand="0" w:oddHBand="1" w:evenHBand="0" w:firstRowFirstColumn="0" w:firstRowLastColumn="0" w:lastRowFirstColumn="0" w:lastRowLastColumn="0"/>
            </w:pPr>
          </w:p>
          <w:p w14:paraId="434C9418" w14:textId="77777777" w:rsidR="00530128" w:rsidRDefault="009F292D" w:rsidP="004328D5">
            <w:pPr>
              <w:cnfStyle w:val="000000100000" w:firstRow="0" w:lastRow="0" w:firstColumn="0" w:lastColumn="0" w:oddVBand="0" w:evenVBand="0" w:oddHBand="1" w:evenHBand="0" w:firstRowFirstColumn="0" w:firstRowLastColumn="0" w:lastRowFirstColumn="0" w:lastRowLastColumn="0"/>
              <w:rPr>
                <w:lang w:val="en-GB"/>
              </w:rPr>
            </w:pPr>
            <w:r w:rsidRPr="009F292D">
              <w:rPr>
                <w:lang w:val="en-GB"/>
              </w:rPr>
              <w:t>Corporate names may be included in a name toplevel element with the type attribute containing the value corporate. Names of organisational units such as faculties and 'lectorates' should be included in a dot separated array in a single namePart element. Because the hierarchical structure of these organisational units varies between instit</w:t>
            </w:r>
            <w:r>
              <w:rPr>
                <w:lang w:val="en-GB"/>
              </w:rPr>
              <w:t>ut</w:t>
            </w:r>
            <w:r w:rsidRPr="009F292D">
              <w:rPr>
                <w:lang w:val="en-GB"/>
              </w:rPr>
              <w:t>ions, the semantics of the different values in the array are lost.</w:t>
            </w:r>
          </w:p>
          <w:p w14:paraId="434C9419" w14:textId="77777777" w:rsidR="009F292D" w:rsidRDefault="009F292D" w:rsidP="004328D5">
            <w:pPr>
              <w:cnfStyle w:val="000000100000" w:firstRow="0" w:lastRow="0" w:firstColumn="0" w:lastColumn="0" w:oddVBand="0" w:evenVBand="0" w:oddHBand="1" w:evenHBand="0" w:firstRowFirstColumn="0" w:firstRowLastColumn="0" w:lastRowFirstColumn="0" w:lastRowLastColumn="0"/>
              <w:rPr>
                <w:lang w:val="en-GB"/>
              </w:rPr>
            </w:pPr>
          </w:p>
          <w:p w14:paraId="434C941A" w14:textId="77777777" w:rsidR="009F292D" w:rsidRPr="009F292D" w:rsidRDefault="009F292D" w:rsidP="009F292D">
            <w:pPr>
              <w:cnfStyle w:val="000000100000" w:firstRow="0" w:lastRow="0" w:firstColumn="0" w:lastColumn="0" w:oddVBand="0" w:evenVBand="0" w:oddHBand="1" w:evenHBand="0" w:firstRowFirstColumn="0" w:firstRowLastColumn="0" w:lastRowFirstColumn="0" w:lastRowLastColumn="0"/>
              <w:rPr>
                <w:lang w:val="en-GB"/>
              </w:rPr>
            </w:pPr>
            <w:r w:rsidRPr="009F292D">
              <w:rPr>
                <w:lang w:val="en-GB"/>
              </w:rPr>
              <w:t>The community however has a strong need to explicitly capture these semantics. This enables applications to execute queries based on the values without the need to parse and identify the values based on ontologies. For this an extension has been defined that is based on the generic MODS construct for names, but that allows additional values for the type attribute of the namePart element, namely organisation, department and lectorate.</w:t>
            </w:r>
          </w:p>
          <w:p w14:paraId="434C941B" w14:textId="77777777" w:rsidR="009F292D" w:rsidRPr="009F292D" w:rsidRDefault="009F292D" w:rsidP="009F292D">
            <w:pPr>
              <w:cnfStyle w:val="000000100000" w:firstRow="0" w:lastRow="0" w:firstColumn="0" w:lastColumn="0" w:oddVBand="0" w:evenVBand="0" w:oddHBand="1" w:evenHBand="0" w:firstRowFirstColumn="0" w:firstRowLastColumn="0" w:lastRowFirstColumn="0" w:lastRowLastColumn="0"/>
              <w:rPr>
                <w:lang w:val="en-GB"/>
              </w:rPr>
            </w:pPr>
          </w:p>
          <w:p w14:paraId="434C941C" w14:textId="77777777" w:rsidR="009F292D" w:rsidRPr="009F292D" w:rsidRDefault="009F292D" w:rsidP="009F292D">
            <w:pPr>
              <w:cnfStyle w:val="000000100000" w:firstRow="0" w:lastRow="0" w:firstColumn="0" w:lastColumn="0" w:oddVBand="0" w:evenVBand="0" w:oddHBand="1" w:evenHBand="0" w:firstRowFirstColumn="0" w:firstRowLastColumn="0" w:lastRowFirstColumn="0" w:lastRowLastColumn="0"/>
              <w:rPr>
                <w:lang w:val="en-GB"/>
              </w:rPr>
            </w:pPr>
            <w:r w:rsidRPr="009F292D">
              <w:rPr>
                <w:lang w:val="en-GB"/>
              </w:rPr>
              <w:t>To maintain backwards compatibility with other systems it is recommended to define the toplevel organisation using both the default MODS guidelines and the HBO extension. Supplying the underlying organisational units using a dot separated array is optional. The MODS instance and the extension instance of a organisation may be joined using the ID attribute of the toplevel name element.</w:t>
            </w:r>
            <w:r>
              <w:rPr>
                <w:lang w:val="en-GB"/>
              </w:rPr>
              <w:br/>
            </w:r>
          </w:p>
        </w:tc>
      </w:tr>
      <w:tr w:rsidR="00A43E76" w:rsidRPr="000E71B9" w14:paraId="434C942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1E" w14:textId="77777777" w:rsidR="00A43E76" w:rsidRPr="000E71B9" w:rsidRDefault="00A43E76" w:rsidP="004328D5">
            <w:r>
              <w:t>Implementatie voorbeeld</w:t>
            </w:r>
          </w:p>
        </w:tc>
        <w:tc>
          <w:tcPr>
            <w:tcW w:w="7087" w:type="dxa"/>
          </w:tcPr>
          <w:p w14:paraId="434C941F"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w:t>
            </w:r>
          </w:p>
          <w:p w14:paraId="434C9420"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&lt;name ID="nameID_1" type="corporate"&gt;</w:t>
            </w:r>
          </w:p>
          <w:p w14:paraId="434C9421"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 xml:space="preserve">  </w:t>
            </w:r>
            <w:r w:rsidRPr="00530128">
              <w:rPr>
                <w:rFonts w:ascii="Courier New" w:hAnsi="Courier New" w:cs="Courier New"/>
                <w:sz w:val="18"/>
              </w:rPr>
              <w:t xml:space="preserve">&lt;namePart&gt;Hogeschool van Amsterdam. Media, Creatie en Informatie. </w:t>
            </w:r>
            <w:r w:rsidRPr="00530128">
              <w:rPr>
                <w:rFonts w:ascii="Courier New" w:hAnsi="Courier New" w:cs="Courier New"/>
                <w:sz w:val="18"/>
                <w:lang w:val="en-GB"/>
              </w:rPr>
              <w:t>Electronisch Uitgeven&lt;/namePart&gt;</w:t>
            </w:r>
          </w:p>
          <w:p w14:paraId="434C9422"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 xml:space="preserve">  &lt;role&gt;</w:t>
            </w:r>
          </w:p>
          <w:p w14:paraId="434C9423"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 xml:space="preserve">    &lt;roleTerm authority="marcrelator"&gt;pbl&lt;/roleTerm&gt;</w:t>
            </w:r>
          </w:p>
          <w:p w14:paraId="434C9424" w14:textId="77777777" w:rsidR="00530128" w:rsidRPr="00530128"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30128">
              <w:rPr>
                <w:rFonts w:ascii="Courier New" w:hAnsi="Courier New" w:cs="Courier New"/>
                <w:sz w:val="18"/>
                <w:lang w:val="en-GB"/>
              </w:rPr>
              <w:t xml:space="preserve">  &lt;/role&gt;</w:t>
            </w:r>
          </w:p>
          <w:p w14:paraId="434C9425" w14:textId="77777777" w:rsidR="009F292D" w:rsidRDefault="009F292D"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Pr>
                <w:rFonts w:ascii="Courier New" w:hAnsi="Courier New" w:cs="Courier New"/>
                <w:sz w:val="18"/>
              </w:rPr>
              <w:t>&lt;/name&gt;</w:t>
            </w:r>
          </w:p>
          <w:p w14:paraId="434C9426" w14:textId="77777777" w:rsidR="009F292D" w:rsidRPr="009F292D" w:rsidRDefault="00530128" w:rsidP="00530128">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30128">
              <w:rPr>
                <w:rFonts w:ascii="Courier New" w:hAnsi="Courier New" w:cs="Courier New"/>
                <w:sz w:val="18"/>
              </w:rPr>
              <w:t>(...)</w:t>
            </w:r>
          </w:p>
        </w:tc>
      </w:tr>
    </w:tbl>
    <w:p w14:paraId="434C9428" w14:textId="77777777" w:rsidR="00EF0E5F" w:rsidRPr="00EF0E5F" w:rsidRDefault="00EF0E5F" w:rsidP="00EF0E5F"/>
    <w:p w14:paraId="434C9429" w14:textId="77777777" w:rsidR="00EF0E5F" w:rsidRDefault="00EF0E5F" w:rsidP="00EF0E5F">
      <w:pPr>
        <w:pStyle w:val="Kop3"/>
      </w:pPr>
      <w:bookmarkStart w:id="70" w:name="_Toc357601401"/>
      <w:r>
        <w:t>organisatie (uitgesplitst</w:t>
      </w:r>
      <w:r w:rsidR="00AE3D0A">
        <w:t xml:space="preserve"> 1/3</w:t>
      </w:r>
      <w:r>
        <w:t>)</w:t>
      </w:r>
      <w:bookmarkEnd w:id="70"/>
    </w:p>
    <w:tbl>
      <w:tblPr>
        <w:tblStyle w:val="Lichtearcering"/>
        <w:tblW w:w="9322" w:type="dxa"/>
        <w:tblLook w:val="0480" w:firstRow="0" w:lastRow="0" w:firstColumn="1" w:lastColumn="0" w:noHBand="0" w:noVBand="1"/>
      </w:tblPr>
      <w:tblGrid>
        <w:gridCol w:w="2235"/>
        <w:gridCol w:w="7087"/>
      </w:tblGrid>
      <w:tr w:rsidR="00A43E76" w:rsidRPr="00FA219E" w14:paraId="434C942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2A" w14:textId="77777777" w:rsidR="00A43E76" w:rsidRPr="000E71B9" w:rsidRDefault="00A43E76" w:rsidP="004328D5">
            <w:r>
              <w:t>Veld</w:t>
            </w:r>
            <w:r w:rsidRPr="000E71B9">
              <w:t>n</w:t>
            </w:r>
            <w:r>
              <w:t>aam in xPath</w:t>
            </w:r>
          </w:p>
        </w:tc>
        <w:tc>
          <w:tcPr>
            <w:tcW w:w="7087" w:type="dxa"/>
          </w:tcPr>
          <w:p w14:paraId="434C942B" w14:textId="77777777" w:rsidR="00A43E76" w:rsidRPr="00FA219E" w:rsidRDefault="00FA219E" w:rsidP="004328D5">
            <w:pPr>
              <w:cnfStyle w:val="000000100000" w:firstRow="0" w:lastRow="0" w:firstColumn="0" w:lastColumn="0" w:oddVBand="0" w:evenVBand="0" w:oddHBand="1" w:evenHBand="0" w:firstRowFirstColumn="0" w:firstRowLastColumn="0" w:lastRowFirstColumn="0" w:lastRowLastColumn="0"/>
            </w:pPr>
            <w:r>
              <w:t>hbo:</w:t>
            </w:r>
            <w:r>
              <w:br/>
            </w:r>
            <w:r w:rsidRPr="00FA219E">
              <w:t>//mods:mods/name[@ID=$namekey] | //mods:mods/mods:extension/hbo/name[@ID=$namekey]</w:t>
            </w:r>
            <w:r>
              <w:br/>
            </w:r>
            <w:r w:rsidRPr="00FA219E">
              <w:t>[@type='corporate']/namePart[@type='organisation']</w:t>
            </w:r>
          </w:p>
        </w:tc>
      </w:tr>
      <w:tr w:rsidR="00A43E76" w:rsidRPr="000E71B9" w14:paraId="434C942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2D" w14:textId="77777777" w:rsidR="00A43E76" w:rsidRDefault="00A43E76" w:rsidP="004328D5">
            <w:r>
              <w:lastRenderedPageBreak/>
              <w:t>Cardinaliteit</w:t>
            </w:r>
          </w:p>
        </w:tc>
        <w:tc>
          <w:tcPr>
            <w:tcW w:w="7087" w:type="dxa"/>
          </w:tcPr>
          <w:p w14:paraId="434C942E"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3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30" w14:textId="77777777" w:rsidR="00A43E76" w:rsidRDefault="00A43E76" w:rsidP="004328D5">
            <w:r>
              <w:t>Beperkingen</w:t>
            </w:r>
          </w:p>
        </w:tc>
        <w:tc>
          <w:tcPr>
            <w:tcW w:w="7087" w:type="dxa"/>
          </w:tcPr>
          <w:p w14:paraId="434C9431"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35"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33" w14:textId="77777777" w:rsidR="00A43E76" w:rsidRPr="000E71B9" w:rsidRDefault="00A43E76" w:rsidP="004328D5">
            <w:r>
              <w:t>Waarde: Data type</w:t>
            </w:r>
          </w:p>
        </w:tc>
        <w:tc>
          <w:tcPr>
            <w:tcW w:w="7087" w:type="dxa"/>
          </w:tcPr>
          <w:p w14:paraId="434C9434"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0E71B9" w14:paraId="434C9438"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36" w14:textId="77777777" w:rsidR="00A43E76" w:rsidRPr="000E71B9" w:rsidRDefault="00A43E76" w:rsidP="004328D5">
            <w:r>
              <w:t>Waarde: Encodering</w:t>
            </w:r>
          </w:p>
        </w:tc>
        <w:tc>
          <w:tcPr>
            <w:tcW w:w="7087" w:type="dxa"/>
          </w:tcPr>
          <w:p w14:paraId="434C9437" w14:textId="77777777" w:rsidR="00A43E76" w:rsidRPr="000A6D6F"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3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39" w14:textId="77777777" w:rsidR="00A43E76" w:rsidRPr="000E71B9" w:rsidRDefault="00A43E76" w:rsidP="004328D5">
            <w:r>
              <w:t>Waarde: Voorbeeld</w:t>
            </w:r>
          </w:p>
        </w:tc>
        <w:tc>
          <w:tcPr>
            <w:tcW w:w="7087" w:type="dxa"/>
          </w:tcPr>
          <w:p w14:paraId="434C943A"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pPr>
            <w:r w:rsidRPr="00AE3D0A">
              <w:t>Hogeschool van Amsterdam</w:t>
            </w:r>
          </w:p>
        </w:tc>
      </w:tr>
      <w:tr w:rsidR="00A43E76" w:rsidRPr="00D15C67" w14:paraId="434C9441"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3C" w14:textId="77777777" w:rsidR="00A43E76" w:rsidRPr="000E71B9" w:rsidRDefault="00A43E76" w:rsidP="004328D5">
            <w:r>
              <w:t>Informatief</w:t>
            </w:r>
          </w:p>
        </w:tc>
        <w:tc>
          <w:tcPr>
            <w:tcW w:w="7087" w:type="dxa"/>
          </w:tcPr>
          <w:p w14:paraId="434C943D" w14:textId="77777777" w:rsidR="00A43E76" w:rsidRDefault="00D15C67" w:rsidP="004328D5">
            <w:pPr>
              <w:cnfStyle w:val="000000100000" w:firstRow="0" w:lastRow="0" w:firstColumn="0" w:lastColumn="0" w:oddVBand="0" w:evenVBand="0" w:oddHBand="1" w:evenHBand="0" w:firstRowFirstColumn="0" w:firstRowLastColumn="0" w:lastRowFirstColumn="0" w:lastRowLastColumn="0"/>
            </w:pPr>
            <w:r w:rsidRPr="00D15C67">
              <w:t>Naam van de instelling (hogeschool of universiteit).</w:t>
            </w:r>
          </w:p>
          <w:p w14:paraId="434C943E" w14:textId="77777777" w:rsidR="009F292D" w:rsidRDefault="009F292D" w:rsidP="004328D5">
            <w:pPr>
              <w:cnfStyle w:val="000000100000" w:firstRow="0" w:lastRow="0" w:firstColumn="0" w:lastColumn="0" w:oddVBand="0" w:evenVBand="0" w:oddHBand="1" w:evenHBand="0" w:firstRowFirstColumn="0" w:firstRowLastColumn="0" w:lastRowFirstColumn="0" w:lastRowLastColumn="0"/>
            </w:pPr>
          </w:p>
          <w:p w14:paraId="434C943F" w14:textId="77777777" w:rsidR="009F292D" w:rsidRDefault="009F292D" w:rsidP="004328D5">
            <w:pPr>
              <w:cnfStyle w:val="000000100000" w:firstRow="0" w:lastRow="0" w:firstColumn="0" w:lastColumn="0" w:oddVBand="0" w:evenVBand="0" w:oddHBand="1" w:evenHBand="0" w:firstRowFirstColumn="0" w:firstRowLastColumn="0" w:lastRowFirstColumn="0" w:lastRowLastColumn="0"/>
            </w:pPr>
            <w:r>
              <w:t>Deze extension gelinked met het MODS element via het ID attribuut.</w:t>
            </w:r>
          </w:p>
          <w:p w14:paraId="434C9440" w14:textId="77777777" w:rsidR="009F292D" w:rsidRPr="00D15C67" w:rsidRDefault="009F292D" w:rsidP="004328D5">
            <w:pPr>
              <w:cnfStyle w:val="000000100000" w:firstRow="0" w:lastRow="0" w:firstColumn="0" w:lastColumn="0" w:oddVBand="0" w:evenVBand="0" w:oddHBand="1" w:evenHBand="0" w:firstRowFirstColumn="0" w:firstRowLastColumn="0" w:lastRowFirstColumn="0" w:lastRowLastColumn="0"/>
            </w:pPr>
          </w:p>
        </w:tc>
      </w:tr>
      <w:tr w:rsidR="00A43E76" w:rsidRPr="000E71B9" w14:paraId="434C944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42" w14:textId="77777777" w:rsidR="00A43E76" w:rsidRPr="000E71B9" w:rsidRDefault="00A43E76" w:rsidP="004328D5">
            <w:r>
              <w:t>Implementatie voorbeeld</w:t>
            </w:r>
          </w:p>
        </w:tc>
        <w:tc>
          <w:tcPr>
            <w:tcW w:w="7087" w:type="dxa"/>
          </w:tcPr>
          <w:p w14:paraId="434C9443"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w:t>
            </w:r>
          </w:p>
          <w:p w14:paraId="434C9444"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45"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 xmlns:hbo="info:eu-repo/xmlns/hboMODSextension" ID="nameID_1" type="corporate"&gt;</w:t>
            </w:r>
          </w:p>
          <w:p w14:paraId="434C9446"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type="organisation"&gt;</w:t>
            </w:r>
            <w:r>
              <w:rPr>
                <w:rFonts w:ascii="Courier New" w:hAnsi="Courier New" w:cs="Courier New"/>
                <w:sz w:val="18"/>
              </w:rPr>
              <w:br/>
              <w:t xml:space="preserve">      </w:t>
            </w:r>
            <w:r w:rsidRPr="009F292D">
              <w:rPr>
                <w:rFonts w:ascii="Courier New" w:hAnsi="Courier New" w:cs="Courier New"/>
                <w:sz w:val="18"/>
              </w:rPr>
              <w:t xml:space="preserve">Hogeschool van Amsterdam </w:t>
            </w:r>
          </w:p>
          <w:p w14:paraId="434C9447"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Pr>
                <w:rFonts w:ascii="Courier New" w:hAnsi="Courier New" w:cs="Courier New"/>
                <w:sz w:val="18"/>
              </w:rPr>
              <w:t xml:space="preserve">    </w:t>
            </w:r>
            <w:r w:rsidRPr="009F292D">
              <w:rPr>
                <w:rFonts w:ascii="Courier New" w:hAnsi="Courier New" w:cs="Courier New"/>
                <w:sz w:val="18"/>
              </w:rPr>
              <w:t>&lt;/hbo:namePart&gt;</w:t>
            </w:r>
          </w:p>
          <w:p w14:paraId="434C9448"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&lt;/hbo:name&gt;</w:t>
            </w:r>
          </w:p>
          <w:p w14:paraId="434C9449"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4A" w14:textId="77777777" w:rsidR="00A43E76" w:rsidRPr="000E71B9" w:rsidRDefault="009F292D" w:rsidP="009F292D">
            <w:pPr>
              <w:cnfStyle w:val="000000000000" w:firstRow="0" w:lastRow="0" w:firstColumn="0" w:lastColumn="0" w:oddVBand="0" w:evenVBand="0" w:oddHBand="0" w:evenHBand="0" w:firstRowFirstColumn="0" w:firstRowLastColumn="0" w:lastRowFirstColumn="0" w:lastRowLastColumn="0"/>
            </w:pPr>
            <w:r w:rsidRPr="009F292D">
              <w:rPr>
                <w:rFonts w:ascii="Courier New" w:hAnsi="Courier New" w:cs="Courier New"/>
                <w:sz w:val="18"/>
              </w:rPr>
              <w:t>(...)</w:t>
            </w:r>
          </w:p>
        </w:tc>
      </w:tr>
      <w:tr w:rsidR="009F292D" w:rsidRPr="000E71B9" w14:paraId="434C944E"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4C" w14:textId="77777777" w:rsidR="009F292D" w:rsidRDefault="009F292D" w:rsidP="004328D5"/>
        </w:tc>
        <w:tc>
          <w:tcPr>
            <w:tcW w:w="7087" w:type="dxa"/>
          </w:tcPr>
          <w:p w14:paraId="434C944D" w14:textId="77777777" w:rsidR="009F292D" w:rsidRPr="009F292D" w:rsidRDefault="009F292D" w:rsidP="009F292D">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rPr>
            </w:pPr>
          </w:p>
        </w:tc>
      </w:tr>
      <w:tr w:rsidR="009F292D" w:rsidRPr="000E71B9" w14:paraId="434C945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4F" w14:textId="77777777" w:rsidR="009F292D" w:rsidRDefault="009F292D" w:rsidP="004328D5">
            <w:r>
              <w:t>Samengesteld voorbeeld</w:t>
            </w:r>
          </w:p>
        </w:tc>
        <w:tc>
          <w:tcPr>
            <w:tcW w:w="7087" w:type="dxa"/>
          </w:tcPr>
          <w:p w14:paraId="434C9450"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w:t>
            </w:r>
          </w:p>
          <w:p w14:paraId="434C9451"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52"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 xmlns:hbo="info:eu-repo/xmlns/hboMODSextension" ID="nameID_1" type="corporate"&gt;</w:t>
            </w:r>
          </w:p>
          <w:p w14:paraId="434C9453"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p>
          <w:p w14:paraId="434C9454"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type="organisation"&gt;</w:t>
            </w:r>
            <w:r>
              <w:rPr>
                <w:rFonts w:ascii="Courier New" w:hAnsi="Courier New" w:cs="Courier New"/>
                <w:sz w:val="18"/>
              </w:rPr>
              <w:br/>
              <w:t xml:space="preserve">      </w:t>
            </w:r>
            <w:r w:rsidRPr="009F292D">
              <w:rPr>
                <w:rFonts w:ascii="Courier New" w:hAnsi="Courier New" w:cs="Courier New"/>
                <w:sz w:val="18"/>
              </w:rPr>
              <w:t xml:space="preserve">Hogeschool van Amsterdam </w:t>
            </w:r>
          </w:p>
          <w:p w14:paraId="434C9455"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Pr>
                <w:rFonts w:ascii="Courier New" w:hAnsi="Courier New" w:cs="Courier New"/>
                <w:sz w:val="18"/>
              </w:rPr>
              <w:t xml:space="preserve">    </w:t>
            </w:r>
            <w:r w:rsidRPr="009F292D">
              <w:rPr>
                <w:rFonts w:ascii="Courier New" w:hAnsi="Courier New" w:cs="Courier New"/>
                <w:sz w:val="18"/>
              </w:rPr>
              <w:t>&lt;/hbo:namePart&gt;</w:t>
            </w:r>
          </w:p>
          <w:p w14:paraId="434C9456"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p>
          <w:p w14:paraId="434C9457"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type="department"&gt;</w:t>
            </w:r>
            <w:r>
              <w:rPr>
                <w:rFonts w:ascii="Courier New" w:hAnsi="Courier New" w:cs="Courier New"/>
                <w:sz w:val="18"/>
              </w:rPr>
              <w:br/>
              <w:t xml:space="preserve">      </w:t>
            </w:r>
            <w:r w:rsidRPr="009F292D">
              <w:rPr>
                <w:rFonts w:ascii="Courier New" w:hAnsi="Courier New" w:cs="Courier New"/>
                <w:sz w:val="18"/>
              </w:rPr>
              <w:t>Media, Creatie en Informatie</w:t>
            </w:r>
            <w:r>
              <w:rPr>
                <w:rFonts w:ascii="Courier New" w:hAnsi="Courier New" w:cs="Courier New"/>
                <w:sz w:val="18"/>
              </w:rPr>
              <w:br/>
              <w:t xml:space="preserve">    </w:t>
            </w:r>
            <w:r w:rsidRPr="009F292D">
              <w:rPr>
                <w:rFonts w:ascii="Courier New" w:hAnsi="Courier New" w:cs="Courier New"/>
                <w:sz w:val="18"/>
              </w:rPr>
              <w:t>&lt;/hbo:namePart&gt;</w:t>
            </w:r>
          </w:p>
          <w:p w14:paraId="434C9458"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p>
          <w:p w14:paraId="434C9459"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type="lectorate"&gt;</w:t>
            </w:r>
            <w:r>
              <w:rPr>
                <w:rFonts w:ascii="Courier New" w:hAnsi="Courier New" w:cs="Courier New"/>
                <w:sz w:val="18"/>
              </w:rPr>
              <w:br/>
              <w:t xml:space="preserve">      </w:t>
            </w:r>
            <w:r w:rsidRPr="009F292D">
              <w:rPr>
                <w:rFonts w:ascii="Courier New" w:hAnsi="Courier New" w:cs="Courier New"/>
                <w:sz w:val="18"/>
              </w:rPr>
              <w:t>Electronisch Uitgeven</w:t>
            </w:r>
            <w:r>
              <w:rPr>
                <w:rFonts w:ascii="Courier New" w:hAnsi="Courier New" w:cs="Courier New"/>
                <w:sz w:val="18"/>
              </w:rPr>
              <w:br/>
              <w:t xml:space="preserve">    </w:t>
            </w:r>
            <w:r w:rsidRPr="009F292D">
              <w:rPr>
                <w:rFonts w:ascii="Courier New" w:hAnsi="Courier New" w:cs="Courier New"/>
                <w:sz w:val="18"/>
              </w:rPr>
              <w:t>&lt;/hbo:namePart&gt;</w:t>
            </w:r>
          </w:p>
          <w:p w14:paraId="434C945A" w14:textId="77777777" w:rsid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p>
          <w:p w14:paraId="434C945B"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p>
          <w:p w14:paraId="434C945C"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&lt;/hbo:name&gt;</w:t>
            </w:r>
          </w:p>
          <w:p w14:paraId="434C945D"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5E"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w:t>
            </w:r>
          </w:p>
        </w:tc>
      </w:tr>
    </w:tbl>
    <w:p w14:paraId="434C9460" w14:textId="77777777" w:rsidR="00EF0E5F" w:rsidRPr="00EF0E5F" w:rsidRDefault="00EF0E5F" w:rsidP="00EF0E5F"/>
    <w:p w14:paraId="434C9461" w14:textId="77777777" w:rsidR="00EF0E5F" w:rsidRDefault="00EF0E5F" w:rsidP="00EF0E5F">
      <w:pPr>
        <w:pStyle w:val="Kop3"/>
      </w:pPr>
      <w:bookmarkStart w:id="71" w:name="_Toc357601402"/>
      <w:r>
        <w:t xml:space="preserve">instituut </w:t>
      </w:r>
      <w:r w:rsidR="00AE3D0A">
        <w:t xml:space="preserve"> (uitgesplitst 2/3)</w:t>
      </w:r>
      <w:bookmarkEnd w:id="71"/>
    </w:p>
    <w:tbl>
      <w:tblPr>
        <w:tblStyle w:val="Lichtearcering"/>
        <w:tblW w:w="9322" w:type="dxa"/>
        <w:tblLook w:val="0480" w:firstRow="0" w:lastRow="0" w:firstColumn="1" w:lastColumn="0" w:noHBand="0" w:noVBand="1"/>
      </w:tblPr>
      <w:tblGrid>
        <w:gridCol w:w="2235"/>
        <w:gridCol w:w="7087"/>
      </w:tblGrid>
      <w:tr w:rsidR="00A43E76" w:rsidRPr="00FA219E" w14:paraId="434C946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62" w14:textId="77777777" w:rsidR="00A43E76" w:rsidRPr="000E71B9" w:rsidRDefault="00A43E76" w:rsidP="004328D5">
            <w:r>
              <w:t>Veld</w:t>
            </w:r>
            <w:r w:rsidRPr="000E71B9">
              <w:t>n</w:t>
            </w:r>
            <w:r>
              <w:t>aam in xPath</w:t>
            </w:r>
          </w:p>
        </w:tc>
        <w:tc>
          <w:tcPr>
            <w:tcW w:w="7087" w:type="dxa"/>
          </w:tcPr>
          <w:p w14:paraId="434C9463" w14:textId="77777777" w:rsidR="00A43E76" w:rsidRPr="00FA219E" w:rsidRDefault="00FA219E" w:rsidP="004328D5">
            <w:pPr>
              <w:cnfStyle w:val="000000100000" w:firstRow="0" w:lastRow="0" w:firstColumn="0" w:lastColumn="0" w:oddVBand="0" w:evenVBand="0" w:oddHBand="1" w:evenHBand="0" w:firstRowFirstColumn="0" w:firstRowLastColumn="0" w:lastRowFirstColumn="0" w:lastRowLastColumn="0"/>
            </w:pPr>
            <w:r>
              <w:t>hbo:</w:t>
            </w:r>
            <w:r>
              <w:br/>
            </w:r>
            <w:r w:rsidRPr="00FA219E">
              <w:t xml:space="preserve">//mods:mods/name[@ID=$namekey] | </w:t>
            </w:r>
            <w:r>
              <w:br/>
            </w:r>
            <w:r w:rsidRPr="00FA219E">
              <w:t>//mods:mods/mods:extension/hbo/name[@ID=$namekey]</w:t>
            </w:r>
            <w:r>
              <w:br/>
            </w:r>
            <w:r w:rsidRPr="00FA219E">
              <w:t>[@type='corporate']/namePart[@type='department']</w:t>
            </w:r>
          </w:p>
        </w:tc>
      </w:tr>
      <w:tr w:rsidR="00A43E76" w:rsidRPr="000E71B9" w14:paraId="434C946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65" w14:textId="77777777" w:rsidR="00A43E76" w:rsidRDefault="00A43E76" w:rsidP="004328D5">
            <w:r>
              <w:t>Cardinaliteit</w:t>
            </w:r>
          </w:p>
        </w:tc>
        <w:tc>
          <w:tcPr>
            <w:tcW w:w="7087" w:type="dxa"/>
          </w:tcPr>
          <w:p w14:paraId="434C9466"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6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68" w14:textId="77777777" w:rsidR="00A43E76" w:rsidRDefault="00A43E76" w:rsidP="004328D5">
            <w:r>
              <w:t>Beperkingen</w:t>
            </w:r>
          </w:p>
        </w:tc>
        <w:tc>
          <w:tcPr>
            <w:tcW w:w="7087" w:type="dxa"/>
          </w:tcPr>
          <w:p w14:paraId="434C9469"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6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6B" w14:textId="77777777" w:rsidR="00A43E76" w:rsidRPr="000E71B9" w:rsidRDefault="00A43E76" w:rsidP="004328D5">
            <w:r>
              <w:t>Waarde: Data type</w:t>
            </w:r>
          </w:p>
        </w:tc>
        <w:tc>
          <w:tcPr>
            <w:tcW w:w="7087" w:type="dxa"/>
          </w:tcPr>
          <w:p w14:paraId="434C946C"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0E71B9" w14:paraId="434C947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6E" w14:textId="77777777" w:rsidR="00A43E76" w:rsidRPr="000E71B9" w:rsidRDefault="00A43E76" w:rsidP="004328D5">
            <w:r>
              <w:t>Waarde: Encodering</w:t>
            </w:r>
          </w:p>
        </w:tc>
        <w:tc>
          <w:tcPr>
            <w:tcW w:w="7087" w:type="dxa"/>
          </w:tcPr>
          <w:p w14:paraId="434C946F" w14:textId="77777777" w:rsidR="00A43E76" w:rsidRPr="000A6D6F"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7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71" w14:textId="77777777" w:rsidR="00A43E76" w:rsidRPr="000E71B9" w:rsidRDefault="00A43E76" w:rsidP="004328D5">
            <w:r>
              <w:t>Waarde: Voorbeeld</w:t>
            </w:r>
          </w:p>
        </w:tc>
        <w:tc>
          <w:tcPr>
            <w:tcW w:w="7087" w:type="dxa"/>
          </w:tcPr>
          <w:p w14:paraId="434C9472"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pPr>
            <w:r w:rsidRPr="00AE3D0A">
              <w:t>Media, Creatie en Informatie</w:t>
            </w:r>
          </w:p>
        </w:tc>
      </w:tr>
      <w:tr w:rsidR="00A43E76" w:rsidRPr="00D15C67" w14:paraId="434C947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74" w14:textId="77777777" w:rsidR="00A43E76" w:rsidRPr="000E71B9" w:rsidRDefault="00A43E76" w:rsidP="004328D5">
            <w:r>
              <w:t>Informatief</w:t>
            </w:r>
          </w:p>
        </w:tc>
        <w:tc>
          <w:tcPr>
            <w:tcW w:w="7087" w:type="dxa"/>
          </w:tcPr>
          <w:p w14:paraId="434C9475" w14:textId="77777777" w:rsidR="00A43E76" w:rsidRPr="00D15C67" w:rsidRDefault="00D15C67" w:rsidP="004328D5">
            <w:pPr>
              <w:cnfStyle w:val="000000100000" w:firstRow="0" w:lastRow="0" w:firstColumn="0" w:lastColumn="0" w:oddVBand="0" w:evenVBand="0" w:oddHBand="1" w:evenHBand="0" w:firstRowFirstColumn="0" w:firstRowLastColumn="0" w:lastRowFirstColumn="0" w:lastRowLastColumn="0"/>
            </w:pPr>
            <w:r w:rsidRPr="00D15C67">
              <w:t>Organisatorische eenheid binnen de instelling waarbinnen de publicatie of scriptie is goedgekeurd.</w:t>
            </w:r>
          </w:p>
        </w:tc>
      </w:tr>
      <w:tr w:rsidR="00A43E76" w:rsidRPr="000E71B9" w14:paraId="434C947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77" w14:textId="77777777" w:rsidR="00A43E76" w:rsidRPr="000E71B9" w:rsidRDefault="00A43E76" w:rsidP="004328D5">
            <w:r>
              <w:t>Implementatie voorbeeld</w:t>
            </w:r>
          </w:p>
        </w:tc>
        <w:tc>
          <w:tcPr>
            <w:tcW w:w="7087" w:type="dxa"/>
          </w:tcPr>
          <w:p w14:paraId="434C9478"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w:t>
            </w:r>
          </w:p>
          <w:p w14:paraId="434C9479"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7A"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 xmlns:hbo="info:eu-repo/xmlns/hboMODSextension" ID="nameID_1" type="corporate"&gt;</w:t>
            </w:r>
          </w:p>
          <w:p w14:paraId="434C947B"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type="department"&gt;</w:t>
            </w:r>
            <w:r>
              <w:rPr>
                <w:rFonts w:ascii="Courier New" w:hAnsi="Courier New" w:cs="Courier New"/>
                <w:sz w:val="18"/>
              </w:rPr>
              <w:br/>
              <w:t xml:space="preserve">      </w:t>
            </w:r>
            <w:r w:rsidRPr="009F292D">
              <w:rPr>
                <w:rFonts w:ascii="Courier New" w:hAnsi="Courier New" w:cs="Courier New"/>
                <w:sz w:val="18"/>
              </w:rPr>
              <w:t>Media, Creatie en Informatie</w:t>
            </w:r>
            <w:r>
              <w:rPr>
                <w:rFonts w:ascii="Courier New" w:hAnsi="Courier New" w:cs="Courier New"/>
                <w:sz w:val="18"/>
              </w:rPr>
              <w:br/>
            </w:r>
            <w:r>
              <w:rPr>
                <w:rFonts w:ascii="Courier New" w:hAnsi="Courier New" w:cs="Courier New"/>
                <w:sz w:val="18"/>
              </w:rPr>
              <w:lastRenderedPageBreak/>
              <w:t xml:space="preserve">    </w:t>
            </w:r>
            <w:r w:rsidRPr="009F292D">
              <w:rPr>
                <w:rFonts w:ascii="Courier New" w:hAnsi="Courier New" w:cs="Courier New"/>
                <w:sz w:val="18"/>
              </w:rPr>
              <w:t>&lt;/hbo:namePart&gt;</w:t>
            </w:r>
          </w:p>
          <w:p w14:paraId="434C947C"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&lt;/hbo:name&gt;</w:t>
            </w:r>
          </w:p>
          <w:p w14:paraId="434C947D"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7E" w14:textId="77777777" w:rsidR="00A43E76" w:rsidRPr="000E71B9" w:rsidRDefault="009F292D" w:rsidP="009F292D">
            <w:pPr>
              <w:cnfStyle w:val="000000000000" w:firstRow="0" w:lastRow="0" w:firstColumn="0" w:lastColumn="0" w:oddVBand="0" w:evenVBand="0" w:oddHBand="0" w:evenHBand="0" w:firstRowFirstColumn="0" w:firstRowLastColumn="0" w:lastRowFirstColumn="0" w:lastRowLastColumn="0"/>
            </w:pPr>
            <w:r w:rsidRPr="009F292D">
              <w:rPr>
                <w:rFonts w:ascii="Courier New" w:hAnsi="Courier New" w:cs="Courier New"/>
                <w:sz w:val="18"/>
              </w:rPr>
              <w:t>(...)</w:t>
            </w:r>
          </w:p>
        </w:tc>
      </w:tr>
    </w:tbl>
    <w:p w14:paraId="434C9480" w14:textId="77777777" w:rsidR="00EF0E5F" w:rsidRPr="00EF0E5F" w:rsidRDefault="00EF0E5F" w:rsidP="00EF0E5F"/>
    <w:p w14:paraId="434C9481" w14:textId="77777777" w:rsidR="00EF0E5F" w:rsidRDefault="00AE3D0A" w:rsidP="00EF0E5F">
      <w:pPr>
        <w:pStyle w:val="Kop3"/>
      </w:pPr>
      <w:bookmarkStart w:id="72" w:name="_Toc357601403"/>
      <w:r>
        <w:t>l</w:t>
      </w:r>
      <w:r w:rsidR="00EF0E5F">
        <w:t>ectoraat</w:t>
      </w:r>
      <w:r>
        <w:t xml:space="preserve">  (uitgesplitst 3/3)</w:t>
      </w:r>
      <w:bookmarkEnd w:id="72"/>
    </w:p>
    <w:tbl>
      <w:tblPr>
        <w:tblStyle w:val="Lichtearcering"/>
        <w:tblW w:w="9322" w:type="dxa"/>
        <w:tblLook w:val="0480" w:firstRow="0" w:lastRow="0" w:firstColumn="1" w:lastColumn="0" w:noHBand="0" w:noVBand="1"/>
      </w:tblPr>
      <w:tblGrid>
        <w:gridCol w:w="2235"/>
        <w:gridCol w:w="7087"/>
      </w:tblGrid>
      <w:tr w:rsidR="00A43E76" w:rsidRPr="00393793" w14:paraId="434C948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82" w14:textId="77777777" w:rsidR="00A43E76" w:rsidRPr="000E71B9" w:rsidRDefault="00A43E76" w:rsidP="004328D5">
            <w:r>
              <w:t>Veld</w:t>
            </w:r>
            <w:r w:rsidRPr="000E71B9">
              <w:t>n</w:t>
            </w:r>
            <w:r>
              <w:t>aam in xPath</w:t>
            </w:r>
          </w:p>
        </w:tc>
        <w:tc>
          <w:tcPr>
            <w:tcW w:w="7087" w:type="dxa"/>
          </w:tcPr>
          <w:p w14:paraId="434C9483" w14:textId="77777777" w:rsidR="00A43E76" w:rsidRPr="00393793" w:rsidRDefault="00393793" w:rsidP="004328D5">
            <w:pPr>
              <w:cnfStyle w:val="000000100000" w:firstRow="0" w:lastRow="0" w:firstColumn="0" w:lastColumn="0" w:oddVBand="0" w:evenVBand="0" w:oddHBand="1" w:evenHBand="0" w:firstRowFirstColumn="0" w:firstRowLastColumn="0" w:lastRowFirstColumn="0" w:lastRowLastColumn="0"/>
            </w:pPr>
            <w:r w:rsidRPr="00393793">
              <w:t>hbo:</w:t>
            </w:r>
            <w:r w:rsidRPr="00393793">
              <w:tab/>
            </w:r>
            <w:r>
              <w:br/>
            </w:r>
            <w:r w:rsidRPr="00393793">
              <w:t xml:space="preserve">//mods:mods/name[@ID=$namekey] | </w:t>
            </w:r>
            <w:r>
              <w:br/>
            </w:r>
            <w:r w:rsidRPr="00393793">
              <w:t>//mods:mods/mods:extension/hbo/name[@ID=$namekey]</w:t>
            </w:r>
            <w:r>
              <w:br/>
            </w:r>
            <w:r w:rsidRPr="00393793">
              <w:t>[@type='corporate']/namePart[@type='lectorate']</w:t>
            </w:r>
          </w:p>
        </w:tc>
      </w:tr>
      <w:tr w:rsidR="00A43E76" w:rsidRPr="000E71B9" w14:paraId="434C948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85" w14:textId="77777777" w:rsidR="00A43E76" w:rsidRDefault="00A43E76" w:rsidP="004328D5">
            <w:r>
              <w:t>Cardinaliteit</w:t>
            </w:r>
          </w:p>
        </w:tc>
        <w:tc>
          <w:tcPr>
            <w:tcW w:w="7087" w:type="dxa"/>
          </w:tcPr>
          <w:p w14:paraId="434C9486"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8A"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88" w14:textId="77777777" w:rsidR="00A43E76" w:rsidRDefault="00A43E76" w:rsidP="004328D5">
            <w:r>
              <w:t>Beperkingen</w:t>
            </w:r>
          </w:p>
        </w:tc>
        <w:tc>
          <w:tcPr>
            <w:tcW w:w="7087" w:type="dxa"/>
          </w:tcPr>
          <w:p w14:paraId="434C9489"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8D"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8B" w14:textId="77777777" w:rsidR="00A43E76" w:rsidRPr="000E71B9" w:rsidRDefault="00A43E76" w:rsidP="004328D5">
            <w:r>
              <w:t>Waarde: Data type</w:t>
            </w:r>
          </w:p>
        </w:tc>
        <w:tc>
          <w:tcPr>
            <w:tcW w:w="7087" w:type="dxa"/>
          </w:tcPr>
          <w:p w14:paraId="434C948C"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0E71B9" w14:paraId="434C949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8E" w14:textId="77777777" w:rsidR="00A43E76" w:rsidRPr="000E71B9" w:rsidRDefault="00A43E76" w:rsidP="004328D5">
            <w:r>
              <w:t>Waarde: Encodering</w:t>
            </w:r>
          </w:p>
        </w:tc>
        <w:tc>
          <w:tcPr>
            <w:tcW w:w="7087" w:type="dxa"/>
          </w:tcPr>
          <w:p w14:paraId="434C948F" w14:textId="77777777" w:rsidR="00A43E76" w:rsidRPr="000A6D6F"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9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91" w14:textId="77777777" w:rsidR="00A43E76" w:rsidRPr="000E71B9" w:rsidRDefault="00A43E76" w:rsidP="004328D5">
            <w:r>
              <w:t>Waarde: Voorbeeld</w:t>
            </w:r>
          </w:p>
        </w:tc>
        <w:tc>
          <w:tcPr>
            <w:tcW w:w="7087" w:type="dxa"/>
          </w:tcPr>
          <w:p w14:paraId="434C9492" w14:textId="77777777" w:rsidR="00A43E76" w:rsidRPr="000E71B9" w:rsidRDefault="00FA219E" w:rsidP="004328D5">
            <w:pPr>
              <w:cnfStyle w:val="000000000000" w:firstRow="0" w:lastRow="0" w:firstColumn="0" w:lastColumn="0" w:oddVBand="0" w:evenVBand="0" w:oddHBand="0" w:evenHBand="0" w:firstRowFirstColumn="0" w:firstRowLastColumn="0" w:lastRowFirstColumn="0" w:lastRowLastColumn="0"/>
            </w:pPr>
            <w:r>
              <w:t>E</w:t>
            </w:r>
            <w:r w:rsidRPr="00AE3D0A">
              <w:t>lektronisch</w:t>
            </w:r>
            <w:r w:rsidR="00AE3D0A" w:rsidRPr="00AE3D0A">
              <w:t xml:space="preserve"> Uitgeven</w:t>
            </w:r>
          </w:p>
        </w:tc>
      </w:tr>
      <w:tr w:rsidR="00A43E76" w:rsidRPr="008F4C31" w14:paraId="434C949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94" w14:textId="77777777" w:rsidR="00A43E76" w:rsidRPr="000E71B9" w:rsidRDefault="00A43E76" w:rsidP="004328D5">
            <w:r>
              <w:t>Informatief</w:t>
            </w:r>
          </w:p>
        </w:tc>
        <w:tc>
          <w:tcPr>
            <w:tcW w:w="7087" w:type="dxa"/>
          </w:tcPr>
          <w:p w14:paraId="434C9495" w14:textId="77777777" w:rsidR="00A43E76" w:rsidRPr="008F4C31" w:rsidRDefault="008F4C31" w:rsidP="00393793">
            <w:pPr>
              <w:cnfStyle w:val="000000100000" w:firstRow="0" w:lastRow="0" w:firstColumn="0" w:lastColumn="0" w:oddVBand="0" w:evenVBand="0" w:oddHBand="1" w:evenHBand="0" w:firstRowFirstColumn="0" w:firstRowLastColumn="0" w:lastRowFirstColumn="0" w:lastRowLastColumn="0"/>
            </w:pPr>
            <w:r w:rsidRPr="008F4C31">
              <w:t>Lectora</w:t>
            </w:r>
            <w:r w:rsidR="00393793">
              <w:t>a</w:t>
            </w:r>
            <w:r w:rsidRPr="008F4C31">
              <w:t>t binnen de instelling waarbinnen de publicatie of scriptie is goedgekeurd.</w:t>
            </w:r>
          </w:p>
        </w:tc>
      </w:tr>
      <w:tr w:rsidR="00A43E76" w:rsidRPr="000E71B9" w14:paraId="434C94A0"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97" w14:textId="77777777" w:rsidR="00A43E76" w:rsidRPr="000E71B9" w:rsidRDefault="00A43E76" w:rsidP="004328D5">
            <w:r>
              <w:t>Implementatie voorbeeld</w:t>
            </w:r>
          </w:p>
        </w:tc>
        <w:tc>
          <w:tcPr>
            <w:tcW w:w="7087" w:type="dxa"/>
          </w:tcPr>
          <w:p w14:paraId="434C9498"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w:t>
            </w:r>
          </w:p>
          <w:p w14:paraId="434C9499"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9A"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 xmlns:hbo="info:eu-repo/xmlns/hboMODSextension" ID="nameID_1" type="corporate"&gt;</w:t>
            </w:r>
          </w:p>
          <w:p w14:paraId="434C949B"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w:t>
            </w:r>
            <w:r>
              <w:rPr>
                <w:rFonts w:ascii="Courier New" w:hAnsi="Courier New" w:cs="Courier New"/>
                <w:sz w:val="18"/>
              </w:rPr>
              <w:t xml:space="preserve"> (...)</w:t>
            </w:r>
          </w:p>
          <w:p w14:paraId="434C949C"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&lt;hbo:namePart type="lectorate"&gt;</w:t>
            </w:r>
            <w:r>
              <w:rPr>
                <w:rFonts w:ascii="Courier New" w:hAnsi="Courier New" w:cs="Courier New"/>
                <w:sz w:val="18"/>
              </w:rPr>
              <w:br/>
              <w:t xml:space="preserve">      </w:t>
            </w:r>
            <w:r w:rsidRPr="009F292D">
              <w:rPr>
                <w:rFonts w:ascii="Courier New" w:hAnsi="Courier New" w:cs="Courier New"/>
                <w:sz w:val="18"/>
              </w:rPr>
              <w:t>Electronisch Uitgeven</w:t>
            </w:r>
            <w:r>
              <w:rPr>
                <w:rFonts w:ascii="Courier New" w:hAnsi="Courier New" w:cs="Courier New"/>
                <w:sz w:val="18"/>
              </w:rPr>
              <w:br/>
              <w:t xml:space="preserve">    </w:t>
            </w:r>
            <w:r w:rsidRPr="009F292D">
              <w:rPr>
                <w:rFonts w:ascii="Courier New" w:hAnsi="Courier New" w:cs="Courier New"/>
                <w:sz w:val="18"/>
              </w:rPr>
              <w:t>&lt;/hbo:namePart&gt;</w:t>
            </w:r>
          </w:p>
          <w:p w14:paraId="434C949D"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 xml:space="preserve">  &lt;/hbo:name&gt;</w:t>
            </w:r>
          </w:p>
          <w:p w14:paraId="434C949E" w14:textId="77777777" w:rsidR="009F292D" w:rsidRPr="009F292D" w:rsidRDefault="009F292D" w:rsidP="009F292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9F292D">
              <w:rPr>
                <w:rFonts w:ascii="Courier New" w:hAnsi="Courier New" w:cs="Courier New"/>
                <w:sz w:val="18"/>
              </w:rPr>
              <w:t>&lt;/extension&gt;</w:t>
            </w:r>
          </w:p>
          <w:p w14:paraId="434C949F" w14:textId="77777777" w:rsidR="00A43E76" w:rsidRPr="000E71B9" w:rsidRDefault="009F292D" w:rsidP="009F292D">
            <w:pPr>
              <w:cnfStyle w:val="000000000000" w:firstRow="0" w:lastRow="0" w:firstColumn="0" w:lastColumn="0" w:oddVBand="0" w:evenVBand="0" w:oddHBand="0" w:evenHBand="0" w:firstRowFirstColumn="0" w:firstRowLastColumn="0" w:lastRowFirstColumn="0" w:lastRowLastColumn="0"/>
            </w:pPr>
            <w:r w:rsidRPr="009F292D">
              <w:rPr>
                <w:rFonts w:ascii="Courier New" w:hAnsi="Courier New" w:cs="Courier New"/>
                <w:sz w:val="18"/>
              </w:rPr>
              <w:t>(...)</w:t>
            </w:r>
          </w:p>
        </w:tc>
      </w:tr>
    </w:tbl>
    <w:p w14:paraId="434C94A1" w14:textId="77777777" w:rsidR="00EF0E5F" w:rsidRPr="00EF0E5F" w:rsidRDefault="00EF0E5F" w:rsidP="00EF0E5F"/>
    <w:p w14:paraId="434C94A2" w14:textId="77777777" w:rsidR="00EF0E5F" w:rsidRDefault="00EF0E5F" w:rsidP="00EF0E5F">
      <w:pPr>
        <w:pStyle w:val="Kop3"/>
      </w:pPr>
      <w:bookmarkStart w:id="73" w:name="_Toc357601404"/>
      <w:r>
        <w:t>opleiding</w:t>
      </w:r>
      <w:bookmarkEnd w:id="73"/>
      <w:r>
        <w:t xml:space="preserve"> </w:t>
      </w:r>
    </w:p>
    <w:p w14:paraId="434C94A3" w14:textId="77777777" w:rsidR="00F268DE" w:rsidRPr="00F268DE" w:rsidRDefault="00F268DE" w:rsidP="00F268DE">
      <w:r>
        <w:t>-status onbekend-</w:t>
      </w:r>
    </w:p>
    <w:tbl>
      <w:tblPr>
        <w:tblStyle w:val="Lichtearcering"/>
        <w:tblW w:w="9322" w:type="dxa"/>
        <w:tblLook w:val="0480" w:firstRow="0" w:lastRow="0" w:firstColumn="1" w:lastColumn="0" w:noHBand="0" w:noVBand="1"/>
      </w:tblPr>
      <w:tblGrid>
        <w:gridCol w:w="2235"/>
        <w:gridCol w:w="7087"/>
      </w:tblGrid>
      <w:tr w:rsidR="00A43E76" w:rsidRPr="009F292D" w14:paraId="434C94A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A4" w14:textId="77777777" w:rsidR="00A43E76" w:rsidRPr="000E71B9" w:rsidRDefault="00A43E76" w:rsidP="004328D5">
            <w:r>
              <w:t>Veld</w:t>
            </w:r>
            <w:r w:rsidRPr="000E71B9">
              <w:t>n</w:t>
            </w:r>
            <w:r>
              <w:t>aam in xPath</w:t>
            </w:r>
          </w:p>
        </w:tc>
        <w:tc>
          <w:tcPr>
            <w:tcW w:w="7087" w:type="dxa"/>
          </w:tcPr>
          <w:p w14:paraId="434C94A5" w14:textId="77777777" w:rsidR="00A43E76" w:rsidRPr="009F292D" w:rsidRDefault="00F268DE" w:rsidP="004328D5">
            <w:pPr>
              <w:cnfStyle w:val="000000100000" w:firstRow="0" w:lastRow="0" w:firstColumn="0" w:lastColumn="0" w:oddVBand="0" w:evenVBand="0" w:oddHBand="1" w:evenHBand="0" w:firstRowFirstColumn="0" w:firstRowLastColumn="0" w:lastRowFirstColumn="0" w:lastRowLastColumn="0"/>
            </w:pPr>
            <w:r w:rsidRPr="009F292D">
              <w:t>??</w:t>
            </w:r>
          </w:p>
        </w:tc>
      </w:tr>
      <w:tr w:rsidR="00A43E76" w:rsidRPr="000E71B9" w14:paraId="434C94A9"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A7" w14:textId="77777777" w:rsidR="00A43E76" w:rsidRDefault="00A43E76" w:rsidP="004328D5">
            <w:r>
              <w:t>Cardinaliteit</w:t>
            </w:r>
          </w:p>
        </w:tc>
        <w:tc>
          <w:tcPr>
            <w:tcW w:w="7087" w:type="dxa"/>
          </w:tcPr>
          <w:p w14:paraId="434C94A8"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A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AA" w14:textId="77777777" w:rsidR="00A43E76" w:rsidRDefault="00A43E76" w:rsidP="004328D5">
            <w:r>
              <w:t>Beperkingen</w:t>
            </w:r>
          </w:p>
        </w:tc>
        <w:tc>
          <w:tcPr>
            <w:tcW w:w="7087" w:type="dxa"/>
          </w:tcPr>
          <w:p w14:paraId="434C94AB"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A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AD" w14:textId="77777777" w:rsidR="00A43E76" w:rsidRPr="000E71B9" w:rsidRDefault="00A43E76" w:rsidP="004328D5">
            <w:r>
              <w:t>Waarde: Data type</w:t>
            </w:r>
          </w:p>
        </w:tc>
        <w:tc>
          <w:tcPr>
            <w:tcW w:w="7087" w:type="dxa"/>
          </w:tcPr>
          <w:p w14:paraId="434C94AE"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380D34" w14:paraId="434C94B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B0" w14:textId="77777777" w:rsidR="00A43E76" w:rsidRPr="000E71B9" w:rsidRDefault="00A43E76" w:rsidP="004328D5">
            <w:r>
              <w:t>Waarde: Encodering</w:t>
            </w:r>
          </w:p>
        </w:tc>
        <w:tc>
          <w:tcPr>
            <w:tcW w:w="7087" w:type="dxa"/>
          </w:tcPr>
          <w:p w14:paraId="434C94B1" w14:textId="77777777" w:rsidR="00A43E76" w:rsidRPr="00AE3D0A" w:rsidRDefault="00AE3D0A"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r w:rsidRPr="00AE3D0A">
              <w:rPr>
                <w:rFonts w:ascii="Calibri" w:hAnsi="Calibri"/>
                <w:color w:val="000000"/>
                <w:lang w:val="en-GB"/>
              </w:rPr>
              <w:t>Not implemented. Suggested implemenation: CROHO code</w:t>
            </w:r>
          </w:p>
        </w:tc>
      </w:tr>
      <w:tr w:rsidR="00A43E76" w:rsidRPr="000E71B9" w14:paraId="434C94B5"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B3" w14:textId="77777777" w:rsidR="00A43E76" w:rsidRPr="000E71B9" w:rsidRDefault="00A43E76" w:rsidP="004328D5">
            <w:r>
              <w:t>Waarde: Voorbeeld</w:t>
            </w:r>
          </w:p>
        </w:tc>
        <w:tc>
          <w:tcPr>
            <w:tcW w:w="7087" w:type="dxa"/>
          </w:tcPr>
          <w:p w14:paraId="434C94B4" w14:textId="77777777" w:rsidR="00A43E76" w:rsidRPr="000E71B9" w:rsidRDefault="00A43E76" w:rsidP="004328D5">
            <w:pPr>
              <w:cnfStyle w:val="000000000000" w:firstRow="0" w:lastRow="0" w:firstColumn="0" w:lastColumn="0" w:oddVBand="0" w:evenVBand="0" w:oddHBand="0" w:evenHBand="0" w:firstRowFirstColumn="0" w:firstRowLastColumn="0" w:lastRowFirstColumn="0" w:lastRowLastColumn="0"/>
            </w:pPr>
          </w:p>
        </w:tc>
      </w:tr>
      <w:tr w:rsidR="00A43E76" w:rsidRPr="00E52A46" w14:paraId="434C94B8"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B6" w14:textId="77777777" w:rsidR="00A43E76" w:rsidRPr="000E71B9" w:rsidRDefault="00A43E76" w:rsidP="004328D5">
            <w:r>
              <w:t>Informatief</w:t>
            </w:r>
          </w:p>
        </w:tc>
        <w:tc>
          <w:tcPr>
            <w:tcW w:w="7087" w:type="dxa"/>
          </w:tcPr>
          <w:p w14:paraId="434C94B7" w14:textId="77777777" w:rsidR="00A43E76" w:rsidRPr="00E52A46" w:rsidRDefault="008F4C31" w:rsidP="004328D5">
            <w:pPr>
              <w:cnfStyle w:val="000000100000" w:firstRow="0" w:lastRow="0" w:firstColumn="0" w:lastColumn="0" w:oddVBand="0" w:evenVBand="0" w:oddHBand="1" w:evenHBand="0" w:firstRowFirstColumn="0" w:firstRowLastColumn="0" w:lastRowFirstColumn="0" w:lastRowLastColumn="0"/>
              <w:rPr>
                <w:lang w:val="en-GB"/>
              </w:rPr>
            </w:pPr>
            <w:r w:rsidRPr="008F4C31">
              <w:rPr>
                <w:lang w:val="en-GB"/>
              </w:rPr>
              <w:t>study programme</w:t>
            </w:r>
          </w:p>
        </w:tc>
      </w:tr>
      <w:tr w:rsidR="00A43E76" w:rsidRPr="000E71B9" w14:paraId="434C94B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B9" w14:textId="77777777" w:rsidR="00A43E76" w:rsidRPr="000E71B9" w:rsidRDefault="00A43E76" w:rsidP="004328D5">
            <w:r>
              <w:t>Implementatie voorbeeld</w:t>
            </w:r>
          </w:p>
        </w:tc>
        <w:tc>
          <w:tcPr>
            <w:tcW w:w="7087" w:type="dxa"/>
          </w:tcPr>
          <w:p w14:paraId="434C94BA" w14:textId="77777777" w:rsidR="00A43E76" w:rsidRPr="000E71B9" w:rsidRDefault="00A43E76" w:rsidP="004328D5">
            <w:pPr>
              <w:cnfStyle w:val="000000000000" w:firstRow="0" w:lastRow="0" w:firstColumn="0" w:lastColumn="0" w:oddVBand="0" w:evenVBand="0" w:oddHBand="0" w:evenHBand="0" w:firstRowFirstColumn="0" w:firstRowLastColumn="0" w:lastRowFirstColumn="0" w:lastRowLastColumn="0"/>
            </w:pPr>
          </w:p>
        </w:tc>
      </w:tr>
    </w:tbl>
    <w:p w14:paraId="434C94BC" w14:textId="77777777" w:rsidR="00EF0E5F" w:rsidRPr="00EF0E5F" w:rsidRDefault="00EF0E5F" w:rsidP="00EF0E5F"/>
    <w:p w14:paraId="434C94BD" w14:textId="77777777" w:rsidR="00EF0E5F" w:rsidRDefault="00EF0E5F" w:rsidP="00EF0E5F">
      <w:pPr>
        <w:pStyle w:val="Kop3"/>
      </w:pPr>
      <w:bookmarkStart w:id="74" w:name="_Toc357601405"/>
      <w:r>
        <w:t xml:space="preserve">instelling </w:t>
      </w:r>
      <w:r w:rsidR="00DC7D48">
        <w:t>/ setting</w:t>
      </w:r>
      <w:bookmarkEnd w:id="74"/>
    </w:p>
    <w:tbl>
      <w:tblPr>
        <w:tblStyle w:val="Lichtearcering"/>
        <w:tblW w:w="9322" w:type="dxa"/>
        <w:tblLook w:val="0480" w:firstRow="0" w:lastRow="0" w:firstColumn="1" w:lastColumn="0" w:noHBand="0" w:noVBand="1"/>
      </w:tblPr>
      <w:tblGrid>
        <w:gridCol w:w="2235"/>
        <w:gridCol w:w="7087"/>
      </w:tblGrid>
      <w:tr w:rsidR="00A43E76" w:rsidRPr="00F268DE" w14:paraId="434C94C0"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BE" w14:textId="77777777" w:rsidR="00A43E76" w:rsidRPr="000E71B9" w:rsidRDefault="00A43E76" w:rsidP="004328D5">
            <w:r>
              <w:t>Veld</w:t>
            </w:r>
            <w:r w:rsidRPr="000E71B9">
              <w:t>n</w:t>
            </w:r>
            <w:r>
              <w:t>aam in xPath</w:t>
            </w:r>
          </w:p>
        </w:tc>
        <w:tc>
          <w:tcPr>
            <w:tcW w:w="7087" w:type="dxa"/>
          </w:tcPr>
          <w:p w14:paraId="434C94BF" w14:textId="77777777" w:rsidR="00A43E76" w:rsidRPr="00F268DE" w:rsidRDefault="00F268DE" w:rsidP="00503FB0">
            <w:pPr>
              <w:cnfStyle w:val="000000100000" w:firstRow="0" w:lastRow="0" w:firstColumn="0" w:lastColumn="0" w:oddVBand="0" w:evenVBand="0" w:oddHBand="1" w:evenHBand="0" w:firstRowFirstColumn="0" w:firstRowLastColumn="0" w:lastRowFirstColumn="0" w:lastRowLastColumn="0"/>
            </w:pPr>
            <w:r w:rsidRPr="00F268DE">
              <w:t>mods:</w:t>
            </w:r>
            <w:r w:rsidRPr="00F268DE">
              <w:tab/>
            </w:r>
            <w:r>
              <w:br/>
            </w:r>
            <w:r w:rsidRPr="00F268DE">
              <w:t>//mods/name[@type='corporate']</w:t>
            </w:r>
            <w:r w:rsidR="00503FB0">
              <w:br/>
            </w:r>
            <w:r w:rsidRPr="00F268DE">
              <w:t>[role/roleTerm</w:t>
            </w:r>
            <w:r w:rsidR="00503FB0">
              <w:t>[@authority=</w:t>
            </w:r>
            <w:r w:rsidR="00503FB0" w:rsidRPr="00F268DE">
              <w:t>'</w:t>
            </w:r>
            <w:r w:rsidR="00503FB0">
              <w:t>marcrelator</w:t>
            </w:r>
            <w:r w:rsidR="00503FB0" w:rsidRPr="00F268DE">
              <w:t>'</w:t>
            </w:r>
            <w:r w:rsidR="00503FB0">
              <w:t>][</w:t>
            </w:r>
            <w:r w:rsidR="00503FB0" w:rsidRPr="00F268DE">
              <w:t xml:space="preserve">role/roleTerm </w:t>
            </w:r>
            <w:r w:rsidRPr="00F268DE">
              <w:t>='cli']/namePart</w:t>
            </w:r>
          </w:p>
        </w:tc>
      </w:tr>
      <w:tr w:rsidR="00A43E76" w:rsidRPr="000E71B9" w14:paraId="434C94C3"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C1" w14:textId="77777777" w:rsidR="00A43E76" w:rsidRDefault="00A43E76" w:rsidP="004328D5">
            <w:r>
              <w:t>Cardinaliteit</w:t>
            </w:r>
          </w:p>
        </w:tc>
        <w:tc>
          <w:tcPr>
            <w:tcW w:w="7087" w:type="dxa"/>
          </w:tcPr>
          <w:p w14:paraId="434C94C2"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C6"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C4" w14:textId="77777777" w:rsidR="00A43E76" w:rsidRDefault="00A43E76" w:rsidP="004328D5">
            <w:r>
              <w:t>Beperkingen</w:t>
            </w:r>
          </w:p>
        </w:tc>
        <w:tc>
          <w:tcPr>
            <w:tcW w:w="7087" w:type="dxa"/>
          </w:tcPr>
          <w:p w14:paraId="434C94C5"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C9"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C7" w14:textId="77777777" w:rsidR="00A43E76" w:rsidRPr="000E71B9" w:rsidRDefault="00A43E76" w:rsidP="004328D5">
            <w:r>
              <w:t>Waarde: Data type</w:t>
            </w:r>
          </w:p>
        </w:tc>
        <w:tc>
          <w:tcPr>
            <w:tcW w:w="7087" w:type="dxa"/>
          </w:tcPr>
          <w:p w14:paraId="434C94C8"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r>
      <w:tr w:rsidR="00A43E76" w:rsidRPr="000E71B9" w14:paraId="434C94CC"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CA" w14:textId="77777777" w:rsidR="00A43E76" w:rsidRPr="000E71B9" w:rsidRDefault="00A43E76" w:rsidP="004328D5">
            <w:r>
              <w:t>Waarde: Encodering</w:t>
            </w:r>
          </w:p>
        </w:tc>
        <w:tc>
          <w:tcPr>
            <w:tcW w:w="7087" w:type="dxa"/>
          </w:tcPr>
          <w:p w14:paraId="434C94CB" w14:textId="77777777" w:rsidR="00A43E76" w:rsidRPr="000A6D6F"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CF"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CD" w14:textId="77777777" w:rsidR="00A43E76" w:rsidRPr="000E71B9" w:rsidRDefault="00A43E76" w:rsidP="004328D5">
            <w:r>
              <w:t>Waarde: Voorbeeld</w:t>
            </w:r>
          </w:p>
        </w:tc>
        <w:tc>
          <w:tcPr>
            <w:tcW w:w="7087" w:type="dxa"/>
          </w:tcPr>
          <w:p w14:paraId="434C94CE" w14:textId="77777777" w:rsidR="00A43E76" w:rsidRPr="000E71B9" w:rsidRDefault="00A43E76" w:rsidP="004328D5">
            <w:pPr>
              <w:cnfStyle w:val="000000000000" w:firstRow="0" w:lastRow="0" w:firstColumn="0" w:lastColumn="0" w:oddVBand="0" w:evenVBand="0" w:oddHBand="0" w:evenHBand="0" w:firstRowFirstColumn="0" w:firstRowLastColumn="0" w:lastRowFirstColumn="0" w:lastRowLastColumn="0"/>
            </w:pPr>
          </w:p>
        </w:tc>
      </w:tr>
      <w:tr w:rsidR="00A43E76" w:rsidRPr="008F4C31" w14:paraId="434C94D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D0" w14:textId="77777777" w:rsidR="00A43E76" w:rsidRPr="000E71B9" w:rsidRDefault="00A43E76" w:rsidP="004328D5">
            <w:r>
              <w:t>Informatief</w:t>
            </w:r>
          </w:p>
        </w:tc>
        <w:tc>
          <w:tcPr>
            <w:tcW w:w="7087" w:type="dxa"/>
          </w:tcPr>
          <w:p w14:paraId="434C94D1" w14:textId="77777777" w:rsidR="00A43E76" w:rsidRPr="008F4C31" w:rsidRDefault="008F4C31" w:rsidP="004328D5">
            <w:pPr>
              <w:cnfStyle w:val="000000100000" w:firstRow="0" w:lastRow="0" w:firstColumn="0" w:lastColumn="0" w:oddVBand="0" w:evenVBand="0" w:oddHBand="1" w:evenHBand="0" w:firstRowFirstColumn="0" w:firstRowLastColumn="0" w:lastRowFirstColumn="0" w:lastRowLastColumn="0"/>
            </w:pPr>
            <w:r w:rsidRPr="008F4C31">
              <w:t>De naam van de instelling waarvoor, of waarin, het werk gedaan is. Met name wanneer het werk extern gedaan is, bijvoorbeeld in een bedrijf, dat moet de naam hier vermeld worden.</w:t>
            </w:r>
          </w:p>
        </w:tc>
      </w:tr>
      <w:tr w:rsidR="00A43E76" w:rsidRPr="000E71B9" w14:paraId="434C94DC"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D3" w14:textId="77777777" w:rsidR="00A43E76" w:rsidRPr="000E71B9" w:rsidRDefault="00A43E76" w:rsidP="004328D5">
            <w:r>
              <w:lastRenderedPageBreak/>
              <w:t>Implementatie voorbeeld</w:t>
            </w:r>
          </w:p>
        </w:tc>
        <w:tc>
          <w:tcPr>
            <w:tcW w:w="7087" w:type="dxa"/>
          </w:tcPr>
          <w:p w14:paraId="434C94D4"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w:t>
            </w:r>
          </w:p>
          <w:p w14:paraId="434C94D5"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&lt;name ID="nameID_</w:t>
            </w:r>
            <w:r w:rsidR="001C1FDA">
              <w:rPr>
                <w:rFonts w:ascii="Courier New" w:hAnsi="Courier New" w:cs="Courier New"/>
                <w:sz w:val="18"/>
                <w:lang w:val="en-GB"/>
              </w:rPr>
              <w:t>2</w:t>
            </w:r>
            <w:r w:rsidRPr="00503FB0">
              <w:rPr>
                <w:rFonts w:ascii="Courier New" w:hAnsi="Courier New" w:cs="Courier New"/>
                <w:sz w:val="18"/>
                <w:lang w:val="en-GB"/>
              </w:rPr>
              <w:t>" type="corporate"&gt;</w:t>
            </w:r>
          </w:p>
          <w:p w14:paraId="434C94D6"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 xml:space="preserve">  </w:t>
            </w:r>
            <w:r w:rsidRPr="00040FDF">
              <w:rPr>
                <w:rFonts w:ascii="Courier New" w:hAnsi="Courier New" w:cs="Courier New"/>
                <w:sz w:val="18"/>
                <w:lang w:val="en-GB"/>
              </w:rPr>
              <w:t>&lt;namePart&gt;Philips Medical</w:t>
            </w:r>
            <w:r w:rsidRPr="00503FB0">
              <w:rPr>
                <w:rFonts w:ascii="Courier New" w:hAnsi="Courier New" w:cs="Courier New"/>
                <w:sz w:val="18"/>
                <w:lang w:val="en-GB"/>
              </w:rPr>
              <w:t>&lt;/namePart&gt;</w:t>
            </w:r>
          </w:p>
          <w:p w14:paraId="434C94D7"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 xml:space="preserve">  &lt;role&gt;</w:t>
            </w:r>
          </w:p>
          <w:p w14:paraId="434C94D8"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 xml:space="preserve">    &lt;roleTerm authority="marcrelator"&gt;cli&lt;/roleTerm&gt;</w:t>
            </w:r>
          </w:p>
          <w:p w14:paraId="434C94D9"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lang w:val="en-GB"/>
              </w:rPr>
            </w:pPr>
            <w:r w:rsidRPr="00503FB0">
              <w:rPr>
                <w:rFonts w:ascii="Courier New" w:hAnsi="Courier New" w:cs="Courier New"/>
                <w:sz w:val="18"/>
                <w:lang w:val="en-GB"/>
              </w:rPr>
              <w:t xml:space="preserve">  &lt;/role&gt;</w:t>
            </w:r>
          </w:p>
          <w:p w14:paraId="434C94DA" w14:textId="77777777" w:rsidR="00503FB0" w:rsidRPr="00503FB0" w:rsidRDefault="00503FB0" w:rsidP="00503FB0">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503FB0">
              <w:rPr>
                <w:rFonts w:ascii="Courier New" w:hAnsi="Courier New" w:cs="Courier New"/>
                <w:sz w:val="18"/>
              </w:rPr>
              <w:t>&lt;/name&gt;</w:t>
            </w:r>
          </w:p>
          <w:p w14:paraId="434C94DB" w14:textId="77777777" w:rsidR="00A43E76" w:rsidRPr="000E71B9" w:rsidRDefault="00503FB0" w:rsidP="00503FB0">
            <w:pPr>
              <w:cnfStyle w:val="000000000000" w:firstRow="0" w:lastRow="0" w:firstColumn="0" w:lastColumn="0" w:oddVBand="0" w:evenVBand="0" w:oddHBand="0" w:evenHBand="0" w:firstRowFirstColumn="0" w:firstRowLastColumn="0" w:lastRowFirstColumn="0" w:lastRowLastColumn="0"/>
            </w:pPr>
            <w:r w:rsidRPr="00503FB0">
              <w:rPr>
                <w:rFonts w:ascii="Courier New" w:hAnsi="Courier New" w:cs="Courier New"/>
                <w:sz w:val="18"/>
              </w:rPr>
              <w:t>(...)</w:t>
            </w:r>
          </w:p>
        </w:tc>
      </w:tr>
    </w:tbl>
    <w:p w14:paraId="434C94DD" w14:textId="77777777" w:rsidR="00EF0E5F" w:rsidRPr="00EF0E5F" w:rsidRDefault="00EF0E5F" w:rsidP="00EF0E5F"/>
    <w:p w14:paraId="434C94DE" w14:textId="77777777" w:rsidR="002F26F0" w:rsidRDefault="00AE3D0A" w:rsidP="00EF0E5F">
      <w:pPr>
        <w:pStyle w:val="Kop3"/>
      </w:pPr>
      <w:bookmarkStart w:id="75" w:name="_Toc357601406"/>
      <w:r>
        <w:t>I</w:t>
      </w:r>
      <w:r w:rsidR="00EF0E5F">
        <w:t>nstellingswebpagina</w:t>
      </w:r>
      <w:bookmarkEnd w:id="75"/>
    </w:p>
    <w:p w14:paraId="434C94DF" w14:textId="77777777" w:rsidR="00AE3D0A" w:rsidRPr="00AE3D0A" w:rsidRDefault="00AE3D0A" w:rsidP="00AE3D0A">
      <w:r>
        <w:t>-status  onbekend-</w:t>
      </w:r>
    </w:p>
    <w:tbl>
      <w:tblPr>
        <w:tblStyle w:val="Lichtearcering"/>
        <w:tblW w:w="9322" w:type="dxa"/>
        <w:tblLook w:val="0480" w:firstRow="0" w:lastRow="0" w:firstColumn="1" w:lastColumn="0" w:noHBand="0" w:noVBand="1"/>
      </w:tblPr>
      <w:tblGrid>
        <w:gridCol w:w="2235"/>
        <w:gridCol w:w="7087"/>
      </w:tblGrid>
      <w:tr w:rsidR="00A43E76" w:rsidRPr="00A43E76" w14:paraId="434C94E2"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E0" w14:textId="77777777" w:rsidR="00A43E76" w:rsidRPr="000E71B9" w:rsidRDefault="00A43E76" w:rsidP="004328D5">
            <w:r>
              <w:t>Veld</w:t>
            </w:r>
            <w:r w:rsidRPr="000E71B9">
              <w:t>n</w:t>
            </w:r>
            <w:r>
              <w:t>aam in xPath</w:t>
            </w:r>
          </w:p>
        </w:tc>
        <w:tc>
          <w:tcPr>
            <w:tcW w:w="7087" w:type="dxa"/>
          </w:tcPr>
          <w:p w14:paraId="434C94E1" w14:textId="77777777" w:rsidR="00A43E76" w:rsidRPr="00A43E76" w:rsidRDefault="00F268DE" w:rsidP="004328D5">
            <w:pP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A43E76" w:rsidRPr="000E71B9" w14:paraId="434C94E5"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E3" w14:textId="77777777" w:rsidR="00A43E76" w:rsidRDefault="00A43E76" w:rsidP="004328D5">
            <w:r>
              <w:t>Cardinaliteit</w:t>
            </w:r>
          </w:p>
        </w:tc>
        <w:tc>
          <w:tcPr>
            <w:tcW w:w="7087" w:type="dxa"/>
          </w:tcPr>
          <w:p w14:paraId="434C94E4" w14:textId="77777777" w:rsidR="00A43E76" w:rsidRDefault="00A43E76"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43E76" w:rsidRPr="000E71B9" w14:paraId="434C94E8"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E6" w14:textId="77777777" w:rsidR="00A43E76" w:rsidRDefault="00A43E76" w:rsidP="004328D5">
            <w:r>
              <w:t>Beperkingen</w:t>
            </w:r>
          </w:p>
        </w:tc>
        <w:tc>
          <w:tcPr>
            <w:tcW w:w="7087" w:type="dxa"/>
          </w:tcPr>
          <w:p w14:paraId="434C94E7" w14:textId="77777777" w:rsidR="00A43E76" w:rsidRDefault="00A43E76"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43E76" w:rsidRPr="000E71B9" w14:paraId="434C94EB"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E9" w14:textId="77777777" w:rsidR="00A43E76" w:rsidRPr="000E71B9" w:rsidRDefault="00A43E76" w:rsidP="004328D5">
            <w:r>
              <w:t>Waarde: Data type</w:t>
            </w:r>
          </w:p>
        </w:tc>
        <w:tc>
          <w:tcPr>
            <w:tcW w:w="7087" w:type="dxa"/>
          </w:tcPr>
          <w:p w14:paraId="434C94EA" w14:textId="77777777" w:rsidR="00A43E76" w:rsidRPr="000E71B9" w:rsidRDefault="00AE3D0A" w:rsidP="004328D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URI</w:t>
            </w:r>
          </w:p>
        </w:tc>
      </w:tr>
      <w:tr w:rsidR="00A43E76" w:rsidRPr="000E71B9" w14:paraId="434C94EE"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EC" w14:textId="77777777" w:rsidR="00A43E76" w:rsidRPr="000E71B9" w:rsidRDefault="00A43E76" w:rsidP="004328D5">
            <w:r>
              <w:t>Waarde: Encodering</w:t>
            </w:r>
          </w:p>
        </w:tc>
        <w:tc>
          <w:tcPr>
            <w:tcW w:w="7087" w:type="dxa"/>
          </w:tcPr>
          <w:p w14:paraId="434C94ED" w14:textId="77777777" w:rsidR="00A43E76" w:rsidRPr="000A6D6F" w:rsidRDefault="00AE3D0A" w:rsidP="004328D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E3D0A">
              <w:rPr>
                <w:rFonts w:ascii="Calibri" w:hAnsi="Calibri"/>
                <w:color w:val="000000"/>
              </w:rPr>
              <w:t>RFC3986</w:t>
            </w:r>
          </w:p>
        </w:tc>
      </w:tr>
      <w:tr w:rsidR="00A43E76" w:rsidRPr="000E71B9" w14:paraId="434C94F1"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EF" w14:textId="77777777" w:rsidR="00A43E76" w:rsidRPr="000E71B9" w:rsidRDefault="00A43E76" w:rsidP="004328D5">
            <w:r>
              <w:t>Waarde: Voorbeeld</w:t>
            </w:r>
          </w:p>
        </w:tc>
        <w:tc>
          <w:tcPr>
            <w:tcW w:w="7087" w:type="dxa"/>
          </w:tcPr>
          <w:p w14:paraId="434C94F0" w14:textId="77777777" w:rsidR="00A43E76" w:rsidRPr="000E71B9" w:rsidRDefault="00A43E76" w:rsidP="004328D5">
            <w:pPr>
              <w:cnfStyle w:val="000000000000" w:firstRow="0" w:lastRow="0" w:firstColumn="0" w:lastColumn="0" w:oddVBand="0" w:evenVBand="0" w:oddHBand="0" w:evenHBand="0" w:firstRowFirstColumn="0" w:firstRowLastColumn="0" w:lastRowFirstColumn="0" w:lastRowLastColumn="0"/>
            </w:pPr>
          </w:p>
        </w:tc>
      </w:tr>
      <w:tr w:rsidR="00A43E76" w:rsidRPr="00E52A46" w14:paraId="434C94F4" w14:textId="77777777" w:rsidTr="004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4C94F2" w14:textId="77777777" w:rsidR="00A43E76" w:rsidRPr="000E71B9" w:rsidRDefault="00A43E76" w:rsidP="004328D5">
            <w:r>
              <w:t>Informatief</w:t>
            </w:r>
          </w:p>
        </w:tc>
        <w:tc>
          <w:tcPr>
            <w:tcW w:w="7087" w:type="dxa"/>
          </w:tcPr>
          <w:p w14:paraId="434C94F3" w14:textId="77777777" w:rsidR="00A43E76" w:rsidRPr="00E52A46" w:rsidRDefault="008F4C31" w:rsidP="004328D5">
            <w:pPr>
              <w:cnfStyle w:val="000000100000" w:firstRow="0" w:lastRow="0" w:firstColumn="0" w:lastColumn="0" w:oddVBand="0" w:evenVBand="0" w:oddHBand="1" w:evenHBand="0" w:firstRowFirstColumn="0" w:firstRowLastColumn="0" w:lastRowFirstColumn="0" w:lastRowLastColumn="0"/>
              <w:rPr>
                <w:lang w:val="en-GB"/>
              </w:rPr>
            </w:pPr>
            <w:r w:rsidRPr="008F4C31">
              <w:rPr>
                <w:lang w:val="en-GB"/>
              </w:rPr>
              <w:t>URL van instelling</w:t>
            </w:r>
          </w:p>
        </w:tc>
      </w:tr>
      <w:tr w:rsidR="00A43E76" w:rsidRPr="000E71B9" w14:paraId="434C94F7" w14:textId="77777777" w:rsidTr="004328D5">
        <w:tc>
          <w:tcPr>
            <w:cnfStyle w:val="001000000000" w:firstRow="0" w:lastRow="0" w:firstColumn="1" w:lastColumn="0" w:oddVBand="0" w:evenVBand="0" w:oddHBand="0" w:evenHBand="0" w:firstRowFirstColumn="0" w:firstRowLastColumn="0" w:lastRowFirstColumn="0" w:lastRowLastColumn="0"/>
            <w:tcW w:w="2235" w:type="dxa"/>
          </w:tcPr>
          <w:p w14:paraId="434C94F5" w14:textId="77777777" w:rsidR="00A43E76" w:rsidRPr="000E71B9" w:rsidRDefault="00A43E76" w:rsidP="004328D5">
            <w:r>
              <w:t>Implementatie voorbeeld</w:t>
            </w:r>
          </w:p>
        </w:tc>
        <w:tc>
          <w:tcPr>
            <w:tcW w:w="7087" w:type="dxa"/>
          </w:tcPr>
          <w:p w14:paraId="434C94F6" w14:textId="77777777" w:rsidR="00A43E76" w:rsidRPr="000E71B9" w:rsidRDefault="00A43E76" w:rsidP="004328D5">
            <w:pPr>
              <w:cnfStyle w:val="000000000000" w:firstRow="0" w:lastRow="0" w:firstColumn="0" w:lastColumn="0" w:oddVBand="0" w:evenVBand="0" w:oddHBand="0" w:evenHBand="0" w:firstRowFirstColumn="0" w:firstRowLastColumn="0" w:lastRowFirstColumn="0" w:lastRowLastColumn="0"/>
            </w:pPr>
          </w:p>
        </w:tc>
      </w:tr>
    </w:tbl>
    <w:p w14:paraId="434C94F8" w14:textId="77777777" w:rsidR="00EF0E5F" w:rsidRPr="00EF0E5F" w:rsidRDefault="00EF0E5F" w:rsidP="00EF0E5F"/>
    <w:p w14:paraId="755A2237" w14:textId="74E9BA2C" w:rsidR="00C413EF" w:rsidRDefault="00C715B0" w:rsidP="00C413EF">
      <w:r>
        <w:br w:type="page"/>
      </w:r>
    </w:p>
    <w:p w14:paraId="06290F7F" w14:textId="573300CE" w:rsidR="00C413EF" w:rsidRDefault="00C413EF"/>
    <w:p w14:paraId="06A44EAC" w14:textId="4660AF12" w:rsidR="00C413EF" w:rsidRPr="00C413EF" w:rsidRDefault="00C413EF" w:rsidP="00C413EF"/>
    <w:p w14:paraId="434C94FA" w14:textId="77777777" w:rsidR="002F26F0" w:rsidRDefault="00C715B0" w:rsidP="00361391">
      <w:pPr>
        <w:pStyle w:val="Kop2"/>
      </w:pPr>
      <w:bookmarkStart w:id="76" w:name="_Toc357601407"/>
      <w:commentRangeStart w:id="77"/>
      <w:r>
        <w:t xml:space="preserve">Voorbeeld </w:t>
      </w:r>
      <w:commentRangeEnd w:id="77"/>
      <w:r w:rsidR="00170F44">
        <w:rPr>
          <w:rStyle w:val="Verwijzingopmerking"/>
          <w:rFonts w:asciiTheme="minorHAnsi" w:eastAsiaTheme="minorHAnsi" w:hAnsiTheme="minorHAnsi" w:cstheme="minorBidi"/>
          <w:b w:val="0"/>
          <w:bCs w:val="0"/>
          <w:color w:val="auto"/>
        </w:rPr>
        <w:commentReference w:id="77"/>
      </w:r>
      <w:r>
        <w:t>implementaties bij publicatietypen</w:t>
      </w:r>
      <w:bookmarkEnd w:id="76"/>
    </w:p>
    <w:p w14:paraId="674D337C" w14:textId="62046712" w:rsidR="00662BC8" w:rsidRPr="00662BC8" w:rsidRDefault="00662BC8" w:rsidP="00662BC8">
      <w:r w:rsidRPr="00662BC8">
        <w:rPr>
          <w:highlight w:val="yellow"/>
        </w:rPr>
        <w:t>De afspraken zijn leidend. De voorbeelden kunnen gedatteerde fouten bevatten.</w:t>
      </w:r>
    </w:p>
    <w:p w14:paraId="434C94FB" w14:textId="77777777" w:rsidR="00C715B0" w:rsidRDefault="00C715B0" w:rsidP="00361391">
      <w:pPr>
        <w:pStyle w:val="Kop3"/>
      </w:pPr>
      <w:bookmarkStart w:id="78" w:name="_Toc357601408"/>
      <w:r>
        <w:t>Article 1</w:t>
      </w:r>
      <w:bookmarkEnd w:id="78"/>
    </w:p>
    <w:tbl>
      <w:tblPr>
        <w:tblStyle w:val="Tabelraster"/>
        <w:tblW w:w="0" w:type="auto"/>
        <w:tblLook w:val="04A0" w:firstRow="1" w:lastRow="0" w:firstColumn="1" w:lastColumn="0" w:noHBand="0" w:noVBand="1"/>
      </w:tblPr>
      <w:tblGrid>
        <w:gridCol w:w="9212"/>
      </w:tblGrid>
      <w:tr w:rsidR="00C715B0" w14:paraId="434C9544" w14:textId="77777777" w:rsidTr="00C715B0">
        <w:tc>
          <w:tcPr>
            <w:tcW w:w="9212" w:type="dxa"/>
          </w:tcPr>
          <w:p w14:paraId="434C94FC"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&lt;?xml version="1.0" encoding="UTF-8"?&gt;</w:t>
            </w:r>
          </w:p>
          <w:p w14:paraId="434C94FD"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 file: mods_article.xml --&gt;</w:t>
            </w:r>
          </w:p>
          <w:p w14:paraId="434C94FE"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&lt;mods</w:t>
            </w:r>
          </w:p>
          <w:p w14:paraId="434C94FF"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version="3.3"</w:t>
            </w:r>
          </w:p>
          <w:p w14:paraId="434C9500"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xmlns="http://www.loc.gov/mods/v3"</w:t>
            </w:r>
          </w:p>
          <w:p w14:paraId="434C9501"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xmlns:xsi="http://www.w3.org/2001/XMLSchema-instance"</w:t>
            </w:r>
          </w:p>
          <w:p w14:paraId="434C9502"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xsi:schemaLocation="http://www.loc.gov/mods/v3</w:t>
            </w:r>
          </w:p>
          <w:p w14:paraId="434C9503"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http://www.loc.gov</w:t>
            </w:r>
            <w:r w:rsidR="00440B00">
              <w:rPr>
                <w:rFonts w:ascii="Courier New" w:hAnsi="Courier New" w:cs="Courier New"/>
                <w:sz w:val="18"/>
                <w:lang w:val="en-GB"/>
              </w:rPr>
              <w:t>/standards/mods/v3/mods-3-2.xsd</w:t>
            </w:r>
            <w:r w:rsidRPr="00C715B0">
              <w:rPr>
                <w:rFonts w:ascii="Courier New" w:hAnsi="Courier New" w:cs="Courier New"/>
                <w:sz w:val="18"/>
                <w:lang w:val="en-GB"/>
              </w:rPr>
              <w:t>"&gt;</w:t>
            </w:r>
          </w:p>
          <w:p w14:paraId="434C9504" w14:textId="77777777" w:rsidR="00C715B0" w:rsidRPr="00C715B0" w:rsidRDefault="00C715B0" w:rsidP="00C715B0">
            <w:pPr>
              <w:rPr>
                <w:rFonts w:ascii="Courier New" w:hAnsi="Courier New" w:cs="Courier New"/>
                <w:sz w:val="18"/>
                <w:lang w:val="en-GB"/>
              </w:rPr>
            </w:pPr>
          </w:p>
          <w:p w14:paraId="434C9505"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&lt;titleInfo xml:lang="en"&gt;</w:t>
            </w:r>
          </w:p>
          <w:p w14:paraId="434C9506"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&lt;title&gt;Angioplasty of chronic total coronary occlusions with the</w:t>
            </w:r>
          </w:p>
          <w:p w14:paraId="434C9507"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use of six French guiding catheters&lt;/title&gt;</w:t>
            </w:r>
          </w:p>
          <w:p w14:paraId="434C9508"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&lt;/titleInfo&gt;</w:t>
            </w:r>
          </w:p>
          <w:p w14:paraId="434C9509" w14:textId="77777777" w:rsidR="00C715B0" w:rsidRPr="00C715B0" w:rsidRDefault="00C715B0" w:rsidP="00C715B0">
            <w:pPr>
              <w:rPr>
                <w:rFonts w:ascii="Courier New" w:hAnsi="Courier New" w:cs="Courier New"/>
                <w:sz w:val="18"/>
                <w:lang w:val="en-GB"/>
              </w:rPr>
            </w:pPr>
          </w:p>
          <w:p w14:paraId="434C950A"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&lt;typeOfResource&gt;text&lt;/typeOfResource&gt;</w:t>
            </w:r>
          </w:p>
          <w:p w14:paraId="434C950B"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&lt;genre&gt;info:eu-repo/semantics/article&lt;/genre&gt;</w:t>
            </w:r>
          </w:p>
          <w:p w14:paraId="434C950C" w14:textId="77777777" w:rsidR="00C715B0" w:rsidRPr="00C715B0" w:rsidRDefault="00C715B0" w:rsidP="00C715B0">
            <w:pPr>
              <w:rPr>
                <w:rFonts w:ascii="Courier New" w:hAnsi="Courier New" w:cs="Courier New"/>
                <w:sz w:val="18"/>
                <w:lang w:val="en-GB"/>
              </w:rPr>
            </w:pPr>
          </w:p>
          <w:p w14:paraId="434C950D"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&lt;subject xml:lang="en"&gt;</w:t>
            </w:r>
          </w:p>
          <w:p w14:paraId="434C950E"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&lt;topic&gt;coronary occlusion&lt;/topic&gt;</w:t>
            </w:r>
          </w:p>
          <w:p w14:paraId="434C950F"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&lt;topic&gt;angioplasty&lt;/topic&gt;</w:t>
            </w:r>
          </w:p>
          <w:p w14:paraId="434C9510"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&lt;topic&gt;French guiding catheters&lt;/topic&gt;</w:t>
            </w:r>
          </w:p>
          <w:p w14:paraId="434C9511"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&lt;/subject&gt;</w:t>
            </w:r>
          </w:p>
          <w:p w14:paraId="434C9512" w14:textId="77777777" w:rsidR="00C715B0" w:rsidRPr="00C715B0" w:rsidRDefault="00C715B0" w:rsidP="00C715B0">
            <w:pPr>
              <w:rPr>
                <w:rFonts w:ascii="Courier New" w:hAnsi="Courier New" w:cs="Courier New"/>
                <w:sz w:val="18"/>
                <w:lang w:val="en-GB"/>
              </w:rPr>
            </w:pPr>
          </w:p>
          <w:p w14:paraId="434C9513"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&lt;abstract xml:lang="en"&gt;The efficacy of 6 French guiding catheters...&lt;/abstract&gt;</w:t>
            </w:r>
          </w:p>
          <w:p w14:paraId="434C9514" w14:textId="77777777" w:rsidR="00C715B0" w:rsidRPr="00C715B0" w:rsidRDefault="00C715B0" w:rsidP="00C715B0">
            <w:pPr>
              <w:rPr>
                <w:rFonts w:ascii="Courier New" w:hAnsi="Courier New" w:cs="Courier New"/>
                <w:sz w:val="18"/>
                <w:lang w:val="en-GB"/>
              </w:rPr>
            </w:pPr>
          </w:p>
          <w:p w14:paraId="434C9515"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 type="personal" ID="n1"&gt;</w:t>
            </w:r>
          </w:p>
          <w:p w14:paraId="434C9516"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&lt;namePart type="family"&gt;Koch&lt;/namePart&gt;</w:t>
            </w:r>
          </w:p>
          <w:p w14:paraId="434C9517"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&lt;namePart type="given"&gt;K.T.&lt;/namePart&gt;</w:t>
            </w:r>
          </w:p>
          <w:p w14:paraId="434C9518"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&lt;role&gt;</w:t>
            </w:r>
          </w:p>
          <w:p w14:paraId="434C9519"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&lt;roleTerm authority="marcrelator" type="code"&gt;aut&lt;/roleTerm&gt;</w:t>
            </w:r>
          </w:p>
          <w:p w14:paraId="434C951A"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&lt;/role&gt;</w:t>
            </w:r>
          </w:p>
          <w:p w14:paraId="434C951B"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&lt;/name&gt;</w:t>
            </w:r>
          </w:p>
          <w:p w14:paraId="434C951C" w14:textId="77777777" w:rsidR="00C715B0" w:rsidRPr="00C715B0" w:rsidRDefault="00C715B0" w:rsidP="00C715B0">
            <w:pPr>
              <w:rPr>
                <w:rFonts w:ascii="Courier New" w:hAnsi="Courier New" w:cs="Courier New"/>
                <w:sz w:val="18"/>
                <w:lang w:val="en-GB"/>
              </w:rPr>
            </w:pPr>
          </w:p>
          <w:p w14:paraId="434C951D"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 type="personal" ID="n2"&gt;</w:t>
            </w:r>
          </w:p>
          <w:p w14:paraId="434C951E"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&lt;namePart type="family"&gt;Winter, de&lt;/namePart&gt;</w:t>
            </w:r>
          </w:p>
          <w:p w14:paraId="434C951F"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&lt;namePart type="given"&gt;R.J.&lt;/namePart&gt;</w:t>
            </w:r>
          </w:p>
          <w:p w14:paraId="434C9520"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&lt;role&gt;</w:t>
            </w:r>
          </w:p>
          <w:p w14:paraId="434C9521"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&lt;roleTerm authority="marcrelator" type="code"&gt;aut&lt;/roleTerm&gt;</w:t>
            </w:r>
          </w:p>
          <w:p w14:paraId="434C9522"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&lt;/role&gt;</w:t>
            </w:r>
          </w:p>
          <w:p w14:paraId="434C9523"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&lt;/name&gt;</w:t>
            </w:r>
          </w:p>
          <w:p w14:paraId="434C9524" w14:textId="77777777" w:rsidR="00C715B0" w:rsidRPr="00C715B0" w:rsidRDefault="00C715B0" w:rsidP="00C715B0">
            <w:pPr>
              <w:rPr>
                <w:rFonts w:ascii="Courier New" w:hAnsi="Courier New" w:cs="Courier New"/>
                <w:sz w:val="18"/>
                <w:lang w:val="en-GB"/>
              </w:rPr>
            </w:pPr>
          </w:p>
          <w:p w14:paraId="434C9525"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&lt;extension&gt;</w:t>
            </w:r>
          </w:p>
          <w:p w14:paraId="434C9526"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&lt;dai:daiList</w:t>
            </w:r>
          </w:p>
          <w:p w14:paraId="434C9527"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xmlns:dai="info:eu-repo/dai" xsi:schemaLocation="info:eu-repo/dai http://purl.org/REP/standards/dai-extension.xsd"</w:t>
            </w:r>
          </w:p>
          <w:p w14:paraId="434C9528"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&gt;</w:t>
            </w:r>
          </w:p>
          <w:p w14:paraId="434C9529"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&lt;dai:identifier</w:t>
            </w:r>
          </w:p>
          <w:p w14:paraId="434C952A"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IDref="n2"</w:t>
            </w:r>
          </w:p>
          <w:p w14:paraId="434C952B"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authority="info:eu-repo/dai/nl"&gt;157455590&lt;/dai:identifier&gt;</w:t>
            </w:r>
          </w:p>
          <w:p w14:paraId="434C952C"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&lt;dai:identifier</w:t>
            </w:r>
          </w:p>
          <w:p w14:paraId="434C952D"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IDref="n1"</w:t>
            </w:r>
          </w:p>
          <w:p w14:paraId="434C952E"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authority="info:eu-repo/dai/nl"&gt;123456678&lt;/dai:identifier&gt;</w:t>
            </w:r>
          </w:p>
          <w:p w14:paraId="434C952F"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&lt;/dai:daiList&gt;</w:t>
            </w:r>
          </w:p>
          <w:p w14:paraId="434C9530"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&lt;/extension&gt;</w:t>
            </w:r>
          </w:p>
          <w:p w14:paraId="434C9531" w14:textId="77777777" w:rsidR="00C715B0" w:rsidRPr="00C715B0" w:rsidRDefault="00C715B0" w:rsidP="00C715B0">
            <w:pPr>
              <w:rPr>
                <w:rFonts w:ascii="Courier New" w:hAnsi="Courier New" w:cs="Courier New"/>
                <w:sz w:val="18"/>
                <w:lang w:val="en-GB"/>
              </w:rPr>
            </w:pPr>
          </w:p>
          <w:p w14:paraId="434C9532"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&lt;originInfo&gt;</w:t>
            </w:r>
          </w:p>
          <w:p w14:paraId="434C9533"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&lt;dateIssued encoding="iso8601"&gt;1997&lt;/dateIssued&gt;</w:t>
            </w:r>
          </w:p>
          <w:p w14:paraId="434C9534"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&lt;/originInfo&gt;</w:t>
            </w:r>
          </w:p>
          <w:p w14:paraId="434C9535" w14:textId="77777777" w:rsidR="00C715B0" w:rsidRPr="00C715B0" w:rsidRDefault="00C715B0" w:rsidP="00C715B0">
            <w:pPr>
              <w:rPr>
                <w:rFonts w:ascii="Courier New" w:hAnsi="Courier New" w:cs="Courier New"/>
                <w:sz w:val="18"/>
                <w:lang w:val="en-GB"/>
              </w:rPr>
            </w:pPr>
          </w:p>
          <w:p w14:paraId="434C9536"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lastRenderedPageBreak/>
              <w:t>&lt;relatedItem type="host"&gt;</w:t>
            </w:r>
          </w:p>
          <w:p w14:paraId="434C9537"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&lt;identifier type="uri"&gt;URN:ISSN:00986569&lt;/identifier&gt;</w:t>
            </w:r>
          </w:p>
          <w:p w14:paraId="434C9538"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&lt;titleInfo&gt;</w:t>
            </w:r>
          </w:p>
          <w:p w14:paraId="434C9539"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&lt;title&gt;Cathet. Cardiovasc. Diag.&lt;/title&gt;</w:t>
            </w:r>
          </w:p>
          <w:p w14:paraId="434C953A"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&lt;/titleInfo&gt;</w:t>
            </w:r>
          </w:p>
          <w:p w14:paraId="434C953B"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&lt;part&gt;</w:t>
            </w:r>
          </w:p>
          <w:p w14:paraId="434C953C"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&lt;detail type="volume"&gt;&lt;number&gt;40&lt;/number&gt;&lt;/detail&gt;</w:t>
            </w:r>
          </w:p>
          <w:p w14:paraId="434C953D"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&lt;extent unit="page"&gt;</w:t>
            </w:r>
          </w:p>
          <w:p w14:paraId="434C953E"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&lt;start&gt;255&lt;/start&gt;</w:t>
            </w:r>
          </w:p>
          <w:p w14:paraId="434C953F"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&lt;end&gt;260&lt;/end&gt;</w:t>
            </w:r>
          </w:p>
          <w:p w14:paraId="434C9540"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&lt;/extent&gt;</w:t>
            </w:r>
          </w:p>
          <w:p w14:paraId="434C9541"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&lt;/part&gt;</w:t>
            </w:r>
          </w:p>
          <w:p w14:paraId="434C9542" w14:textId="77777777" w:rsidR="00C715B0" w:rsidRPr="00C715B0" w:rsidRDefault="00C715B0" w:rsidP="00C715B0">
            <w:pPr>
              <w:rPr>
                <w:rFonts w:ascii="Courier New" w:hAnsi="Courier New" w:cs="Courier New"/>
                <w:sz w:val="18"/>
                <w:lang w:val="en-GB"/>
              </w:rPr>
            </w:pPr>
            <w:r w:rsidRPr="00C715B0">
              <w:rPr>
                <w:rFonts w:ascii="Courier New" w:hAnsi="Courier New" w:cs="Courier New"/>
                <w:sz w:val="18"/>
                <w:lang w:val="en-GB"/>
              </w:rPr>
              <w:t>&lt;/relatedItem&gt;</w:t>
            </w:r>
          </w:p>
          <w:p w14:paraId="434C9543" w14:textId="77777777" w:rsidR="00C715B0" w:rsidRPr="00C715B0" w:rsidRDefault="00C715B0" w:rsidP="00C715B0">
            <w:pPr>
              <w:rPr>
                <w:rFonts w:ascii="Courier New" w:hAnsi="Courier New" w:cs="Courier New"/>
                <w:sz w:val="18"/>
              </w:rPr>
            </w:pPr>
            <w:r w:rsidRPr="00C715B0">
              <w:rPr>
                <w:rFonts w:ascii="Courier New" w:hAnsi="Courier New" w:cs="Courier New"/>
                <w:sz w:val="18"/>
              </w:rPr>
              <w:t>&lt;/mods&gt;</w:t>
            </w:r>
          </w:p>
        </w:tc>
      </w:tr>
    </w:tbl>
    <w:p w14:paraId="434C9545" w14:textId="77777777" w:rsidR="00C715B0" w:rsidRDefault="00C715B0" w:rsidP="00C715B0"/>
    <w:p w14:paraId="434C9546" w14:textId="77777777" w:rsidR="00C715B0" w:rsidRDefault="00C715B0" w:rsidP="00361391">
      <w:pPr>
        <w:pStyle w:val="Kop3"/>
      </w:pPr>
      <w:bookmarkStart w:id="79" w:name="_Toc357601409"/>
      <w:r>
        <w:t>Article 2</w:t>
      </w:r>
      <w:bookmarkEnd w:id="79"/>
    </w:p>
    <w:tbl>
      <w:tblPr>
        <w:tblStyle w:val="Tabelraster"/>
        <w:tblW w:w="0" w:type="auto"/>
        <w:tblLook w:val="04A0" w:firstRow="1" w:lastRow="0" w:firstColumn="1" w:lastColumn="0" w:noHBand="0" w:noVBand="1"/>
      </w:tblPr>
      <w:tblGrid>
        <w:gridCol w:w="9212"/>
      </w:tblGrid>
      <w:tr w:rsidR="00C715B0" w14:paraId="434C9592" w14:textId="77777777" w:rsidTr="00C715B0">
        <w:tc>
          <w:tcPr>
            <w:tcW w:w="9212" w:type="dxa"/>
          </w:tcPr>
          <w:p w14:paraId="434C9547"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&lt;?xml version="1.0" encoding="UTF-8"?&gt;</w:t>
            </w:r>
          </w:p>
          <w:p w14:paraId="434C9548"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 file: artikel1_ubu_uitgebreid.xml --&gt;</w:t>
            </w:r>
          </w:p>
          <w:p w14:paraId="434C9549"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&lt;mods</w:t>
            </w:r>
          </w:p>
          <w:p w14:paraId="434C954A"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xmlns="http://www.loc.gov/mods/v3"</w:t>
            </w:r>
          </w:p>
          <w:p w14:paraId="434C954B"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xmlns:xsi="http://www.w3.org/2001/XMLSchema-instance"</w:t>
            </w:r>
          </w:p>
          <w:p w14:paraId="434C954C"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xsi:schemaLocation="http://www.loc.gov/mods/v3</w:t>
            </w:r>
          </w:p>
          <w:p w14:paraId="434C954D"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http://www.loc.gov</w:t>
            </w:r>
            <w:r>
              <w:rPr>
                <w:rFonts w:ascii="Courier New" w:hAnsi="Courier New" w:cs="Courier New"/>
                <w:sz w:val="18"/>
              </w:rPr>
              <w:t>/standards/mods/v3/mods-3-2.xsd</w:t>
            </w:r>
            <w:r w:rsidRPr="00170F44">
              <w:rPr>
                <w:rFonts w:ascii="Courier New" w:hAnsi="Courier New" w:cs="Courier New"/>
                <w:sz w:val="18"/>
              </w:rPr>
              <w:t>"&gt;</w:t>
            </w:r>
          </w:p>
          <w:p w14:paraId="434C954E" w14:textId="77777777" w:rsidR="00170F44" w:rsidRPr="00170F44" w:rsidRDefault="00170F44" w:rsidP="00170F44">
            <w:pPr>
              <w:rPr>
                <w:rFonts w:ascii="Courier New" w:hAnsi="Courier New" w:cs="Courier New"/>
                <w:sz w:val="18"/>
              </w:rPr>
            </w:pPr>
          </w:p>
          <w:p w14:paraId="434C954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&lt;titleInfo&gt;</w:t>
            </w:r>
          </w:p>
          <w:p w14:paraId="434C955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&lt;title&gt;Grooming behavior of spontaneously hypertensive rats&lt;/title&gt;</w:t>
            </w:r>
          </w:p>
          <w:p w14:paraId="434C955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&lt;/titleInfo&gt;</w:t>
            </w:r>
          </w:p>
          <w:p w14:paraId="434C9552" w14:textId="77777777" w:rsidR="00170F44" w:rsidRPr="00170F44" w:rsidRDefault="00170F44" w:rsidP="00170F44">
            <w:pPr>
              <w:rPr>
                <w:rFonts w:ascii="Courier New" w:hAnsi="Courier New" w:cs="Courier New"/>
                <w:sz w:val="18"/>
                <w:lang w:val="en-GB"/>
              </w:rPr>
            </w:pPr>
          </w:p>
          <w:p w14:paraId="434C955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55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type="given"&gt;M.&lt;/namePart&gt;</w:t>
            </w:r>
          </w:p>
          <w:p w14:paraId="434C955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type="family"&gt;Buuse&lt;/namePart&gt;</w:t>
            </w:r>
          </w:p>
          <w:p w14:paraId="434C955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5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55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5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55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55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type="given"&gt;W.&lt;/namePart&gt;</w:t>
            </w:r>
          </w:p>
          <w:p w14:paraId="434C955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type="family"&gt;Jong, de&lt;/namePart&gt;</w:t>
            </w:r>
          </w:p>
          <w:p w14:paraId="434C955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5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55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6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561" w14:textId="77777777" w:rsidR="00170F44" w:rsidRPr="00170F44" w:rsidRDefault="00170F44" w:rsidP="00170F44">
            <w:pPr>
              <w:rPr>
                <w:rFonts w:ascii="Courier New" w:hAnsi="Courier New" w:cs="Courier New"/>
                <w:sz w:val="18"/>
                <w:lang w:val="en-GB"/>
              </w:rPr>
            </w:pPr>
          </w:p>
          <w:p w14:paraId="434C956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&lt;typeOfResource&gt;text&lt;/typeOfResource&gt;</w:t>
            </w:r>
          </w:p>
          <w:p w14:paraId="434C956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&lt;genre&gt;info:eu-repo/semantics/article/&lt;/genre&gt;</w:t>
            </w:r>
          </w:p>
          <w:p w14:paraId="434C9564" w14:textId="77777777" w:rsidR="00170F44" w:rsidRPr="00170F44" w:rsidRDefault="00170F44" w:rsidP="00170F44">
            <w:pPr>
              <w:rPr>
                <w:rFonts w:ascii="Courier New" w:hAnsi="Courier New" w:cs="Courier New"/>
                <w:sz w:val="18"/>
                <w:lang w:val="en-GB"/>
              </w:rPr>
            </w:pPr>
          </w:p>
          <w:p w14:paraId="434C956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&lt;originInfo&gt;</w:t>
            </w:r>
          </w:p>
          <w:p w14:paraId="434C956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&lt;dateIssued encoding="iso8601"&gt;1987&lt;/dateIssued&gt;</w:t>
            </w:r>
          </w:p>
          <w:p w14:paraId="434C956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&lt;/originInfo&gt;</w:t>
            </w:r>
          </w:p>
          <w:p w14:paraId="434C9568" w14:textId="77777777" w:rsidR="00170F44" w:rsidRPr="00170F44" w:rsidRDefault="00170F44" w:rsidP="00170F44">
            <w:pPr>
              <w:rPr>
                <w:rFonts w:ascii="Courier New" w:hAnsi="Courier New" w:cs="Courier New"/>
                <w:sz w:val="18"/>
                <w:lang w:val="en-GB"/>
              </w:rPr>
            </w:pPr>
          </w:p>
          <w:p w14:paraId="434C956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&lt;language&gt;</w:t>
            </w:r>
          </w:p>
          <w:p w14:paraId="434C956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&lt;languageTerm authority="rfc3066" type="code"&gt;en&lt;/languageTerm&gt;</w:t>
            </w:r>
          </w:p>
          <w:p w14:paraId="434C956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&lt;/language&gt;</w:t>
            </w:r>
          </w:p>
          <w:p w14:paraId="434C956C" w14:textId="77777777" w:rsidR="00170F44" w:rsidRPr="00170F44" w:rsidRDefault="00170F44" w:rsidP="00170F44">
            <w:pPr>
              <w:rPr>
                <w:rFonts w:ascii="Courier New" w:hAnsi="Courier New" w:cs="Courier New"/>
                <w:sz w:val="18"/>
                <w:lang w:val="en-GB"/>
              </w:rPr>
            </w:pPr>
          </w:p>
          <w:p w14:paraId="434C956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&lt;abstract&gt;In an open field spontaneously hypertensive rats (SHR) exhibited lower</w:t>
            </w:r>
          </w:p>
          <w:p w14:paraId="434C956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scores for grooming when compared to their normotensive controls, the Wistar</w:t>
            </w:r>
          </w:p>
          <w:p w14:paraId="434C956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Kyoto rats (WKY). After i.c.v. injection of 1 µg ACTH1-24 cumulative 50-min</w:t>
            </w:r>
          </w:p>
          <w:p w14:paraId="434C957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grooming scores were lower in SHR. Analysis of subscores indicated that the</w:t>
            </w:r>
          </w:p>
          <w:p w14:paraId="434C957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lesser effect of ACTH in SHR was especially prominent for headwashing and</w:t>
            </w:r>
          </w:p>
          <w:p w14:paraId="434C957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anogenital grooming. Moreover, a time course study revealed that the difference</w:t>
            </w:r>
          </w:p>
          <w:p w14:paraId="434C957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between SHR and WKY occurred in the first 6 observation periods of 5 min and</w:t>
            </w:r>
          </w:p>
          <w:p w14:paraId="434C957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thereafter disappeared. The results are discussed in the light of behavioral</w:t>
            </w:r>
          </w:p>
          <w:p w14:paraId="434C957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and central neurochemical differences between SHR and WKY.</w:t>
            </w:r>
          </w:p>
          <w:p w14:paraId="434C957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&lt;/abstract&gt;</w:t>
            </w:r>
          </w:p>
          <w:p w14:paraId="434C9577" w14:textId="77777777" w:rsidR="00170F44" w:rsidRPr="00170F44" w:rsidRDefault="00170F44" w:rsidP="00170F44">
            <w:pPr>
              <w:rPr>
                <w:rFonts w:ascii="Courier New" w:hAnsi="Courier New" w:cs="Courier New"/>
                <w:sz w:val="18"/>
                <w:lang w:val="en-GB"/>
              </w:rPr>
            </w:pPr>
          </w:p>
          <w:p w14:paraId="434C957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&lt;subject&gt;</w:t>
            </w:r>
          </w:p>
          <w:p w14:paraId="434C957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lastRenderedPageBreak/>
              <w:t>&lt;topic&gt;grooming&lt;/topic&gt;</w:t>
            </w:r>
          </w:p>
          <w:p w14:paraId="434C957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&lt;topic&gt;hypertension&lt;/topic&gt;</w:t>
            </w:r>
          </w:p>
          <w:p w14:paraId="434C957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&lt;/subject&gt;</w:t>
            </w:r>
          </w:p>
          <w:p w14:paraId="434C957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&lt;classification&gt;Farmacie&lt;/classification&gt;</w:t>
            </w:r>
          </w:p>
          <w:p w14:paraId="434C957D" w14:textId="77777777" w:rsidR="00170F44" w:rsidRPr="00170F44" w:rsidRDefault="00170F44" w:rsidP="00170F44">
            <w:pPr>
              <w:rPr>
                <w:rFonts w:ascii="Courier New" w:hAnsi="Courier New" w:cs="Courier New"/>
                <w:sz w:val="18"/>
                <w:lang w:val="en-GB"/>
              </w:rPr>
            </w:pPr>
          </w:p>
          <w:p w14:paraId="434C957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&lt;relatedItem type="host"&gt;</w:t>
            </w:r>
          </w:p>
          <w:p w14:paraId="434C957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&lt;identifier type="uri"&gt;URN:ISSN:0304-3940&lt;/identifier&gt;</w:t>
            </w:r>
          </w:p>
          <w:p w14:paraId="434C958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&lt;titleInfo&gt;</w:t>
            </w:r>
          </w:p>
          <w:p w14:paraId="434C958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&lt;title&gt;Neuroscience Letter&lt;/title&gt;</w:t>
            </w:r>
          </w:p>
          <w:p w14:paraId="434C958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&lt;/titleInfo&gt;</w:t>
            </w:r>
          </w:p>
          <w:p w14:paraId="434C958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&lt;part&gt;</w:t>
            </w:r>
          </w:p>
          <w:p w14:paraId="434C958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&lt;detail type="volume"&gt;</w:t>
            </w:r>
          </w:p>
          <w:p w14:paraId="434C958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&lt;number&gt;77&lt;/number&gt;</w:t>
            </w:r>
          </w:p>
          <w:p w14:paraId="434C958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&lt;/detail&gt;</w:t>
            </w:r>
          </w:p>
          <w:p w14:paraId="434C958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&lt;detail type="issue"&gt;</w:t>
            </w:r>
          </w:p>
          <w:p w14:paraId="434C958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&lt;number&gt;1&lt;/number&gt;</w:t>
            </w:r>
          </w:p>
          <w:p w14:paraId="434C958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&lt;/detail&gt;</w:t>
            </w:r>
          </w:p>
          <w:p w14:paraId="434C958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&lt;extent unit="page"&gt;</w:t>
            </w:r>
          </w:p>
          <w:p w14:paraId="434C958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&lt;start&gt;71&lt;/start&gt;</w:t>
            </w:r>
          </w:p>
          <w:p w14:paraId="434C958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&lt;end&gt;75&lt;/end&gt;</w:t>
            </w:r>
          </w:p>
          <w:p w14:paraId="434C958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&lt;/extent&gt;</w:t>
            </w:r>
          </w:p>
          <w:p w14:paraId="434C958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&lt;/part&gt;</w:t>
            </w:r>
          </w:p>
          <w:p w14:paraId="434C958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&lt;/relatedItem&gt;</w:t>
            </w:r>
          </w:p>
          <w:p w14:paraId="434C959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&lt;identifier type="uri"&gt;info:doi/10.1016/0304-3940(87)90609-4&lt;/identifier&gt;</w:t>
            </w:r>
          </w:p>
          <w:p w14:paraId="434C9591" w14:textId="77777777" w:rsidR="00C715B0" w:rsidRPr="00C715B0" w:rsidRDefault="00170F44" w:rsidP="00170F44">
            <w:pPr>
              <w:rPr>
                <w:rFonts w:ascii="Courier New" w:hAnsi="Courier New" w:cs="Courier New"/>
                <w:sz w:val="18"/>
              </w:rPr>
            </w:pPr>
            <w:r w:rsidRPr="00170F44">
              <w:rPr>
                <w:rFonts w:ascii="Courier New" w:hAnsi="Courier New" w:cs="Courier New"/>
                <w:sz w:val="18"/>
              </w:rPr>
              <w:t>&lt;/mods&gt;</w:t>
            </w:r>
          </w:p>
        </w:tc>
      </w:tr>
    </w:tbl>
    <w:p w14:paraId="434C9593" w14:textId="77777777" w:rsidR="00C715B0" w:rsidRDefault="00C715B0" w:rsidP="00C715B0"/>
    <w:p w14:paraId="434C9594" w14:textId="77777777" w:rsidR="00C715B0" w:rsidRDefault="00C715B0" w:rsidP="00361391">
      <w:pPr>
        <w:pStyle w:val="Kop3"/>
      </w:pPr>
      <w:bookmarkStart w:id="80" w:name="_Toc357601410"/>
      <w:r>
        <w:t>Article 3</w:t>
      </w:r>
      <w:bookmarkEnd w:id="80"/>
    </w:p>
    <w:tbl>
      <w:tblPr>
        <w:tblStyle w:val="Tabelraster"/>
        <w:tblW w:w="0" w:type="auto"/>
        <w:tblLook w:val="04A0" w:firstRow="1" w:lastRow="0" w:firstColumn="1" w:lastColumn="0" w:noHBand="0" w:noVBand="1"/>
      </w:tblPr>
      <w:tblGrid>
        <w:gridCol w:w="9212"/>
      </w:tblGrid>
      <w:tr w:rsidR="00C715B0" w14:paraId="434C95E3" w14:textId="77777777" w:rsidTr="00CE05F5">
        <w:tc>
          <w:tcPr>
            <w:tcW w:w="9212" w:type="dxa"/>
          </w:tcPr>
          <w:p w14:paraId="434C9595" w14:textId="77777777" w:rsidR="00170F44" w:rsidRPr="00986CD4" w:rsidRDefault="00170F44" w:rsidP="00170F44">
            <w:pPr>
              <w:rPr>
                <w:rFonts w:ascii="Courier New" w:hAnsi="Courier New" w:cs="Courier New"/>
                <w:sz w:val="18"/>
                <w:lang w:val="en-GB"/>
              </w:rPr>
            </w:pPr>
          </w:p>
          <w:p w14:paraId="434C9596" w14:textId="77777777" w:rsidR="00170F44" w:rsidRPr="00986CD4" w:rsidRDefault="00170F44" w:rsidP="00170F44">
            <w:pPr>
              <w:rPr>
                <w:rFonts w:ascii="Courier New" w:hAnsi="Courier New" w:cs="Courier New"/>
                <w:sz w:val="18"/>
                <w:lang w:val="en-GB"/>
              </w:rPr>
            </w:pPr>
          </w:p>
          <w:p w14:paraId="434C959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&lt;?xml version="1.0" encoding="UTF-8"?&gt;</w:t>
            </w:r>
          </w:p>
          <w:p w14:paraId="434C959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&lt;mods xmlns="http://www.loc.gov/mods/v3" version="3.3" xmlns:xsi="http://www.w3.org/2001/XMLSchema-instance" xsi:schemaLocation="http://www.loc.gov/mods/v3 http://www.loc.gov/standards/mods/v3/mods-3-3.xsd"&gt;</w:t>
            </w:r>
          </w:p>
          <w:p w14:paraId="434C959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&lt;titleInfo&gt;</w:t>
            </w:r>
          </w:p>
          <w:p w14:paraId="434C959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&lt;title&gt;Understanding pollen tube growth: the hydrodynamic model versus the cell wall model&lt;/title&gt;</w:t>
            </w:r>
          </w:p>
          <w:p w14:paraId="434C959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&lt;/titleInfo&gt;</w:t>
            </w:r>
          </w:p>
          <w:p w14:paraId="434C959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 ID="AU398221_1" type="personal"&gt;</w:t>
            </w:r>
          </w:p>
          <w:p w14:paraId="434C959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 type="family"&gt;Zonia&lt;/namePart&gt;</w:t>
            </w:r>
          </w:p>
          <w:p w14:paraId="434C959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 type="given"&gt;L.&lt;/namePart&gt;</w:t>
            </w:r>
          </w:p>
          <w:p w14:paraId="434C959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&lt;roleTerm authority="marcrelator" type="code"&gt;aut&lt;/roleTerm&gt;</w:t>
            </w:r>
          </w:p>
          <w:p w14:paraId="434C95A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&lt;/name&gt;</w:t>
            </w:r>
          </w:p>
          <w:p w14:paraId="434C95A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 ID="AU398221_2" type="personal"&gt;</w:t>
            </w:r>
          </w:p>
          <w:p w14:paraId="434C95A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 type="family"&gt;Munnik&lt;/namePart&gt;</w:t>
            </w:r>
          </w:p>
          <w:p w14:paraId="434C95A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 type="given"&gt;T.&lt;/namePart&gt;</w:t>
            </w:r>
          </w:p>
          <w:p w14:paraId="434C95A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&lt;roleTerm authority="marcrelator" type="code"&gt;aut&lt;/roleTerm&gt;</w:t>
            </w:r>
          </w:p>
          <w:p w14:paraId="434C95A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&lt;/name&gt;</w:t>
            </w:r>
          </w:p>
          <w:p w14:paraId="434C95A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 ID="FND398221_1" type="corporate"&gt;</w:t>
            </w:r>
          </w:p>
          <w:p w14:paraId="434C95A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&lt;namePart&gt;EC&lt;/namePart&gt;</w:t>
            </w:r>
          </w:p>
          <w:p w14:paraId="434C95A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&lt;roleTerm authority="marcrelator" type="code"&gt;fnd&lt;/roleTerm&gt;</w:t>
            </w:r>
          </w:p>
          <w:p w14:paraId="434C95A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A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&lt;/name&gt;</w:t>
            </w:r>
          </w:p>
          <w:p w14:paraId="434C95B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 ID="FND398221_2" type="corporate"&gt;</w:t>
            </w:r>
          </w:p>
          <w:p w14:paraId="434C95B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&lt;namePart&gt;XYZ&lt;/namePart&gt;</w:t>
            </w:r>
          </w:p>
          <w:p w14:paraId="434C95B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B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&lt;roleTerm authority="marcrelator" type="code"&gt;fnd&lt;/roleTerm&gt;</w:t>
            </w:r>
          </w:p>
          <w:p w14:paraId="434C95B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&lt;/role&gt;</w:t>
            </w:r>
          </w:p>
          <w:p w14:paraId="434C95B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&lt;/name&gt;</w:t>
            </w:r>
          </w:p>
          <w:p w14:paraId="434C95B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&lt;extension&gt;</w:t>
            </w:r>
          </w:p>
          <w:p w14:paraId="434C95B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&lt;dai:daiList xmlns:dai="info:eu-repo/dai" xsi:schemaLocation="info:eu-</w:t>
            </w:r>
            <w:r w:rsidRPr="00170F44">
              <w:rPr>
                <w:rFonts w:ascii="Courier New" w:hAnsi="Courier New" w:cs="Courier New"/>
                <w:sz w:val="18"/>
                <w:lang w:val="en-GB"/>
              </w:rPr>
              <w:lastRenderedPageBreak/>
              <w:t>repo/dai http://purl.org/REP/standards/dai-extension.xsd"&gt;</w:t>
            </w:r>
          </w:p>
          <w:p w14:paraId="434C95B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&lt;dai:identifier IDref="AU398221_1" authority="info:eu-repo/dai/nl"&gt;304351016&lt;/dai:identifier&gt;</w:t>
            </w:r>
          </w:p>
          <w:p w14:paraId="434C95B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&lt;dai:identifier IDref="AU398221_2" authority="info:eu-repo/dai/nl"&gt;16033800X&lt;/dai:identifier&gt;</w:t>
            </w:r>
          </w:p>
          <w:p w14:paraId="434C95B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&lt;/dai:daiList&gt;</w:t>
            </w:r>
          </w:p>
          <w:p w14:paraId="434C95B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&lt;/extension&gt;</w:t>
            </w:r>
          </w:p>
          <w:p w14:paraId="434C95B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&lt;extension&gt;</w:t>
            </w:r>
          </w:p>
          <w:p w14:paraId="434C95B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&lt;gal:grantAgreementList xmlns:gal="info:eu-repo/grantAgreement" xsi:schemaLocation="info:eu-repo/grantAgreement http://purl.org/REP/standards/gal-extension.xsd"&gt;</w:t>
            </w:r>
          </w:p>
          <w:p w14:paraId="434C95B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 code="info:eu-repo/grantAgreement/EC/FP7/12345"&gt;</w:t>
            </w:r>
          </w:p>
          <w:p w14:paraId="434C95B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&lt;gal:funder IDref="FND398221_1"/&gt;</w:t>
            </w:r>
          </w:p>
          <w:p w14:paraId="434C95C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&lt;gal:title&gt;Komkommer, komkommer, garnalencocktail &amp;amp; banaan!&lt;/gal:title&gt;</w:t>
            </w:r>
          </w:p>
          <w:p w14:paraId="434C95C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&lt;gal:description&gt;this is an optional description, as optional as the title&lt;/gal:description&gt;</w:t>
            </w:r>
          </w:p>
          <w:p w14:paraId="434C95C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&lt;/gal:grantAgreement&gt;</w:t>
            </w:r>
          </w:p>
          <w:p w14:paraId="434C95C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 code="info:eu-repo/grantAgreement/EC/FP7/23456"&gt;</w:t>
            </w:r>
          </w:p>
          <w:p w14:paraId="434C95C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&lt;gal:funder IDref="FND398221_2"/&gt;</w:t>
            </w:r>
          </w:p>
          <w:p w14:paraId="434C95C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&lt;/gal:grantAgreement&gt;</w:t>
            </w:r>
          </w:p>
          <w:p w14:paraId="434C95C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 code="info:eu-repo/grantAgreement/EC/FP7/34567"/&gt;</w:t>
            </w:r>
          </w:p>
          <w:p w14:paraId="434C95C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&lt;/gal:grantAgreementList&gt;</w:t>
            </w:r>
          </w:p>
          <w:p w14:paraId="434C95C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&lt;/extension&gt;</w:t>
            </w:r>
          </w:p>
          <w:p w14:paraId="434C95C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&lt;typeOfResource&gt;text&lt;/typeOfResource&gt;</w:t>
            </w:r>
          </w:p>
          <w:p w14:paraId="434C95C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&lt;genre&gt;info:eu-repo/semantics/article&lt;/genre&gt;</w:t>
            </w:r>
          </w:p>
          <w:p w14:paraId="434C95C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&lt;originInfo&gt;</w:t>
            </w:r>
          </w:p>
          <w:p w14:paraId="434C95C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&lt;dateIssued encoding="iso8601"&gt;2011&lt;/dateIssued&gt;</w:t>
            </w:r>
          </w:p>
          <w:p w14:paraId="434C95C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&lt;/originInfo&gt;</w:t>
            </w:r>
          </w:p>
          <w:p w14:paraId="434C95C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&lt;abstract&gt;Scientific progress stimulates the evolution of models used to understand and conceptualize biological behaviors. The widely accepted cell wall model of pollen tube growth explains stochastic growth of the apical pectin wall, but fails to explain the mechanism driving oscillations in growth and cell signaling. Recent advances led to the formulation of a new hydrodynamic model that explains the mechanism that drives both stochastic and oscillatory growth, as well as oscillations in cell signaling and ion fluxes. A critical analysis of evidence that has been used to challenge the validity of the hydrodynamic model yields new information on turgor pressure, cell mechanical properties and nonlinear dynamics in pollen tube growth. These results may have broader significance for plant cell growth.&lt;/abstract&gt;</w:t>
            </w:r>
          </w:p>
          <w:p w14:paraId="434C95C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&lt;relatedItem type="host"&gt;</w:t>
            </w:r>
          </w:p>
          <w:p w14:paraId="434C95D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&lt;identifier type="uri"&gt;URN:ISSN:13601385&lt;/identifier&gt;</w:t>
            </w:r>
          </w:p>
          <w:p w14:paraId="434C95D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&lt;titleInfo&gt;</w:t>
            </w:r>
          </w:p>
          <w:p w14:paraId="434C95D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&lt;title&gt;Trends in Plant Science&lt;/title&gt;</w:t>
            </w:r>
          </w:p>
          <w:p w14:paraId="434C95D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&lt;/titleInfo&gt;</w:t>
            </w:r>
          </w:p>
          <w:p w14:paraId="434C95D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&lt;part&gt;</w:t>
            </w:r>
          </w:p>
          <w:p w14:paraId="434C95D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&lt;detail type="volume"&gt;</w:t>
            </w:r>
          </w:p>
          <w:p w14:paraId="434C95D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&lt;number&gt;16&lt;/number&gt;</w:t>
            </w:r>
          </w:p>
          <w:p w14:paraId="434C95D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&lt;/detail&gt;</w:t>
            </w:r>
          </w:p>
          <w:p w14:paraId="434C95D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&lt;detail type="issue"&gt;</w:t>
            </w:r>
          </w:p>
          <w:p w14:paraId="434C95D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&lt;number&gt;7&lt;/number&gt;</w:t>
            </w:r>
          </w:p>
          <w:p w14:paraId="434C95D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&lt;/detail&gt;</w:t>
            </w:r>
          </w:p>
          <w:p w14:paraId="434C95D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&lt;extent unit="page"&gt;</w:t>
            </w:r>
          </w:p>
          <w:p w14:paraId="434C95D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&lt;start&gt;347&lt;/start&gt;</w:t>
            </w:r>
          </w:p>
          <w:p w14:paraId="434C95D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&lt;end&gt;352&lt;/end&gt;</w:t>
            </w:r>
          </w:p>
          <w:p w14:paraId="434C95D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 xml:space="preserve">            &lt;/extent&gt;</w:t>
            </w:r>
          </w:p>
          <w:p w14:paraId="434C95DF" w14:textId="77777777" w:rsidR="00170F44" w:rsidRPr="00170F44" w:rsidRDefault="00170F44" w:rsidP="00170F44">
            <w:pPr>
              <w:rPr>
                <w:rFonts w:ascii="Courier New" w:hAnsi="Courier New" w:cs="Courier New"/>
                <w:sz w:val="18"/>
              </w:rPr>
            </w:pPr>
            <w:r w:rsidRPr="00170F44">
              <w:rPr>
                <w:rFonts w:ascii="Courier New" w:hAnsi="Courier New" w:cs="Courier New"/>
                <w:sz w:val="18"/>
                <w:lang w:val="en-GB"/>
              </w:rPr>
              <w:t xml:space="preserve">        </w:t>
            </w:r>
            <w:r w:rsidRPr="00170F44">
              <w:rPr>
                <w:rFonts w:ascii="Courier New" w:hAnsi="Courier New" w:cs="Courier New"/>
                <w:sz w:val="18"/>
              </w:rPr>
              <w:t>&lt;/part&gt;</w:t>
            </w:r>
          </w:p>
          <w:p w14:paraId="434C95E0"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 xml:space="preserve">    &lt;/relatedItem&gt;</w:t>
            </w:r>
          </w:p>
          <w:p w14:paraId="434C95E1"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&lt;/mods&gt;</w:t>
            </w:r>
          </w:p>
          <w:p w14:paraId="434C95E2" w14:textId="77777777" w:rsidR="00C715B0" w:rsidRPr="00C715B0" w:rsidRDefault="00C715B0" w:rsidP="00CE05F5">
            <w:pPr>
              <w:rPr>
                <w:rFonts w:ascii="Courier New" w:hAnsi="Courier New" w:cs="Courier New"/>
                <w:sz w:val="18"/>
              </w:rPr>
            </w:pPr>
          </w:p>
        </w:tc>
      </w:tr>
    </w:tbl>
    <w:p w14:paraId="434C95E4" w14:textId="77777777" w:rsidR="00C715B0" w:rsidRDefault="00C715B0" w:rsidP="00C715B0"/>
    <w:p w14:paraId="434C95E5" w14:textId="77777777" w:rsidR="00C715B0" w:rsidRDefault="00C715B0" w:rsidP="00361391">
      <w:pPr>
        <w:pStyle w:val="Kop3"/>
        <w:rPr>
          <w:lang w:val="en-GB"/>
        </w:rPr>
      </w:pPr>
      <w:bookmarkStart w:id="81" w:name="_Toc357601411"/>
      <w:r w:rsidRPr="00C715B0">
        <w:rPr>
          <w:lang w:val="en-GB"/>
        </w:rPr>
        <w:t>Book</w:t>
      </w:r>
      <w:bookmarkEnd w:id="81"/>
    </w:p>
    <w:tbl>
      <w:tblPr>
        <w:tblStyle w:val="Tabelraster"/>
        <w:tblW w:w="0" w:type="auto"/>
        <w:tblLook w:val="04A0" w:firstRow="1" w:lastRow="0" w:firstColumn="1" w:lastColumn="0" w:noHBand="0" w:noVBand="1"/>
      </w:tblPr>
      <w:tblGrid>
        <w:gridCol w:w="9212"/>
      </w:tblGrid>
      <w:tr w:rsidR="00C715B0" w14:paraId="434C964B" w14:textId="77777777" w:rsidTr="00CE05F5">
        <w:tc>
          <w:tcPr>
            <w:tcW w:w="9212" w:type="dxa"/>
          </w:tcPr>
          <w:p w14:paraId="434C95E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&lt;?xml version="1.0" encoding="UTF-8" ?&gt;</w:t>
            </w:r>
          </w:p>
          <w:p w14:paraId="434C95E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&lt;mods version="3.3"</w:t>
            </w:r>
          </w:p>
          <w:p w14:paraId="434C95E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xmlns="http://www.loc.gov/mods/v3"</w:t>
            </w:r>
          </w:p>
          <w:p w14:paraId="434C95E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xmlns:xsi="http://www.w3.org/2001/XMLSchema-instance"</w:t>
            </w:r>
          </w:p>
          <w:p w14:paraId="434C95E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lastRenderedPageBreak/>
              <w:t>xsi:schemaLocation="http://www.loc.gov/mods/v3</w:t>
            </w:r>
          </w:p>
          <w:p w14:paraId="434C95E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[http://www.loc.gov/standards/mods/v3/mods-3-2.xsd]"&gt;</w:t>
            </w:r>
          </w:p>
          <w:p w14:paraId="434C95EC"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&lt;titleInfo xml:lang="nl"&gt;</w:t>
            </w:r>
          </w:p>
          <w:p w14:paraId="434C95ED"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&lt;title&gt;Leer het brein kennen&lt;/title&gt;</w:t>
            </w:r>
          </w:p>
          <w:p w14:paraId="434C95EE"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&lt;subTitle&gt;</w:t>
            </w:r>
          </w:p>
          <w:p w14:paraId="434C95EF"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Over een New Learning Science op het kruispunt van neurowetenschap,</w:t>
            </w:r>
          </w:p>
          <w:p w14:paraId="434C95F0"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cognitiewetenschap en onderwijswetenschap: resultaat van een</w:t>
            </w:r>
          </w:p>
          <w:p w14:paraId="434C95F1"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invitational conference georganiseerd door NWO op 5 februari 2004</w:t>
            </w:r>
          </w:p>
          <w:p w14:paraId="434C95F2"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&lt;/subTitle&gt;</w:t>
            </w:r>
          </w:p>
          <w:p w14:paraId="434C95F3"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&lt;/titleInfo&gt;</w:t>
            </w:r>
          </w:p>
          <w:p w14:paraId="434C95F4"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&lt;name type="personal" ID="n1"&gt;</w:t>
            </w:r>
          </w:p>
          <w:p w14:paraId="434C95F5"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&lt;namePart type="family"&gt;Jolles&lt;/namePart&gt;</w:t>
            </w:r>
          </w:p>
          <w:p w14:paraId="434C95F6"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&lt;namePart type="given"&gt;J.&lt;/namePart&gt;</w:t>
            </w:r>
          </w:p>
          <w:p w14:paraId="434C95F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F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5F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5F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&lt;affiliation&gt;Universiteit Maastricht. METRO&lt;/affiliation&gt;</w:t>
            </w:r>
          </w:p>
          <w:p w14:paraId="434C95F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5F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 ID="n2"&gt;</w:t>
            </w:r>
          </w:p>
          <w:p w14:paraId="434C95F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type="family"&gt;Groot, de&lt;/namePart&gt;</w:t>
            </w:r>
          </w:p>
          <w:p w14:paraId="434C95F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type="given"&gt;R.&lt;/namePart&gt;</w:t>
            </w:r>
          </w:p>
          <w:p w14:paraId="434C95F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0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0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0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0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60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 Benthem, van &lt;/namePart&gt;</w:t>
            </w:r>
          </w:p>
          <w:p w14:paraId="434C960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type="given"&gt;J.&lt;/namePart&gt;</w:t>
            </w:r>
          </w:p>
          <w:p w14:paraId="434C960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0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0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0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0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60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type="family"&gt;Dekkers&lt;/namePart&gt;</w:t>
            </w:r>
          </w:p>
          <w:p w14:paraId="434C960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type="given"&gt;H.&lt;/namePart&gt;</w:t>
            </w:r>
          </w:p>
          <w:p w14:paraId="434C960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0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0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1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1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61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type="family"&gt;Glopper, de&lt;/namePart&gt;</w:t>
            </w:r>
          </w:p>
          <w:p w14:paraId="434C961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type="given"&gt;C.&lt;/namePart&gt;</w:t>
            </w:r>
          </w:p>
          <w:p w14:paraId="434C961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1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1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1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1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type="personal"&gt;</w:t>
            </w:r>
          </w:p>
          <w:p w14:paraId="434C961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type="family"&gt;Uijlings&lt;/namePart&gt;</w:t>
            </w:r>
          </w:p>
          <w:p w14:paraId="434C961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type="given"&gt;H.&lt;/namePart&gt;</w:t>
            </w:r>
          </w:p>
          <w:p w14:paraId="434C961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1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1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1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1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 type="personal" ID="n3"&gt;</w:t>
            </w:r>
          </w:p>
          <w:p w14:paraId="434C962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type="family"&gt;Wolff-Albers&lt;/namePart&gt;</w:t>
            </w:r>
          </w:p>
          <w:p w14:paraId="434C962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&lt;namePart type="given"&gt;A.&lt;/namePart&gt;</w:t>
            </w:r>
          </w:p>
          <w:p w14:paraId="434C962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2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&lt;roleTerm authority="marcrelator" type="code"&gt;aut&lt;/roleTerm&gt;</w:t>
            </w:r>
          </w:p>
          <w:p w14:paraId="434C962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&lt;/role&gt;</w:t>
            </w:r>
          </w:p>
          <w:p w14:paraId="434C962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&lt;/name&gt;</w:t>
            </w:r>
          </w:p>
          <w:p w14:paraId="434C962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&lt;extension&gt;</w:t>
            </w:r>
          </w:p>
          <w:p w14:paraId="434C962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&lt;dai:daiList</w:t>
            </w:r>
          </w:p>
          <w:p w14:paraId="434C962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xmlns:dai="info:eu-repo/dai"</w:t>
            </w:r>
          </w:p>
          <w:p w14:paraId="434C962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xsi:schemaLocation="info:eu-repo/dai http://purl.org/REP/standards/dai-extension.xsd"&gt;</w:t>
            </w:r>
          </w:p>
          <w:p w14:paraId="434C962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&lt;dai:identifier IDref="n3"</w:t>
            </w:r>
          </w:p>
          <w:p w14:paraId="434C962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authority="info:eu repo/dai/nl"&gt;069028273&lt;/dai:identifier&gt;</w:t>
            </w:r>
          </w:p>
          <w:p w14:paraId="434C962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&lt;dai:identifier IDref="n2"</w:t>
            </w:r>
          </w:p>
          <w:p w14:paraId="434C962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lastRenderedPageBreak/>
              <w:t>authority="info:eu repo/dai/nl"&gt;256949042&lt;/dai:identifier&gt;</w:t>
            </w:r>
          </w:p>
          <w:p w14:paraId="434C962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&lt;dai:identifier IDref="n1"</w:t>
            </w:r>
          </w:p>
          <w:p w14:paraId="434C962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authority="info:eu repo/dai/nl"&gt;068415931&lt;/dai:identifier&gt;</w:t>
            </w:r>
          </w:p>
          <w:p w14:paraId="434C9630"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&lt;/dai:daiList&gt;</w:t>
            </w:r>
          </w:p>
          <w:p w14:paraId="434C9631"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&lt;/extension&gt;</w:t>
            </w:r>
          </w:p>
          <w:p w14:paraId="434C9632"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&lt;typeOfResource&gt;text&lt;/typeOfResource&gt;</w:t>
            </w:r>
          </w:p>
          <w:p w14:paraId="434C9633"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&lt;genre&gt;info:eu-repo/semantics/book"&lt;/genre&gt;</w:t>
            </w:r>
          </w:p>
          <w:p w14:paraId="434C9634"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&lt;originInfo&gt;</w:t>
            </w:r>
          </w:p>
          <w:p w14:paraId="434C9635"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&lt;publisher&gt;</w:t>
            </w:r>
          </w:p>
          <w:p w14:paraId="434C9636"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Netherlands Organization for Scientific Research (NWO)&lt;/publisher&gt;</w:t>
            </w:r>
          </w:p>
          <w:p w14:paraId="434C9637"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&lt;dateIssued encoding="iso8601"&gt;2005&lt;/dateIssued&gt;</w:t>
            </w:r>
          </w:p>
          <w:p w14:paraId="434C963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&lt;/originInfo&gt;</w:t>
            </w:r>
          </w:p>
          <w:p w14:paraId="434C963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&lt;language&gt;</w:t>
            </w:r>
          </w:p>
          <w:p w14:paraId="434C963A"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&lt;languageTerm authority="rfc3066" type="code"&gt;nl&lt;/languageTerm&gt;</w:t>
            </w:r>
          </w:p>
          <w:p w14:paraId="434C963B"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&lt;/language&gt;</w:t>
            </w:r>
          </w:p>
          <w:p w14:paraId="434C963C"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&lt;physicalDescription&gt;</w:t>
            </w:r>
          </w:p>
          <w:p w14:paraId="434C963D"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&lt;extent&gt;52 pages&lt;/extent&gt;</w:t>
            </w:r>
          </w:p>
          <w:p w14:paraId="434C963E"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&lt;/physicalDescription&gt;</w:t>
            </w:r>
          </w:p>
          <w:p w14:paraId="434C963F"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&lt;subject xml:lang="nl"&gt;</w:t>
            </w:r>
          </w:p>
          <w:p w14:paraId="434C9640"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&lt;topic&gt;neurologie&lt;/topic&gt;</w:t>
            </w:r>
          </w:p>
          <w:p w14:paraId="434C9641"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&lt;topic&gt;brein&lt;/topic&gt;</w:t>
            </w:r>
          </w:p>
          <w:p w14:paraId="434C9642"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&lt;topic&gt;onderwijswetenschap&lt;/topic&gt;</w:t>
            </w:r>
          </w:p>
          <w:p w14:paraId="434C9643"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&lt;/subject&gt;</w:t>
            </w:r>
          </w:p>
          <w:p w14:paraId="434C9644"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&lt;abstract xml:lang="nl"&gt;</w:t>
            </w:r>
          </w:p>
          <w:p w14:paraId="434C9645"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Voorliggend rapport beschrijft de doelen, de gevolgde aanpak en de</w:t>
            </w:r>
          </w:p>
          <w:p w14:paraId="434C9646"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resultaten van de conferentie. Daarna wordende aanbevelingen van de</w:t>
            </w:r>
          </w:p>
          <w:p w14:paraId="434C9647" w14:textId="77777777" w:rsidR="00170F44" w:rsidRPr="00170F44" w:rsidRDefault="00170F44" w:rsidP="00170F44">
            <w:pPr>
              <w:rPr>
                <w:rFonts w:ascii="Courier New" w:hAnsi="Courier New" w:cs="Courier New"/>
                <w:sz w:val="18"/>
              </w:rPr>
            </w:pPr>
            <w:r w:rsidRPr="00170F44">
              <w:rPr>
                <w:rFonts w:ascii="Courier New" w:hAnsi="Courier New" w:cs="Courier New"/>
                <w:sz w:val="18"/>
              </w:rPr>
              <w:t>Commissie Hersenen en Leren gegeven voor een mogelijk vervolgtraject</w:t>
            </w:r>
          </w:p>
          <w:p w14:paraId="434C9648"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&lt;/abstract&gt;</w:t>
            </w:r>
          </w:p>
          <w:p w14:paraId="434C9649" w14:textId="77777777" w:rsidR="00170F44" w:rsidRPr="00170F44" w:rsidRDefault="00170F44" w:rsidP="00170F44">
            <w:pPr>
              <w:rPr>
                <w:rFonts w:ascii="Courier New" w:hAnsi="Courier New" w:cs="Courier New"/>
                <w:sz w:val="18"/>
                <w:lang w:val="en-GB"/>
              </w:rPr>
            </w:pPr>
            <w:r w:rsidRPr="00170F44">
              <w:rPr>
                <w:rFonts w:ascii="Courier New" w:hAnsi="Courier New" w:cs="Courier New"/>
                <w:sz w:val="18"/>
                <w:lang w:val="en-GB"/>
              </w:rPr>
              <w:t>&lt;identifier type="uri"&gt;URN:ISBN:90-77875-04-2&lt;/identifier&gt;</w:t>
            </w:r>
          </w:p>
          <w:p w14:paraId="434C964A" w14:textId="77777777" w:rsidR="00C715B0" w:rsidRPr="00C715B0" w:rsidRDefault="00170F44" w:rsidP="00170F44">
            <w:pPr>
              <w:rPr>
                <w:rFonts w:ascii="Courier New" w:hAnsi="Courier New" w:cs="Courier New"/>
                <w:sz w:val="18"/>
              </w:rPr>
            </w:pPr>
            <w:r w:rsidRPr="00170F44">
              <w:rPr>
                <w:rFonts w:ascii="Courier New" w:hAnsi="Courier New" w:cs="Courier New"/>
                <w:sz w:val="18"/>
              </w:rPr>
              <w:t>&lt;/mods&gt;</w:t>
            </w:r>
          </w:p>
        </w:tc>
      </w:tr>
    </w:tbl>
    <w:p w14:paraId="434C964C" w14:textId="77777777" w:rsidR="00C715B0" w:rsidRPr="00C715B0" w:rsidRDefault="00C715B0" w:rsidP="00C715B0">
      <w:pPr>
        <w:rPr>
          <w:lang w:val="en-GB"/>
        </w:rPr>
      </w:pPr>
    </w:p>
    <w:p w14:paraId="434C964D" w14:textId="77777777" w:rsidR="00C715B0" w:rsidRDefault="00C715B0" w:rsidP="00662BC8">
      <w:pPr>
        <w:pStyle w:val="Kop3"/>
        <w:rPr>
          <w:lang w:val="en-GB"/>
        </w:rPr>
      </w:pPr>
      <w:bookmarkStart w:id="82" w:name="_Toc357601412"/>
      <w:r w:rsidRPr="00C715B0">
        <w:rPr>
          <w:lang w:val="en-GB"/>
        </w:rPr>
        <w:t>Chapter</w:t>
      </w:r>
      <w:bookmarkEnd w:id="82"/>
    </w:p>
    <w:tbl>
      <w:tblPr>
        <w:tblStyle w:val="Tabelraster"/>
        <w:tblW w:w="0" w:type="auto"/>
        <w:tblLook w:val="04A0" w:firstRow="1" w:lastRow="0" w:firstColumn="1" w:lastColumn="0" w:noHBand="0" w:noVBand="1"/>
      </w:tblPr>
      <w:tblGrid>
        <w:gridCol w:w="9212"/>
      </w:tblGrid>
      <w:tr w:rsidR="00C715B0" w14:paraId="434C9697" w14:textId="77777777" w:rsidTr="00CE05F5">
        <w:tc>
          <w:tcPr>
            <w:tcW w:w="9212" w:type="dxa"/>
          </w:tcPr>
          <w:p w14:paraId="434C964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64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w:t>
            </w:r>
          </w:p>
          <w:p w14:paraId="434C965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65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xmlns="http://www.loc.gov/mods/v3"</w:t>
            </w:r>
          </w:p>
          <w:p w14:paraId="434C965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65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654" w14:textId="77777777" w:rsidR="00440B00" w:rsidRPr="00440B00" w:rsidRDefault="00440B00" w:rsidP="00440B00">
            <w:pPr>
              <w:rPr>
                <w:rFonts w:ascii="Courier New" w:hAnsi="Courier New" w:cs="Courier New"/>
                <w:sz w:val="18"/>
                <w:lang w:val="en-GB"/>
              </w:rPr>
            </w:pPr>
          </w:p>
          <w:p w14:paraId="434C965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5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&lt;title&gt;The provisions of the Corpus Juris on community fraud&lt;/title&gt;</w:t>
            </w:r>
          </w:p>
          <w:p w14:paraId="434C965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&lt;subTitle&gt;a Belgian and Dutch perspective&lt;/subTitle&gt;</w:t>
            </w:r>
          </w:p>
          <w:p w14:paraId="434C965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59" w14:textId="77777777" w:rsidR="00440B00" w:rsidRPr="00440B00" w:rsidRDefault="00440B00" w:rsidP="00440B00">
            <w:pPr>
              <w:rPr>
                <w:rFonts w:ascii="Courier New" w:hAnsi="Courier New" w:cs="Courier New"/>
                <w:sz w:val="18"/>
                <w:lang w:val="en-GB"/>
              </w:rPr>
            </w:pPr>
          </w:p>
          <w:p w14:paraId="434C965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ID="n1"&gt;</w:t>
            </w:r>
          </w:p>
          <w:p w14:paraId="434C965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type="given"&gt;Michael G.&lt;/namePart&gt;</w:t>
            </w:r>
          </w:p>
          <w:p w14:paraId="434C965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type="family"&gt;Faure&lt;/namePart&gt;</w:t>
            </w:r>
          </w:p>
          <w:p w14:paraId="434C965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5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type="code"&gt;aut&lt;/roleTerm&gt;</w:t>
            </w:r>
          </w:p>
          <w:p w14:paraId="434C965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60" w14:textId="77777777" w:rsidR="00440B00" w:rsidRPr="00440B00" w:rsidRDefault="00440B00" w:rsidP="00440B00">
            <w:pPr>
              <w:rPr>
                <w:rFonts w:ascii="Courier New" w:hAnsi="Courier New" w:cs="Courier New"/>
                <w:sz w:val="18"/>
                <w:lang w:val="en-GB"/>
              </w:rPr>
            </w:pPr>
          </w:p>
          <w:p w14:paraId="434C966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&lt;affiliation&gt;Universiteit Maastricht. METRO&lt;/affiliation&gt;</w:t>
            </w:r>
          </w:p>
          <w:p w14:paraId="434C966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63" w14:textId="77777777" w:rsidR="00440B00" w:rsidRPr="00440B00" w:rsidRDefault="00440B00" w:rsidP="00440B00">
            <w:pPr>
              <w:rPr>
                <w:rFonts w:ascii="Courier New" w:hAnsi="Courier New" w:cs="Courier New"/>
                <w:sz w:val="18"/>
                <w:lang w:val="en-GB"/>
              </w:rPr>
            </w:pPr>
          </w:p>
          <w:p w14:paraId="434C966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66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w:t>
            </w:r>
          </w:p>
          <w:p w14:paraId="434C966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xmlns:dai="info:eu-repo/dai"</w:t>
            </w:r>
          </w:p>
          <w:p w14:paraId="434C966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xsi:schemaLocation="info:eu-repo/dai http://purl.org/REP/standards/dai-extension.xsd"&gt;</w:t>
            </w:r>
          </w:p>
          <w:p w14:paraId="434C966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IDref="n1"&gt;069999546&lt;/dai:identifier&gt;</w:t>
            </w:r>
          </w:p>
          <w:p w14:paraId="434C966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&lt;/dai:daiList&gt;</w:t>
            </w:r>
          </w:p>
          <w:p w14:paraId="434C966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66B" w14:textId="77777777" w:rsidR="00440B00" w:rsidRPr="00440B00" w:rsidRDefault="00440B00" w:rsidP="00440B00">
            <w:pPr>
              <w:rPr>
                <w:rFonts w:ascii="Courier New" w:hAnsi="Courier New" w:cs="Courier New"/>
                <w:sz w:val="18"/>
                <w:lang w:val="en-GB"/>
              </w:rPr>
            </w:pPr>
          </w:p>
          <w:p w14:paraId="434C966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66D" w14:textId="77777777" w:rsidR="00440B00" w:rsidRPr="00440B00" w:rsidRDefault="00440B00" w:rsidP="00440B00">
            <w:pPr>
              <w:rPr>
                <w:rFonts w:ascii="Courier New" w:hAnsi="Courier New" w:cs="Courier New"/>
                <w:sz w:val="18"/>
                <w:lang w:val="en-GB"/>
              </w:rPr>
            </w:pPr>
          </w:p>
          <w:p w14:paraId="434C966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&lt;genre&gt;info:eu-repo/semantics/bookPart&lt;/genre&gt;</w:t>
            </w:r>
          </w:p>
          <w:p w14:paraId="434C966F" w14:textId="77777777" w:rsidR="00440B00" w:rsidRPr="00440B00" w:rsidRDefault="00440B00" w:rsidP="00440B00">
            <w:pPr>
              <w:rPr>
                <w:rFonts w:ascii="Courier New" w:hAnsi="Courier New" w:cs="Courier New"/>
                <w:sz w:val="18"/>
                <w:lang w:val="en-GB"/>
              </w:rPr>
            </w:pPr>
          </w:p>
          <w:p w14:paraId="434C967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67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&lt;languageTerm authority="rfc3066" type="code"&gt;en&lt;/languageTerm&gt;</w:t>
            </w:r>
          </w:p>
          <w:p w14:paraId="434C9672"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&lt;/language&gt;</w:t>
            </w:r>
          </w:p>
          <w:p w14:paraId="434C9673" w14:textId="77777777" w:rsidR="00440B00" w:rsidRPr="00986CD4" w:rsidRDefault="00440B00" w:rsidP="00440B00">
            <w:pPr>
              <w:rPr>
                <w:rFonts w:ascii="Courier New" w:hAnsi="Courier New" w:cs="Courier New"/>
                <w:sz w:val="18"/>
                <w:lang w:val="en-GB"/>
              </w:rPr>
            </w:pPr>
          </w:p>
          <w:p w14:paraId="434C9674"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&lt;subject xml:lang="nl"&gt;</w:t>
            </w:r>
          </w:p>
          <w:p w14:paraId="434C9675"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&lt;topic&gt;Rechten&lt;/topic&gt;</w:t>
            </w:r>
          </w:p>
          <w:p w14:paraId="434C967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&lt;/subject&gt;</w:t>
            </w:r>
          </w:p>
          <w:p w14:paraId="434C9677" w14:textId="77777777" w:rsidR="00440B00" w:rsidRPr="00440B00" w:rsidRDefault="00440B00" w:rsidP="00440B00">
            <w:pPr>
              <w:rPr>
                <w:rFonts w:ascii="Courier New" w:hAnsi="Courier New" w:cs="Courier New"/>
                <w:sz w:val="18"/>
                <w:lang w:val="en-GB"/>
              </w:rPr>
            </w:pPr>
          </w:p>
          <w:p w14:paraId="434C967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&lt;relatedItem type="host"&gt;</w:t>
            </w:r>
          </w:p>
          <w:p w14:paraId="434C9679" w14:textId="77777777" w:rsidR="00440B00" w:rsidRPr="00986CD4" w:rsidRDefault="00440B00" w:rsidP="00440B00">
            <w:pPr>
              <w:rPr>
                <w:rFonts w:ascii="Courier New" w:hAnsi="Courier New" w:cs="Courier New"/>
                <w:sz w:val="18"/>
              </w:rPr>
            </w:pPr>
            <w:r w:rsidRPr="00986CD4">
              <w:rPr>
                <w:rFonts w:ascii="Courier New" w:hAnsi="Courier New" w:cs="Courier New"/>
                <w:sz w:val="18"/>
              </w:rPr>
              <w:t>&lt;titleInfo&gt;</w:t>
            </w:r>
          </w:p>
          <w:p w14:paraId="434C967A"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&lt;title&gt;Das Corpus Juris als Grundlage eines europaeischen Strafrechts :</w:t>
            </w:r>
          </w:p>
          <w:p w14:paraId="434C967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Europaeisches Kolloquium, Trier, 4.-6. Maerz 1999 &lt;/title&gt;</w:t>
            </w:r>
          </w:p>
          <w:p w14:paraId="434C967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7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7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type="given"&gt;Barbara&lt;/namePart&gt;</w:t>
            </w:r>
          </w:p>
          <w:p w14:paraId="434C967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type="family"&gt;Huber&lt;/namePart&gt;</w:t>
            </w:r>
          </w:p>
          <w:p w14:paraId="434C968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8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type="code"&gt;edt&lt;/roleTerm&gt;</w:t>
            </w:r>
          </w:p>
          <w:p w14:paraId="434C968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8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&lt;affiliation&gt;Max-Planck-Institut&lt;/affiliation&gt;</w:t>
            </w:r>
          </w:p>
          <w:p w14:paraId="434C968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85" w14:textId="77777777" w:rsidR="00440B00" w:rsidRPr="00440B00" w:rsidRDefault="00440B00" w:rsidP="00440B00">
            <w:pPr>
              <w:rPr>
                <w:rFonts w:ascii="Courier New" w:hAnsi="Courier New" w:cs="Courier New"/>
                <w:sz w:val="18"/>
                <w:lang w:val="en-GB"/>
              </w:rPr>
            </w:pPr>
          </w:p>
          <w:p w14:paraId="434C968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8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68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&lt;placeTerm&gt;Freiburg im Breisgau&lt;/placeTerm&gt;</w:t>
            </w:r>
          </w:p>
          <w:p w14:paraId="434C968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68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&lt;publisher&gt;Ed. Iuscrim&lt;/publisher&gt;</w:t>
            </w:r>
          </w:p>
          <w:p w14:paraId="434C968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encoding="iso8601"&gt;2000&lt;/dateIssued&gt;</w:t>
            </w:r>
          </w:p>
          <w:p w14:paraId="434C968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8D" w14:textId="77777777" w:rsidR="00440B00" w:rsidRPr="00440B00" w:rsidRDefault="00440B00" w:rsidP="00440B00">
            <w:pPr>
              <w:rPr>
                <w:rFonts w:ascii="Courier New" w:hAnsi="Courier New" w:cs="Courier New"/>
                <w:sz w:val="18"/>
                <w:lang w:val="en-GB"/>
              </w:rPr>
            </w:pPr>
          </w:p>
          <w:p w14:paraId="434C968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 type="uri"&gt;URN:ISBN:3-86113-932-4&lt;/identifier&gt;</w:t>
            </w:r>
          </w:p>
          <w:p w14:paraId="434C968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&lt;part&gt;</w:t>
            </w:r>
          </w:p>
          <w:p w14:paraId="434C969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 unit="page"&gt;</w:t>
            </w:r>
          </w:p>
          <w:p w14:paraId="434C969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&lt;start&gt;163&lt;/start&gt;</w:t>
            </w:r>
          </w:p>
          <w:p w14:paraId="434C969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&lt;end&gt;175&lt;/end&gt;</w:t>
            </w:r>
          </w:p>
          <w:p w14:paraId="434C969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&lt;/extent&gt;</w:t>
            </w:r>
          </w:p>
          <w:p w14:paraId="434C969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&lt;/part&gt;</w:t>
            </w:r>
          </w:p>
          <w:p w14:paraId="434C969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&lt;/relatedItem&gt;</w:t>
            </w:r>
          </w:p>
          <w:p w14:paraId="434C9696"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&lt;/mods&gt;</w:t>
            </w:r>
          </w:p>
        </w:tc>
      </w:tr>
    </w:tbl>
    <w:p w14:paraId="434C9698" w14:textId="77777777" w:rsidR="00C715B0" w:rsidRPr="00C715B0" w:rsidRDefault="00C715B0" w:rsidP="00C715B0">
      <w:pPr>
        <w:rPr>
          <w:lang w:val="en-GB"/>
        </w:rPr>
      </w:pPr>
    </w:p>
    <w:p w14:paraId="434C9699" w14:textId="77777777" w:rsidR="00C715B0" w:rsidRDefault="00C715B0" w:rsidP="00662BC8">
      <w:pPr>
        <w:pStyle w:val="Kop3"/>
        <w:rPr>
          <w:lang w:val="en-GB"/>
        </w:rPr>
      </w:pPr>
      <w:bookmarkStart w:id="83" w:name="_Toc357601413"/>
      <w:r w:rsidRPr="00C715B0">
        <w:rPr>
          <w:lang w:val="en-GB"/>
        </w:rPr>
        <w:t>Conference Paper</w:t>
      </w:r>
      <w:bookmarkEnd w:id="83"/>
    </w:p>
    <w:tbl>
      <w:tblPr>
        <w:tblStyle w:val="Tabelraster"/>
        <w:tblW w:w="0" w:type="auto"/>
        <w:tblLook w:val="04A0" w:firstRow="1" w:lastRow="0" w:firstColumn="1" w:lastColumn="0" w:noHBand="0" w:noVBand="1"/>
      </w:tblPr>
      <w:tblGrid>
        <w:gridCol w:w="9212"/>
      </w:tblGrid>
      <w:tr w:rsidR="00C715B0" w:rsidRPr="00380D34" w14:paraId="434C9705" w14:textId="77777777" w:rsidTr="00CE05F5">
        <w:tc>
          <w:tcPr>
            <w:tcW w:w="9212" w:type="dxa"/>
          </w:tcPr>
          <w:p w14:paraId="434C969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69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 xmlns="http://www.loc.gov/mods/v3" version="3.3"</w:t>
            </w:r>
          </w:p>
          <w:p w14:paraId="434C969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69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69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69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A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&lt;title&gt;A tale of two partnerships: Socialization in the development of</w:t>
            </w:r>
          </w:p>
          <w:p w14:paraId="434C96A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buyer-supplier relationships&lt;/title&gt;</w:t>
            </w:r>
          </w:p>
          <w:p w14:paraId="434C96A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A3"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 type="personal" ID="vijvermarvande3276657112275"&gt;</w:t>
            </w:r>
          </w:p>
          <w:p w14:paraId="434C96A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type="family"&gt;Vijver&lt;/namePart&gt;</w:t>
            </w:r>
          </w:p>
          <w:p w14:paraId="434C96A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type="given"&gt;M.A.R. van de&lt;/namePart&gt;</w:t>
            </w:r>
          </w:p>
          <w:p w14:paraId="434C96A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A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authority="marcrelator"&gt;aut&lt;/roleTerm&gt;</w:t>
            </w:r>
          </w:p>
          <w:p w14:paraId="434C96A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A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&lt;affiliation&gt;Tilburg University&lt;/affiliation&gt;</w:t>
            </w:r>
          </w:p>
          <w:p w14:paraId="434C96A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A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ID="vosgcjm3276657316458"&gt;</w:t>
            </w:r>
          </w:p>
          <w:p w14:paraId="434C96A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type="family"&gt;Vos&lt;/namePart&gt;</w:t>
            </w:r>
          </w:p>
          <w:p w14:paraId="434C96A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type="given"&gt;G.C.J.M.&lt;/namePart&gt;</w:t>
            </w:r>
          </w:p>
          <w:p w14:paraId="434C96A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A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authority="marcrelator"&gt;aut&lt;/roleTerm&gt;</w:t>
            </w:r>
          </w:p>
          <w:p w14:paraId="434C96B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B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&lt;affiliation&gt;Tilburg University&lt;/affiliation&gt;</w:t>
            </w:r>
          </w:p>
          <w:p w14:paraId="434C96B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&lt;/name&gt;</w:t>
            </w:r>
          </w:p>
          <w:p w14:paraId="434C96B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ID="akkermansha3276657437700"&gt;</w:t>
            </w:r>
          </w:p>
          <w:p w14:paraId="434C96B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type="family"&gt;Akkermans&lt;/namePart&gt;</w:t>
            </w:r>
          </w:p>
          <w:p w14:paraId="434C96B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type="given"&gt;H.A.&lt;/namePart&gt;</w:t>
            </w:r>
          </w:p>
          <w:p w14:paraId="434C96B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B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authority="marcrelator"&gt;aut&lt;/roleTerm&gt;</w:t>
            </w:r>
          </w:p>
          <w:p w14:paraId="434C96B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B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&lt;affiliation&gt;Tilburg University&lt;/affiliation&gt;</w:t>
            </w:r>
          </w:p>
          <w:p w14:paraId="434C96B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B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6B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w:t>
            </w:r>
          </w:p>
          <w:p w14:paraId="434C96B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xmlns:dai="info:eu-repo/dai"</w:t>
            </w:r>
          </w:p>
          <w:p w14:paraId="434C96B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xsi:schemaLocation="info:eu-repo/dai http://purl.org/REP/standards/dai-extension.xsd"&gt;</w:t>
            </w:r>
          </w:p>
          <w:p w14:paraId="434C96B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IDref="vijvermarvande3276657112275"&gt;</w:t>
            </w:r>
          </w:p>
          <w:p w14:paraId="434C96C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[http://www.tilburguniversity.nl/dai/112275]&lt;/dai:identifier&gt;</w:t>
            </w:r>
          </w:p>
          <w:p w14:paraId="434C96C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IDref="vosgcjm3276657316458"&gt;</w:t>
            </w:r>
          </w:p>
          <w:p w14:paraId="434C96C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[http://www.tilburguniversity.nl/dai/316458]&lt;/dai:identifier&gt;</w:t>
            </w:r>
          </w:p>
          <w:p w14:paraId="434C96C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IDref="akkermansha3276657437700"&gt;</w:t>
            </w:r>
          </w:p>
          <w:p w14:paraId="434C96C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[http://www.tilburguniversity.nl/dai/437700]&lt;/dai:identifier&gt;</w:t>
            </w:r>
          </w:p>
          <w:p w14:paraId="434C96C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&lt;/dai:daiList&gt;</w:t>
            </w:r>
          </w:p>
          <w:p w14:paraId="434C96C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6C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6C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&lt;genre&gt;info:eu-repo/semantics/conferencePaper&lt;/genre&gt;</w:t>
            </w:r>
          </w:p>
          <w:p w14:paraId="434C96C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C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encoding="iso8601"&gt;2008&lt;/dateIssued&gt;</w:t>
            </w:r>
          </w:p>
          <w:p w14:paraId="434C96C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C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&lt;relatedItem type="host"&gt;</w:t>
            </w:r>
          </w:p>
          <w:p w14:paraId="434C96C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C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&lt;title&gt;Tradition and Innovation in Operations</w:t>
            </w:r>
          </w:p>
          <w:p w14:paraId="434C96C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Management. Proceedinference (Egs of the</w:t>
            </w:r>
          </w:p>
          <w:p w14:paraId="434C96D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15th International EurOMA ConurOMA 2008)</w:t>
            </w:r>
          </w:p>
          <w:p w14:paraId="434C96D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w:t>
            </w:r>
          </w:p>
          <w:p w14:paraId="434C96D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6D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D4"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 type="family"&gt;Vaart&lt;/namePart&gt;</w:t>
            </w:r>
          </w:p>
          <w:p w14:paraId="434C96D5"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 type="given"&gt;T. van de&lt;/namePart&gt;</w:t>
            </w:r>
          </w:p>
          <w:p w14:paraId="434C96D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D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authority="marcrelator"&gt;edt&lt;/roleTerm&gt;</w:t>
            </w:r>
          </w:p>
          <w:p w14:paraId="434C96D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D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D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D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type="family"&gt;Donk&lt;/namePart&gt;</w:t>
            </w:r>
          </w:p>
          <w:p w14:paraId="434C96DC"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 type="given"&gt;D.P. van de&lt;/namePart&gt;</w:t>
            </w:r>
          </w:p>
          <w:p w14:paraId="434C96D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D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authority="marcrelator"&gt;edt&lt;/roleTerm&gt;</w:t>
            </w:r>
          </w:p>
          <w:p w14:paraId="434C96D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E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E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E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type="family"&gt;Wezel&lt;/namePart&gt;</w:t>
            </w:r>
          </w:p>
          <w:p w14:paraId="434C96E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type="given"&gt;W. van&lt;/namePart&gt;</w:t>
            </w:r>
          </w:p>
          <w:p w14:paraId="434C96E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E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authority="marcrelator"&gt;edt&lt;/roleTerm&gt;</w:t>
            </w:r>
          </w:p>
          <w:p w14:paraId="434C96E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E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E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E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type="family"&gt;Welker&lt;/namePart&gt;</w:t>
            </w:r>
          </w:p>
          <w:p w14:paraId="434C96E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type="given"&gt;G.&lt;/namePart&gt;</w:t>
            </w:r>
          </w:p>
          <w:p w14:paraId="434C96E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E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authority="marcrelator"&gt;edt&lt;/roleTerm&gt;</w:t>
            </w:r>
          </w:p>
          <w:p w14:paraId="434C96E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E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6E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6F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type="family"&gt;Wijngaard&lt;/namePart&gt;</w:t>
            </w:r>
          </w:p>
          <w:p w14:paraId="434C96F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type="given"&gt;J.&lt;/namePart&gt;</w:t>
            </w:r>
          </w:p>
          <w:p w14:paraId="434C96F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F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type="code" authority="marcrelator"&gt;edt&lt;/roleTerm&gt;</w:t>
            </w:r>
          </w:p>
          <w:p w14:paraId="434C96F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6F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&lt;/name&gt;</w:t>
            </w:r>
          </w:p>
          <w:p w14:paraId="434C96F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F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6F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&lt;placeTerm type="text"&gt;Groningen&lt;/placeTerm&gt;</w:t>
            </w:r>
          </w:p>
          <w:p w14:paraId="434C96F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6F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&lt;publisher&gt;Groningen University&lt;/publisher&gt;</w:t>
            </w:r>
          </w:p>
          <w:p w14:paraId="434C96F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encoding="iso8601"&gt;2008&lt;/dateIssued&gt;</w:t>
            </w:r>
          </w:p>
          <w:p w14:paraId="434C96F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6F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&lt;part&gt;</w:t>
            </w:r>
          </w:p>
          <w:p w14:paraId="434C96F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 unit="page"&gt;</w:t>
            </w:r>
          </w:p>
          <w:p w14:paraId="434C96F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&lt;start/&gt;</w:t>
            </w:r>
          </w:p>
          <w:p w14:paraId="434C9700"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&lt;end/&gt;</w:t>
            </w:r>
          </w:p>
          <w:p w14:paraId="434C9701"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&lt;/extent&gt;</w:t>
            </w:r>
          </w:p>
          <w:p w14:paraId="434C9702"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&lt;/part&gt;</w:t>
            </w:r>
          </w:p>
          <w:p w14:paraId="434C9703" w14:textId="77777777" w:rsidR="00440B0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&lt;/relatedItem&gt;</w:t>
            </w:r>
          </w:p>
          <w:p w14:paraId="434C9704" w14:textId="77777777" w:rsidR="00C715B0" w:rsidRPr="00986CD4" w:rsidRDefault="00440B00" w:rsidP="00440B00">
            <w:pPr>
              <w:rPr>
                <w:rFonts w:ascii="Courier New" w:hAnsi="Courier New" w:cs="Courier New"/>
                <w:sz w:val="18"/>
                <w:lang w:val="en-GB"/>
              </w:rPr>
            </w:pPr>
            <w:r w:rsidRPr="00986CD4">
              <w:rPr>
                <w:rFonts w:ascii="Courier New" w:hAnsi="Courier New" w:cs="Courier New"/>
                <w:sz w:val="18"/>
                <w:lang w:val="en-GB"/>
              </w:rPr>
              <w:t>&lt;/mods&gt;</w:t>
            </w:r>
          </w:p>
        </w:tc>
      </w:tr>
    </w:tbl>
    <w:p w14:paraId="434C9706" w14:textId="77777777" w:rsidR="00C715B0" w:rsidRPr="00C715B0" w:rsidRDefault="00C715B0" w:rsidP="00C715B0">
      <w:pPr>
        <w:rPr>
          <w:lang w:val="en-GB"/>
        </w:rPr>
      </w:pPr>
    </w:p>
    <w:p w14:paraId="434C9707" w14:textId="77777777" w:rsidR="00C715B0" w:rsidRDefault="00C715B0" w:rsidP="00662BC8">
      <w:pPr>
        <w:pStyle w:val="Kop3"/>
        <w:rPr>
          <w:lang w:val="en-GB"/>
        </w:rPr>
      </w:pPr>
      <w:bookmarkStart w:id="84" w:name="_Toc357601414"/>
      <w:r w:rsidRPr="00C715B0">
        <w:rPr>
          <w:lang w:val="en-GB"/>
        </w:rPr>
        <w:t>Copyright</w:t>
      </w:r>
      <w:bookmarkEnd w:id="84"/>
    </w:p>
    <w:p w14:paraId="434C9708" w14:textId="77777777" w:rsidR="00440B00" w:rsidRPr="00440B00" w:rsidRDefault="00440B00" w:rsidP="00662BC8">
      <w:pPr>
        <w:pStyle w:val="Kop4"/>
        <w:rPr>
          <w:lang w:val="en-GB"/>
        </w:rPr>
      </w:pPr>
      <w:r>
        <w:rPr>
          <w:lang w:val="en-GB"/>
        </w:rPr>
        <w:t>Toepassing Rights extensie in MODS</w:t>
      </w:r>
    </w:p>
    <w:tbl>
      <w:tblPr>
        <w:tblStyle w:val="Tabelraster"/>
        <w:tblW w:w="0" w:type="auto"/>
        <w:tblLook w:val="04A0" w:firstRow="1" w:lastRow="0" w:firstColumn="1" w:lastColumn="0" w:noHBand="0" w:noVBand="1"/>
      </w:tblPr>
      <w:tblGrid>
        <w:gridCol w:w="9212"/>
      </w:tblGrid>
      <w:tr w:rsidR="00C715B0" w14:paraId="434C971C" w14:textId="77777777" w:rsidTr="00CE05F5">
        <w:tc>
          <w:tcPr>
            <w:tcW w:w="9212" w:type="dxa"/>
          </w:tcPr>
          <w:p w14:paraId="434C970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 xmlns="http://www.loc.gov/mods/v3"</w:t>
            </w:r>
          </w:p>
          <w:p w14:paraId="434C970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70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70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w:t>
            </w:r>
          </w:p>
          <w:p w14:paraId="434C970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w:t>
            </w:r>
          </w:p>
          <w:p w14:paraId="434C970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w:t>
            </w:r>
          </w:p>
          <w:p w14:paraId="434C970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71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&lt;wmp:rights</w:t>
            </w:r>
          </w:p>
          <w:p w14:paraId="434C971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xmlns:wmp=[http://www.surfgroepen.nl/werkgroepmetadataplus]</w:t>
            </w:r>
          </w:p>
          <w:p w14:paraId="434C971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xmlns:dc="http://purl.org/dc/elements/1.1/"</w:t>
            </w:r>
          </w:p>
          <w:p w14:paraId="434C971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xsi:schemaLocation="http://www.surfgroepen.nl/werkgroepmetadataplus rights.xsd"&gt;</w:t>
            </w:r>
          </w:p>
          <w:p w14:paraId="434C971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&lt;dc:description&gt;© 2008 Royal Tropical Institute.</w:t>
            </w:r>
          </w:p>
          <w:p w14:paraId="434C971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This work is licensed under a Creative Commons</w:t>
            </w:r>
          </w:p>
          <w:p w14:paraId="434C971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Attribution-Noncommercial-No Derivative Works 3.0 Unported License.</w:t>
            </w:r>
          </w:p>
          <w:p w14:paraId="434C971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&lt;/dc:description&gt;</w:t>
            </w:r>
          </w:p>
          <w:p w14:paraId="434C971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&lt;dc:rights&gt;[http://creativecommons.org/licenses/by-nc-nd/3.0/]&lt;/dc:rights&gt;</w:t>
            </w:r>
          </w:p>
          <w:p w14:paraId="434C9719"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&lt;/wmp:rights&gt;</w:t>
            </w:r>
          </w:p>
          <w:p w14:paraId="434C971A"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&lt;/extension&gt;</w:t>
            </w:r>
          </w:p>
          <w:p w14:paraId="434C971B"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&lt;/mods&gt;</w:t>
            </w:r>
          </w:p>
        </w:tc>
      </w:tr>
    </w:tbl>
    <w:p w14:paraId="434C971D" w14:textId="77777777" w:rsidR="00C715B0" w:rsidRDefault="00440B00" w:rsidP="00662BC8">
      <w:pPr>
        <w:pStyle w:val="Kop4"/>
        <w:rPr>
          <w:lang w:val="en-GB"/>
        </w:rPr>
      </w:pPr>
      <w:r>
        <w:rPr>
          <w:lang w:val="en-GB"/>
        </w:rPr>
        <w:t>Toepassing Rights extensie in OAI-PMH response in DIDL en MODS</w:t>
      </w:r>
    </w:p>
    <w:tbl>
      <w:tblPr>
        <w:tblStyle w:val="Tabelraster"/>
        <w:tblW w:w="0" w:type="auto"/>
        <w:tblLook w:val="04A0" w:firstRow="1" w:lastRow="0" w:firstColumn="1" w:lastColumn="0" w:noHBand="0" w:noVBand="1"/>
      </w:tblPr>
      <w:tblGrid>
        <w:gridCol w:w="9212"/>
      </w:tblGrid>
      <w:tr w:rsidR="00440B00" w14:paraId="434C97C9" w14:textId="77777777" w:rsidTr="00CE05F5">
        <w:tc>
          <w:tcPr>
            <w:tcW w:w="9212" w:type="dxa"/>
          </w:tcPr>
          <w:p w14:paraId="434C971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 ?&gt;</w:t>
            </w:r>
          </w:p>
          <w:p w14:paraId="434C971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&lt;OAI-PMH xmlns="http://www.openarchives.org/OAI/2.0/"</w:t>
            </w:r>
          </w:p>
          <w:p w14:paraId="434C972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72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xsi:schemaLocation="http://www.openarchives.org/OAI/2.0/</w:t>
            </w:r>
          </w:p>
          <w:p w14:paraId="434C972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[http://www.openarchives.org/OAI/2.0/OAI-PMH.xsd]"&gt;</w:t>
            </w:r>
          </w:p>
          <w:p w14:paraId="434C972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&lt;responseDate&gt;2009-04-16T08:11:22Z&lt;/responseDate&gt;</w:t>
            </w:r>
          </w:p>
          <w:p w14:paraId="434C972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&lt;request verb="GetRecord" metadataPrefix="nl_didl"</w:t>
            </w:r>
          </w:p>
          <w:p w14:paraId="434C972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identifier="urn:nbn:nl:ui:34-292090"&gt;</w:t>
            </w:r>
          </w:p>
          <w:p w14:paraId="434C972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[http://dare.uva.nl/cgi/arno/oai/dprn]&lt;/request&gt;</w:t>
            </w:r>
          </w:p>
          <w:p w14:paraId="434C972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&lt;GetRecord&gt;</w:t>
            </w:r>
          </w:p>
          <w:p w14:paraId="434C972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&lt;record&gt;</w:t>
            </w:r>
          </w:p>
          <w:p w14:paraId="434C972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&lt;header&gt;</w:t>
            </w:r>
          </w:p>
          <w:p w14:paraId="434C972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&lt;identifier&gt;oai:search4dev.nl:292090&lt;/identifier&gt;</w:t>
            </w:r>
          </w:p>
          <w:p w14:paraId="434C972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&lt;datestamp&gt;2009-04-09&lt;/datestamp&gt;</w:t>
            </w:r>
          </w:p>
          <w:p w14:paraId="434C972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&lt;setSpec&gt;kit-withfulltext:yes&lt;/setSpec&gt;</w:t>
            </w:r>
          </w:p>
          <w:p w14:paraId="434C972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&lt;setSpec&gt;kit-withfulltext&lt;/setSpec&gt;</w:t>
            </w:r>
          </w:p>
          <w:p w14:paraId="434C972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&lt;setSpec&gt;withfulltext:yes&lt;/setSpec&gt;</w:t>
            </w:r>
          </w:p>
          <w:p w14:paraId="434C972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&lt;setSpec&gt;withfulltext&lt;/setSpec&gt;</w:t>
            </w:r>
          </w:p>
          <w:p w14:paraId="434C973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&lt;/header&gt;</w:t>
            </w:r>
          </w:p>
          <w:p w14:paraId="434C973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&lt;metadata&gt;</w:t>
            </w:r>
          </w:p>
          <w:p w14:paraId="434C973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&lt;didl:DIDL xmlns:didl="urn:mpeg:mpeg21:2002:02-DIDL-NS"</w:t>
            </w:r>
          </w:p>
          <w:p w14:paraId="434C973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xmlns:dii="urn:mpeg:mpeg21:2002:01-DII-NS"</w:t>
            </w:r>
          </w:p>
          <w:p w14:paraId="434C973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xmlns:dip="urn:mpeg:mpeg21:2005:01-DIP-NS"</w:t>
            </w:r>
          </w:p>
          <w:p w14:paraId="434C973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xmlns:dcterms="http://purl.org/dc/terms/"</w:t>
            </w:r>
          </w:p>
          <w:p w14:paraId="434C973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73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xsi:schemaLocation="urn:mpeg:mpeg21:2002:02-DIDL-NS</w:t>
            </w:r>
          </w:p>
          <w:p w14:paraId="434C973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[http://standards.iso.org/ittf/PubliclyAvailableStandards/]</w:t>
            </w:r>
          </w:p>
          <w:p w14:paraId="434C973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MPEG-21_schema_files/did/didl.xsd</w:t>
            </w:r>
          </w:p>
          <w:p w14:paraId="434C973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urn:mpeg:mpeg21:2002:01-DII-NS</w:t>
            </w:r>
          </w:p>
          <w:p w14:paraId="434C973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[http://standards.iso.org/ittf/PubliclyAvailableStandards/]</w:t>
            </w:r>
          </w:p>
          <w:p w14:paraId="434C973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MPEG-21_schema_files/dii/dii.xsd</w:t>
            </w:r>
          </w:p>
          <w:p w14:paraId="434C973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urn:mpeg:mpeg21:2005:01-DIP-NS</w:t>
            </w:r>
          </w:p>
          <w:p w14:paraId="434C973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[http://standards.iso.org/ittf/PubliclyAvailableStandards/]</w:t>
            </w:r>
          </w:p>
          <w:p w14:paraId="434C973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MPEG-21_schema_files/dip/dip.xsd"&gt;</w:t>
            </w:r>
          </w:p>
          <w:p w14:paraId="434C974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4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4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 mimeType="application/xml"&gt;</w:t>
            </w:r>
          </w:p>
          <w:p w14:paraId="434C974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&lt;dii:Identifier&gt;urn:nbn:nl:ui:34-292090&lt;/dii:Identifier&gt;</w:t>
            </w:r>
          </w:p>
          <w:p w14:paraId="434C974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&lt;/didl:Statement&gt;</w:t>
            </w:r>
          </w:p>
          <w:p w14:paraId="434C974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4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4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 mimeType="text/xml"&gt;</w:t>
            </w:r>
          </w:p>
          <w:p w14:paraId="434C974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&lt;dcterms:modified&gt;2009-03-03&lt;/dcterms:modified&gt;</w:t>
            </w:r>
          </w:p>
          <w:p w14:paraId="434C974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&lt;/didl:Statement&gt;</w:t>
            </w:r>
          </w:p>
          <w:p w14:paraId="434C974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4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4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&lt;didl:Resource mimeType="text/html" ref="http://www.search4dev.nl/record/292090" /&gt;</w:t>
            </w:r>
          </w:p>
          <w:p w14:paraId="434C974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4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Item [1..n] of type = metadata</w:t>
            </w:r>
          </w:p>
          <w:p w14:paraId="434C974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5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Introducing MODS</w:t>
            </w:r>
          </w:p>
          <w:p w14:paraId="434C975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5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5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5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 mimeType="application/xml"&gt;</w:t>
            </w:r>
          </w:p>
          <w:p w14:paraId="434C975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&lt;dip:ObjectType&gt;info:eu-repo/semantics/descriptiveMetadata&lt;/dip:ObjectType&gt;</w:t>
            </w:r>
          </w:p>
          <w:p w14:paraId="434C975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&lt;/didl:Statement&gt;</w:t>
            </w:r>
          </w:p>
          <w:p w14:paraId="434C975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5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5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&lt;didl:Resource mimeType="application/xml"&gt;</w:t>
            </w:r>
          </w:p>
          <w:p w14:paraId="434C975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dprn</w:t>
            </w:r>
          </w:p>
          <w:p w14:paraId="434C975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5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 xmlns="http://www.loc.gov/mods/v3" xmlns:uba="uba.uva.nl"</w:t>
            </w:r>
          </w:p>
          <w:p w14:paraId="434C975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xmlns:m="http://www.loc.gov/mods/v3" version="3.3"</w:t>
            </w:r>
          </w:p>
          <w:p w14:paraId="434C975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75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76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report</w:t>
            </w:r>
          </w:p>
          <w:p w14:paraId="434C976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6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76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&lt;title&gt;Branding for development : desk research</w:t>
            </w:r>
          </w:p>
          <w:p w14:paraId="434C976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into the value of branding for development&lt;/title&gt;</w:t>
            </w:r>
          </w:p>
          <w:p w14:paraId="434C976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76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ID="AU292090_1" type="personal"&gt;</w:t>
            </w:r>
          </w:p>
          <w:p w14:paraId="434C976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type="family"&gt;Boomsma&lt;/namePart&gt;</w:t>
            </w:r>
          </w:p>
          <w:p w14:paraId="434C976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type="given"&gt;M.&lt;/namePart&gt;</w:t>
            </w:r>
          </w:p>
          <w:p w14:paraId="434C976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76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type="code"&gt;aut&lt;/roleTerm&gt;</w:t>
            </w:r>
          </w:p>
          <w:p w14:paraId="434C976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76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76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ID="AU292090_2" type="personal"&gt;</w:t>
            </w:r>
          </w:p>
          <w:p w14:paraId="434C976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type="family"&gt;Arnoldus&lt;/namePart&gt;</w:t>
            </w:r>
          </w:p>
          <w:p w14:paraId="434C976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type="given"&gt;M.&lt;/namePart&gt;</w:t>
            </w:r>
          </w:p>
          <w:p w14:paraId="434C977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77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type="code"&gt;aut&lt;/roleTerm&gt;</w:t>
            </w:r>
          </w:p>
          <w:p w14:paraId="434C977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77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77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77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&lt;affiliation&gt;KIT - Royal Tropical Institute&lt;/affiliation&gt;</w:t>
            </w:r>
          </w:p>
          <w:p w14:paraId="434C977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77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&lt;subject&gt;</w:t>
            </w:r>
          </w:p>
          <w:p w14:paraId="434C977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&lt;topic&gt;capacity building&lt;/topic&gt;</w:t>
            </w:r>
          </w:p>
          <w:p w14:paraId="434C977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&lt;topic&gt;economic development&lt;/topic&gt;</w:t>
            </w:r>
          </w:p>
          <w:p w14:paraId="434C977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&lt;topic&gt;Economic Development and Trade&lt;/topic&gt;</w:t>
            </w:r>
          </w:p>
          <w:p w14:paraId="434C977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&lt;geographic&gt;Viet Nam&lt;/geographic&gt;</w:t>
            </w:r>
          </w:p>
          <w:p w14:paraId="434C977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&lt;geographic&gt;Philippines&lt;/geographic&gt;</w:t>
            </w:r>
          </w:p>
          <w:p w14:paraId="434C977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&lt;geographic&gt;Burkina Faso&lt;/geographic&gt;</w:t>
            </w:r>
          </w:p>
          <w:p w14:paraId="434C977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&lt;genre&gt;Practice&lt;/genre&gt;</w:t>
            </w:r>
          </w:p>
          <w:p w14:paraId="434C977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&lt;/subject&gt;</w:t>
            </w:r>
          </w:p>
          <w:p w14:paraId="434C978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78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&lt;genre&gt;report&lt;/genre&gt;</w:t>
            </w:r>
          </w:p>
          <w:p w14:paraId="434C978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78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78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&lt;placeTerm&gt;Amsterdam&lt;/placeTerm&gt;</w:t>
            </w:r>
          </w:p>
          <w:p w14:paraId="434C978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78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&lt;publisher&gt;KIT&lt;/publisher&gt;</w:t>
            </w:r>
          </w:p>
          <w:p w14:paraId="434C978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encoding="iso8601"&gt;2008&lt;/dateIssued&gt;</w:t>
            </w:r>
          </w:p>
          <w:p w14:paraId="434C978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78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&lt;relatedItem type="series"&gt;</w:t>
            </w:r>
          </w:p>
          <w:p w14:paraId="434C978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 type="uri"&gt;URN:ISSN:1876-4142&lt;/identifier&gt;</w:t>
            </w:r>
          </w:p>
          <w:p w14:paraId="434C978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78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&lt;title&gt;KIT Working Papers Series&lt;/title&gt;</w:t>
            </w:r>
          </w:p>
          <w:p w14:paraId="434C978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78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&lt;part&gt;</w:t>
            </w:r>
          </w:p>
          <w:p w14:paraId="434C978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&lt;detail type="issue"&gt;</w:t>
            </w:r>
          </w:p>
          <w:p w14:paraId="434C979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&lt;number&gt;WPS.C2&lt;/number&gt;</w:t>
            </w:r>
          </w:p>
          <w:p w14:paraId="434C979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&lt;/detail&gt;</w:t>
            </w:r>
          </w:p>
          <w:p w14:paraId="434C979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&lt;/part&gt;</w:t>
            </w:r>
          </w:p>
          <w:p w14:paraId="434C979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&lt;/relatedItem&gt;</w:t>
            </w:r>
          </w:p>
          <w:p w14:paraId="434C979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79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&lt;extent&gt;iv, 23&lt;/extent&gt;</w:t>
            </w:r>
          </w:p>
          <w:p w14:paraId="434C979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79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&lt;abstract&gt;Branding as a solution ...&lt;/abstract&gt;</w:t>
            </w:r>
          </w:p>
          <w:p w14:paraId="434C979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79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&lt;languageTerm type="code" authority="rfc3066"&gt;en&lt;/languageTerm&gt;</w:t>
            </w:r>
          </w:p>
          <w:p w14:paraId="434C979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79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&lt;note /&gt;</w:t>
            </w:r>
          </w:p>
          <w:p w14:paraId="434C979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79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&lt;wmp:rights xmlns:wmp="http://www.surfgroepen.nl/werkgroepmetadataplus"</w:t>
            </w:r>
          </w:p>
          <w:p w14:paraId="434C979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xmlns:dc="http://purl.org/dc/elements/1.1/"</w:t>
            </w:r>
          </w:p>
          <w:p w14:paraId="434C979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xsi:schemaLocation="http://www.surfgroepen.nl/werkgroepmetadataplus rights.xsd"&gt;</w:t>
            </w:r>
          </w:p>
          <w:p w14:paraId="434C97A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&lt;dc:description&gt;© 2008 Royal Tropical Institute. This work is licensed under a</w:t>
            </w:r>
          </w:p>
          <w:p w14:paraId="434C97A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Creative Commons Attribution-Noncommercial-No Derivative Works 3.0 Unported</w:t>
            </w:r>
          </w:p>
          <w:p w14:paraId="434C97A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License.&lt;/dc:description&gt;</w:t>
            </w:r>
          </w:p>
          <w:p w14:paraId="434C97A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&lt;dc:rights&gt;[http://creativecommons.org/licenses/by-nc-nd/3.0/]&lt;/dc:rights&gt;</w:t>
            </w:r>
          </w:p>
          <w:p w14:paraId="434C97A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&lt;/wmp:rights&gt;</w:t>
            </w:r>
          </w:p>
          <w:p w14:paraId="434C97A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7A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&lt;/mods&gt;</w:t>
            </w:r>
          </w:p>
          <w:p w14:paraId="434C97A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&lt;/didl:Resource&gt;</w:t>
            </w:r>
          </w:p>
          <w:p w14:paraId="434C97A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A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A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Item [1..n] of type = objects</w:t>
            </w:r>
          </w:p>
          <w:p w14:paraId="434C97A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A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A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A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 mimeType="application/xml"&gt;</w:t>
            </w:r>
          </w:p>
          <w:p w14:paraId="434C97A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&lt;dip:ObjectType&gt;info:eu-repo/semantics/objectFile&lt;/dip:ObjectType&gt;</w:t>
            </w:r>
          </w:p>
          <w:p w14:paraId="434C97B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&lt;/didl:Statement&gt;</w:t>
            </w:r>
          </w:p>
          <w:p w14:paraId="434C97B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B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B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&lt;didl:Resource mimeType="application/pdf"</w:t>
            </w:r>
          </w:p>
          <w:p w14:paraId="434C97B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ref="http://www.search4dev.nl/document/122243" /&gt;</w:t>
            </w:r>
          </w:p>
          <w:p w14:paraId="434C97B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B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B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Item [0..1] of type = jump-off page</w:t>
            </w:r>
          </w:p>
          <w:p w14:paraId="434C97B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7B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B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B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 mimeType="application/xml"&gt;</w:t>
            </w:r>
          </w:p>
          <w:p w14:paraId="434C97B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&lt;dip:ObjectType&gt;info:eu-repo/semantics/humanStartPage&lt;/dip:ObjectType&gt;</w:t>
            </w:r>
          </w:p>
          <w:p w14:paraId="434C97B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&lt;/didl:Statement&gt;</w:t>
            </w:r>
          </w:p>
          <w:p w14:paraId="434C97B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&lt;/didl:Descriptor&gt;</w:t>
            </w:r>
          </w:p>
          <w:p w14:paraId="434C97B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&lt;didl:Component&gt;</w:t>
            </w:r>
          </w:p>
          <w:p w14:paraId="434C97C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&lt;didl:Resource mimeType="text/html" ref="http://www.search4dev.nl/record/292090" /&gt;</w:t>
            </w:r>
          </w:p>
          <w:p w14:paraId="434C97C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&lt;/didl:Component&gt;</w:t>
            </w:r>
          </w:p>
          <w:p w14:paraId="434C97C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C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&lt;/didl:Item&gt;</w:t>
            </w:r>
          </w:p>
          <w:p w14:paraId="434C97C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&lt;/didl:DIDL&gt;</w:t>
            </w:r>
          </w:p>
          <w:p w14:paraId="434C97C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&lt;/metadata&gt;</w:t>
            </w:r>
          </w:p>
          <w:p w14:paraId="434C97C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&lt;/record&gt;</w:t>
            </w:r>
          </w:p>
          <w:p w14:paraId="434C97C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&lt;/GetRecord&gt;</w:t>
            </w:r>
          </w:p>
          <w:p w14:paraId="434C97C8" w14:textId="77777777" w:rsidR="00440B00" w:rsidRPr="00C715B0" w:rsidRDefault="00440B00" w:rsidP="00440B00">
            <w:pPr>
              <w:rPr>
                <w:rFonts w:ascii="Courier New" w:hAnsi="Courier New" w:cs="Courier New"/>
                <w:sz w:val="18"/>
              </w:rPr>
            </w:pPr>
            <w:r w:rsidRPr="00440B00">
              <w:rPr>
                <w:rFonts w:ascii="Courier New" w:hAnsi="Courier New" w:cs="Courier New"/>
                <w:sz w:val="18"/>
              </w:rPr>
              <w:t>&lt;/OAI-PMH&gt;</w:t>
            </w:r>
          </w:p>
        </w:tc>
      </w:tr>
    </w:tbl>
    <w:p w14:paraId="434C97CA" w14:textId="77777777" w:rsidR="00440B00" w:rsidRPr="00C715B0" w:rsidRDefault="00440B00" w:rsidP="00440B00">
      <w:pPr>
        <w:rPr>
          <w:lang w:val="en-GB"/>
        </w:rPr>
      </w:pPr>
    </w:p>
    <w:p w14:paraId="434C97CB" w14:textId="77777777" w:rsidR="00C715B0" w:rsidRDefault="00C715B0" w:rsidP="00662BC8">
      <w:pPr>
        <w:pStyle w:val="Kop3"/>
        <w:rPr>
          <w:lang w:val="en-GB"/>
        </w:rPr>
      </w:pPr>
      <w:bookmarkStart w:id="85" w:name="_Toc357601415"/>
      <w:r w:rsidRPr="00C715B0">
        <w:rPr>
          <w:lang w:val="en-GB"/>
        </w:rPr>
        <w:t>ConferenceItemNotInProceedings</w:t>
      </w:r>
      <w:bookmarkEnd w:id="85"/>
    </w:p>
    <w:tbl>
      <w:tblPr>
        <w:tblStyle w:val="Tabelraster"/>
        <w:tblW w:w="0" w:type="auto"/>
        <w:tblLook w:val="04A0" w:firstRow="1" w:lastRow="0" w:firstColumn="1" w:lastColumn="0" w:noHBand="0" w:noVBand="1"/>
      </w:tblPr>
      <w:tblGrid>
        <w:gridCol w:w="9212"/>
      </w:tblGrid>
      <w:tr w:rsidR="00C715B0" w14:paraId="434C97FB" w14:textId="77777777" w:rsidTr="00CE05F5">
        <w:tc>
          <w:tcPr>
            <w:tcW w:w="9212" w:type="dxa"/>
          </w:tcPr>
          <w:p w14:paraId="434C97C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7C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&lt;mods:mods xmlns:mods="http://www.loc.gov/mods/v3" version="3.3"</w:t>
            </w:r>
          </w:p>
          <w:p w14:paraId="434C97C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7C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7D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7D1"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&lt;mods:titleInfo xml:lang="en"&gt;</w:t>
            </w:r>
          </w:p>
          <w:p w14:paraId="434C97D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&lt;mods:title&gt;What have we learnt from fifteen years of transition in</w:t>
            </w:r>
          </w:p>
          <w:p w14:paraId="434C97D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Central and Eastern Europe?&lt;/mods:title&gt;</w:t>
            </w:r>
          </w:p>
          <w:p w14:paraId="434C97D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&lt;/mods:titleInfo&gt;</w:t>
            </w:r>
          </w:p>
          <w:p w14:paraId="434C97D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&lt;mods:typeOfResource&gt;text&lt;/mods:typeOfResource&gt;</w:t>
            </w:r>
          </w:p>
          <w:p w14:paraId="434C97D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&lt;mods:genre&gt;info:eu-repo/semantics/conferenceItemNotInProceedins&lt;/mods:genre&gt;</w:t>
            </w:r>
          </w:p>
          <w:p w14:paraId="434C97D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 type="personal" ID="_719n1"&gt;</w:t>
            </w:r>
          </w:p>
          <w:p w14:paraId="434C97D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type="family"&gt;Buiter&lt;/mods:namePart&gt;</w:t>
            </w:r>
          </w:p>
          <w:p w14:paraId="434C97D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type="given"&gt;Willem H.&lt;/mods:namePart&gt;</w:t>
            </w:r>
          </w:p>
          <w:p w14:paraId="434C97D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7D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&lt;mods:roleTerm type="code" authority="marcrelator"</w:t>
            </w:r>
          </w:p>
          <w:p w14:paraId="434C97D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&gt;aut&lt;/mods:roleTerm&gt;</w:t>
            </w:r>
          </w:p>
          <w:p w14:paraId="434C97D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7D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&lt;/mods:name&gt;</w:t>
            </w:r>
          </w:p>
          <w:p w14:paraId="434C97D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&lt;mods:extension&gt;</w:t>
            </w:r>
          </w:p>
          <w:p w14:paraId="434C97E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 xmlns:dai="info:eu-repo/dai http://purl.org/REP/standards/dai-extension.xsd"&gt;</w:t>
            </w:r>
          </w:p>
          <w:p w14:paraId="434C97E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IDref="_719n1" authority="http://lse.ac.uk/dai"</w:t>
            </w:r>
          </w:p>
          <w:p w14:paraId="434C97E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&gt;0000227616&lt;/dai:identifier&gt;</w:t>
            </w:r>
          </w:p>
          <w:p w14:paraId="434C97E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&lt;/dai:daiList&gt;</w:t>
            </w:r>
          </w:p>
          <w:p w14:paraId="434C97E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&lt;/mods:extension&gt;</w:t>
            </w:r>
          </w:p>
          <w:p w14:paraId="434C97E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&lt;mods:classification authority="lcc"&gt;H Social Sciences</w:t>
            </w:r>
          </w:p>
          <w:p w14:paraId="434C97E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(General)&lt;/mods:classification&gt;</w:t>
            </w:r>
          </w:p>
          <w:p w14:paraId="434C97E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7E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&lt;mods:dateIssued encoding="iso8601"&gt;2004-05-31&lt;/mods:dateIssued&gt;</w:t>
            </w:r>
          </w:p>
          <w:p w14:paraId="434C97E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7E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&lt;mods:language&gt;</w:t>
            </w:r>
          </w:p>
          <w:p w14:paraId="434C97E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&lt;mods:languageTerm type="code" authority="rfc3066"</w:t>
            </w:r>
          </w:p>
          <w:p w14:paraId="434C97E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&gt;en&lt;/mods:languageTerm&gt;</w:t>
            </w:r>
          </w:p>
          <w:p w14:paraId="434C97E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&lt;/mods:language&gt;</w:t>
            </w:r>
          </w:p>
          <w:p w14:paraId="434C97E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&lt;mods:relatedItem type="host"&gt;</w:t>
            </w:r>
          </w:p>
          <w:p w14:paraId="434C97E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 type="conference"&gt;</w:t>
            </w:r>
          </w:p>
          <w:p w14:paraId="434C97F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&lt;mods:namePart&gt;International Policy Conference</w:t>
            </w:r>
          </w:p>
          <w:p w14:paraId="434C97F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on Transition Economies (31 May - 01 June 2004 :</w:t>
            </w:r>
          </w:p>
          <w:p w14:paraId="434C97F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Hanoi, Vietnam)&lt;/mods:namePart&gt;</w:t>
            </w:r>
          </w:p>
          <w:p w14:paraId="434C97F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&lt;/mods:name&gt;</w:t>
            </w:r>
          </w:p>
          <w:p w14:paraId="434C97F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7F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&lt;mods:place&gt;</w:t>
            </w:r>
          </w:p>
          <w:p w14:paraId="434C97F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&lt;mods:placeTerm type="text"&gt;Hanoi, Vietnam&lt;/mods:placeTerm&gt;</w:t>
            </w:r>
          </w:p>
          <w:p w14:paraId="434C97F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&lt;/mods:place&gt;</w:t>
            </w:r>
          </w:p>
          <w:p w14:paraId="434C97F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7F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&lt;/mods:relatedItem&gt;</w:t>
            </w:r>
          </w:p>
          <w:p w14:paraId="434C97FA"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&lt;/mods:mods&gt;</w:t>
            </w:r>
          </w:p>
        </w:tc>
      </w:tr>
    </w:tbl>
    <w:p w14:paraId="434C97FC" w14:textId="77777777" w:rsidR="00C715B0" w:rsidRPr="00C715B0" w:rsidRDefault="00C715B0" w:rsidP="00C715B0">
      <w:pPr>
        <w:rPr>
          <w:lang w:val="en-GB"/>
        </w:rPr>
      </w:pPr>
    </w:p>
    <w:p w14:paraId="434C97FD" w14:textId="77777777" w:rsidR="00C715B0" w:rsidRDefault="00C715B0" w:rsidP="00662BC8">
      <w:pPr>
        <w:pStyle w:val="Kop3"/>
        <w:rPr>
          <w:lang w:val="en-GB"/>
        </w:rPr>
      </w:pPr>
      <w:bookmarkStart w:id="86" w:name="_Toc357601416"/>
      <w:r w:rsidRPr="00C715B0">
        <w:rPr>
          <w:lang w:val="en-GB"/>
        </w:rPr>
        <w:t>Conference Proceedings</w:t>
      </w:r>
      <w:bookmarkEnd w:id="86"/>
    </w:p>
    <w:tbl>
      <w:tblPr>
        <w:tblStyle w:val="Tabelraster"/>
        <w:tblW w:w="0" w:type="auto"/>
        <w:tblLook w:val="04A0" w:firstRow="1" w:lastRow="0" w:firstColumn="1" w:lastColumn="0" w:noHBand="0" w:noVBand="1"/>
      </w:tblPr>
      <w:tblGrid>
        <w:gridCol w:w="9212"/>
      </w:tblGrid>
      <w:tr w:rsidR="00C715B0" w14:paraId="434C983C" w14:textId="77777777" w:rsidTr="00CE05F5">
        <w:tc>
          <w:tcPr>
            <w:tcW w:w="9212" w:type="dxa"/>
          </w:tcPr>
          <w:p w14:paraId="434C97F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7F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&lt;mods:mods xmlns:mods="http://www.loc.gov/mods/v3" version="3.3"</w:t>
            </w:r>
          </w:p>
          <w:p w14:paraId="434C980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80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xsi:schemaLocation="http://www.loc.gov/mods/v3</w:t>
            </w:r>
          </w:p>
          <w:p w14:paraId="434C980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80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&lt;mods:titleInfo&gt;</w:t>
            </w:r>
          </w:p>
          <w:p w14:paraId="434C980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&lt;mods:title&gt;Advances in economics and econometrics&lt;/mods:title&gt;</w:t>
            </w:r>
          </w:p>
          <w:p w14:paraId="434C980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&lt;mods:subTitle&gt;the eighth world congress&lt;/mods:subTitle&gt;</w:t>
            </w:r>
          </w:p>
          <w:p w14:paraId="434C980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&lt;/mods:titleInfo&gt;</w:t>
            </w:r>
          </w:p>
          <w:p w14:paraId="434C980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 type="personal" ID="n-2013-9557-1"&gt;</w:t>
            </w:r>
          </w:p>
          <w:p w14:paraId="434C980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type="family"&gt;Dewatripont&lt;/mods:namePart&gt;</w:t>
            </w:r>
          </w:p>
          <w:p w14:paraId="434C980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type="given"&gt;Mathias&lt;/mods:namePart&gt;</w:t>
            </w:r>
          </w:p>
          <w:p w14:paraId="434C980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0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&lt;mods:roleTerm type="code" authority="marcrelator"</w:t>
            </w:r>
          </w:p>
          <w:p w14:paraId="434C980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&gt;edt&lt;/mods:roleTerm&gt;</w:t>
            </w:r>
          </w:p>
          <w:p w14:paraId="434C980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0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&lt;/mods:name&gt;</w:t>
            </w:r>
          </w:p>
          <w:p w14:paraId="434C980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 type="personal" ID="n-2013-9557-2"&gt;</w:t>
            </w:r>
          </w:p>
          <w:p w14:paraId="434C981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type="family"&gt;Hansen&lt;/mods:namePart&gt;</w:t>
            </w:r>
          </w:p>
          <w:p w14:paraId="434C981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type="given"&gt;Lars Peter&lt;/mods:namePart&gt;</w:t>
            </w:r>
          </w:p>
          <w:p w14:paraId="434C981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1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&lt;mods:roleTerm type="code" authority="marcrelator"</w:t>
            </w:r>
          </w:p>
          <w:p w14:paraId="434C981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&gt;edt&lt;/mods:roleTerm&gt;</w:t>
            </w:r>
          </w:p>
          <w:p w14:paraId="434C981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1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&lt;/mods:name&gt;</w:t>
            </w:r>
          </w:p>
          <w:p w14:paraId="434C981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 type="personal" ID="n-2013-9557-3"&gt;</w:t>
            </w:r>
          </w:p>
          <w:p w14:paraId="434C981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type="family"&gt;Turnovsky&lt;/mods:namePart&gt;</w:t>
            </w:r>
          </w:p>
          <w:p w14:paraId="434C981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&lt;mods:namePart type="given"&gt;Stephen&lt;/mods:namePart&gt;</w:t>
            </w:r>
          </w:p>
          <w:p w14:paraId="434C981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1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&lt;mods:roleTerm type="code" authority="marcrelator"</w:t>
            </w:r>
          </w:p>
          <w:p w14:paraId="434C981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&gt;edt&lt;/mods:roleTerm&gt;</w:t>
            </w:r>
          </w:p>
          <w:p w14:paraId="434C981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&lt;/mods:role&gt;</w:t>
            </w:r>
          </w:p>
          <w:p w14:paraId="434C981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&lt;/mods:name&gt;</w:t>
            </w:r>
          </w:p>
          <w:p w14:paraId="434C981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&lt;mods:typeOfResource&gt;text&lt;/mods:typeOfResource&gt;</w:t>
            </w:r>
          </w:p>
          <w:p w14:paraId="434C982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&lt;mods:genre&gt;info:eu-repo/semantics/conferenceProceedings&lt;/mods:genre&gt;</w:t>
            </w:r>
          </w:p>
          <w:p w14:paraId="434C982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82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&lt;mods:publisher&gt;Cambridge University Press&lt;/mods:publisher&gt;</w:t>
            </w:r>
          </w:p>
          <w:p w14:paraId="434C982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&lt;mods:place&gt;</w:t>
            </w:r>
          </w:p>
          <w:p w14:paraId="434C982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&lt;mods:placeTerm type="text"&gt;Cambridge&lt;/mods:placeTerm&gt;</w:t>
            </w:r>
          </w:p>
          <w:p w14:paraId="434C982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&lt;/mods:place&gt;</w:t>
            </w:r>
          </w:p>
          <w:p w14:paraId="434C982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&lt;mods:dateIssued encoding="iso8601"&gt;2003&lt;/mods:dateIssued&gt;</w:t>
            </w:r>
          </w:p>
          <w:p w14:paraId="434C982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&lt;/mods:originInfo&gt;</w:t>
            </w:r>
          </w:p>
          <w:p w14:paraId="434C982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&lt;mods:language&gt;</w:t>
            </w:r>
          </w:p>
          <w:p w14:paraId="434C982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&lt;mods:languageTerm type="code" authority="rfc3066"</w:t>
            </w:r>
          </w:p>
          <w:p w14:paraId="434C982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&gt;en&lt;/mods:languageTerm&gt;</w:t>
            </w:r>
          </w:p>
          <w:p w14:paraId="434C982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&lt;/mods:language&gt;</w:t>
            </w:r>
          </w:p>
          <w:p w14:paraId="434C982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&lt;mods:physicalDescription&gt;</w:t>
            </w:r>
          </w:p>
          <w:p w14:paraId="434C982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&lt;mods:extent&gt;3 v.&lt;/mods:extent&gt;</w:t>
            </w:r>
          </w:p>
          <w:p w14:paraId="434C982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&lt;/mods:physicalDescription&gt;</w:t>
            </w:r>
            <w:r w:rsidRPr="00440B00">
              <w:rPr>
                <w:rFonts w:ascii="Courier New" w:hAnsi="Courier New" w:cs="Courier New"/>
                <w:sz w:val="18"/>
                <w:lang w:val="en-GB"/>
              </w:rPr>
              <w:tab/>
              <w:t>&lt;mods:extension&gt;</w:t>
            </w:r>
          </w:p>
          <w:p w14:paraId="434C982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 xmlns:dai="info:eu-repo/dai"</w:t>
            </w:r>
          </w:p>
          <w:p w14:paraId="434C983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xsi:schemaLocation="info:eu-repo/dai</w:t>
            </w:r>
          </w:p>
          <w:p w14:paraId="434C983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[https://www.surfgroepen.nl/sites/surfshare/standards/lib/dai-extension.xsd]"&gt;</w:t>
            </w:r>
          </w:p>
          <w:p w14:paraId="434C983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IDref="n-2013-9557-1"</w:t>
            </w:r>
          </w:p>
          <w:p w14:paraId="434C983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authority="http://difusion.ulb.ac.be/dai"&gt;14129&lt;/dai:identifier&gt;</w:t>
            </w:r>
          </w:p>
          <w:p w14:paraId="434C983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IDref="n-2013-9557-2"</w:t>
            </w:r>
          </w:p>
          <w:p w14:paraId="434C983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authority="http://difusion.ulb.ac.be/dai"&gt;E19099&lt;/dai:identifier&gt;</w:t>
            </w:r>
          </w:p>
          <w:p w14:paraId="434C983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&lt;dai:identifier IDref="n-2013-9557-3"</w:t>
            </w:r>
          </w:p>
          <w:p w14:paraId="434C983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authority="http://difusion.ulb.ac.be/dai"</w:t>
            </w:r>
          </w:p>
          <w:p w14:paraId="434C983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&gt;E19101&lt;/dai:identifier&gt;</w:t>
            </w:r>
          </w:p>
          <w:p w14:paraId="434C983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&lt;/dai:daiList&gt;</w:t>
            </w:r>
          </w:p>
          <w:p w14:paraId="434C983A"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&lt;/mods:extension&gt;</w:t>
            </w:r>
          </w:p>
          <w:p w14:paraId="434C983B"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&lt;/mods:mods&gt;</w:t>
            </w:r>
          </w:p>
        </w:tc>
      </w:tr>
    </w:tbl>
    <w:p w14:paraId="434C983D" w14:textId="77777777" w:rsidR="00C715B0" w:rsidRPr="00C715B0" w:rsidRDefault="00C715B0" w:rsidP="00C715B0">
      <w:pPr>
        <w:rPr>
          <w:lang w:val="en-GB"/>
        </w:rPr>
      </w:pPr>
    </w:p>
    <w:p w14:paraId="434C983E" w14:textId="77777777" w:rsidR="00C715B0" w:rsidRDefault="00C715B0" w:rsidP="00662BC8">
      <w:pPr>
        <w:pStyle w:val="Kop3"/>
        <w:rPr>
          <w:lang w:val="en-GB"/>
        </w:rPr>
      </w:pPr>
      <w:bookmarkStart w:id="87" w:name="_Toc357601417"/>
      <w:r w:rsidRPr="00C715B0">
        <w:rPr>
          <w:lang w:val="en-GB"/>
        </w:rPr>
        <w:t>Doctoral thesis</w:t>
      </w:r>
      <w:bookmarkEnd w:id="87"/>
    </w:p>
    <w:tbl>
      <w:tblPr>
        <w:tblStyle w:val="Tabelraster"/>
        <w:tblW w:w="0" w:type="auto"/>
        <w:tblLook w:val="04A0" w:firstRow="1" w:lastRow="0" w:firstColumn="1" w:lastColumn="0" w:noHBand="0" w:noVBand="1"/>
      </w:tblPr>
      <w:tblGrid>
        <w:gridCol w:w="9212"/>
      </w:tblGrid>
      <w:tr w:rsidR="00C715B0" w14:paraId="434C98AC" w14:textId="77777777" w:rsidTr="00CE05F5">
        <w:tc>
          <w:tcPr>
            <w:tcW w:w="9212" w:type="dxa"/>
          </w:tcPr>
          <w:p w14:paraId="434C983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84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w:t>
            </w:r>
          </w:p>
          <w:p w14:paraId="434C984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version="3.3"</w:t>
            </w:r>
          </w:p>
          <w:p w14:paraId="434C984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xmlns="http://www.loc.gov/mods/v3"</w:t>
            </w:r>
          </w:p>
          <w:p w14:paraId="434C984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84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xsi:schemaLocation="http://www.loc.gov/mods/v3</w:t>
            </w:r>
          </w:p>
          <w:p w14:paraId="434C984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84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84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&lt;title&gt;Accounting information for changing business needs&lt;/title&gt;</w:t>
            </w:r>
          </w:p>
          <w:p w14:paraId="434C984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&lt;subTitle&gt;concepts of business logistics applied</w:t>
            </w:r>
          </w:p>
          <w:p w14:paraId="434C984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to treasury management decisions&lt;/subTitle&gt;</w:t>
            </w:r>
          </w:p>
          <w:p w14:paraId="434C984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84B" w14:textId="77777777" w:rsidR="00440B00" w:rsidRPr="00440B00" w:rsidRDefault="00440B00" w:rsidP="00440B00">
            <w:pPr>
              <w:rPr>
                <w:rFonts w:ascii="Courier New" w:hAnsi="Courier New" w:cs="Courier New"/>
                <w:sz w:val="18"/>
                <w:lang w:val="en-GB"/>
              </w:rPr>
            </w:pPr>
          </w:p>
          <w:p w14:paraId="434C984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ID="A1"&gt;</w:t>
            </w:r>
          </w:p>
          <w:p w14:paraId="434C984D"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 type="given"&gt;Piet Erik Adolf&lt;/namePart&gt;</w:t>
            </w:r>
          </w:p>
          <w:p w14:paraId="434C984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type="family"&gt;Vandenbossche&lt;/namePart&gt;</w:t>
            </w:r>
          </w:p>
          <w:p w14:paraId="434C984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5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type="code"&gt;aut&lt;/roleTerm&gt;</w:t>
            </w:r>
          </w:p>
          <w:p w14:paraId="434C9851"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52"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w:t>
            </w:r>
          </w:p>
          <w:p w14:paraId="434C9853"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Rijksuniversiteit Groningen. Faculteit Bedrijfskunde.</w:t>
            </w:r>
          </w:p>
          <w:p w14:paraId="434C985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SOM Research School</w:t>
            </w:r>
          </w:p>
          <w:p w14:paraId="434C985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w:t>
            </w:r>
          </w:p>
          <w:p w14:paraId="434C985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57" w14:textId="77777777" w:rsidR="00440B00" w:rsidRPr="00440B00" w:rsidRDefault="00440B00" w:rsidP="00440B00">
            <w:pPr>
              <w:rPr>
                <w:rFonts w:ascii="Courier New" w:hAnsi="Courier New" w:cs="Courier New"/>
                <w:sz w:val="18"/>
                <w:lang w:val="en-GB"/>
              </w:rPr>
            </w:pPr>
          </w:p>
          <w:p w14:paraId="434C985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85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w:t>
            </w:r>
          </w:p>
          <w:p w14:paraId="434C985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xmlns:dai="info:eu-repo/dai"</w:t>
            </w:r>
          </w:p>
          <w:p w14:paraId="434C985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xsi:schemaLocation="info:eu-repo/dai http://purl.org/REP/standards/dai-extension.xsd"&gt;</w:t>
            </w:r>
          </w:p>
          <w:p w14:paraId="434C985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w:t>
            </w:r>
          </w:p>
          <w:p w14:paraId="434C985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IDref="A1"</w:t>
            </w:r>
          </w:p>
          <w:p w14:paraId="434C985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authority="info:eu-repo/dai/nl"&gt;157455599&lt;/identifier&gt;</w:t>
            </w:r>
          </w:p>
          <w:p w14:paraId="434C985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&lt;/daiList&gt;</w:t>
            </w:r>
          </w:p>
          <w:p w14:paraId="434C986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861" w14:textId="77777777" w:rsidR="00440B00" w:rsidRPr="00440B00" w:rsidRDefault="00440B00" w:rsidP="00440B00">
            <w:pPr>
              <w:rPr>
                <w:rFonts w:ascii="Courier New" w:hAnsi="Courier New" w:cs="Courier New"/>
                <w:sz w:val="18"/>
                <w:lang w:val="en-GB"/>
              </w:rPr>
            </w:pPr>
          </w:p>
          <w:p w14:paraId="434C986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86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type="family"&gt;Wortmann&lt;/namePart&gt;</w:t>
            </w:r>
          </w:p>
          <w:p w14:paraId="434C986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type="given"&gt;J.C.&lt;/namePart&gt;</w:t>
            </w:r>
          </w:p>
          <w:p w14:paraId="434C986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6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promotor --&gt;</w:t>
            </w:r>
          </w:p>
          <w:p w14:paraId="434C986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type="code"&gt;ths&lt;/roleTerm&gt;</w:t>
            </w:r>
          </w:p>
          <w:p w14:paraId="434C9868"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69"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w:t>
            </w:r>
          </w:p>
          <w:p w14:paraId="434C986A"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Rijksuniversiteit Groningen.</w:t>
            </w:r>
          </w:p>
          <w:p w14:paraId="434C986B"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Faculteit Bedrijfskunde</w:t>
            </w:r>
          </w:p>
          <w:p w14:paraId="434C986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w:t>
            </w:r>
          </w:p>
          <w:p w14:paraId="434C986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6E" w14:textId="77777777" w:rsidR="00440B00" w:rsidRPr="00440B00" w:rsidRDefault="00440B00" w:rsidP="00440B00">
            <w:pPr>
              <w:rPr>
                <w:rFonts w:ascii="Courier New" w:hAnsi="Courier New" w:cs="Courier New"/>
                <w:sz w:val="18"/>
                <w:lang w:val="en-GB"/>
              </w:rPr>
            </w:pPr>
          </w:p>
          <w:p w14:paraId="434C986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870"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&lt;namePart&gt;Meer-Kooistra, J. van der&lt;/namePart&gt;</w:t>
            </w:r>
          </w:p>
          <w:p w14:paraId="434C987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7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type="code"&gt;ths&lt;/roleTerm&gt;</w:t>
            </w:r>
          </w:p>
          <w:p w14:paraId="434C9873"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74"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w:t>
            </w:r>
          </w:p>
          <w:p w14:paraId="434C9875"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Rijksuniversiteit Groningen.</w:t>
            </w:r>
          </w:p>
          <w:p w14:paraId="434C9876"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Faculteit Bedrijfskunde</w:t>
            </w:r>
          </w:p>
          <w:p w14:paraId="434C987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&lt;/affiliation&gt;</w:t>
            </w:r>
          </w:p>
          <w:p w14:paraId="434C987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79" w14:textId="77777777" w:rsidR="00440B00" w:rsidRPr="00440B00" w:rsidRDefault="00440B00" w:rsidP="00440B00">
            <w:pPr>
              <w:rPr>
                <w:rFonts w:ascii="Courier New" w:hAnsi="Courier New" w:cs="Courier New"/>
                <w:sz w:val="18"/>
                <w:lang w:val="en-GB"/>
              </w:rPr>
            </w:pPr>
          </w:p>
          <w:p w14:paraId="434C987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type="corporate"&gt;</w:t>
            </w:r>
          </w:p>
          <w:p w14:paraId="434C987B"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&lt;namePart&gt;Rijksuniversiteit Groningen&lt;/namePart&gt;</w:t>
            </w:r>
          </w:p>
          <w:p w14:paraId="434C987C"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7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type="code"&gt;dgg&lt;/roleTerm&gt;</w:t>
            </w:r>
          </w:p>
          <w:p w14:paraId="434C987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7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80" w14:textId="77777777" w:rsidR="00440B00" w:rsidRPr="00440B00" w:rsidRDefault="00440B00" w:rsidP="00440B00">
            <w:pPr>
              <w:rPr>
                <w:rFonts w:ascii="Courier New" w:hAnsi="Courier New" w:cs="Courier New"/>
                <w:sz w:val="18"/>
                <w:lang w:val="en-GB"/>
              </w:rPr>
            </w:pPr>
          </w:p>
          <w:p w14:paraId="434C988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882" w14:textId="77777777" w:rsidR="00440B00" w:rsidRPr="00440B00" w:rsidRDefault="00440B00" w:rsidP="00440B00">
            <w:pPr>
              <w:rPr>
                <w:rFonts w:ascii="Courier New" w:hAnsi="Courier New" w:cs="Courier New"/>
                <w:sz w:val="18"/>
                <w:lang w:val="en-GB"/>
              </w:rPr>
            </w:pPr>
          </w:p>
          <w:p w14:paraId="434C988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&lt;genre&gt;info:eu-repo/semantics/doctoralThesis&lt;genre&gt;</w:t>
            </w:r>
          </w:p>
          <w:p w14:paraId="434C9884" w14:textId="77777777" w:rsidR="00440B00" w:rsidRPr="00440B00" w:rsidRDefault="00440B00" w:rsidP="00440B00">
            <w:pPr>
              <w:rPr>
                <w:rFonts w:ascii="Courier New" w:hAnsi="Courier New" w:cs="Courier New"/>
                <w:sz w:val="18"/>
                <w:lang w:val="en-GB"/>
              </w:rPr>
            </w:pPr>
          </w:p>
          <w:p w14:paraId="434C988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88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88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&lt;placeTerm type="text"&gt;Groningen&lt;/placeTerm&gt;</w:t>
            </w:r>
          </w:p>
          <w:p w14:paraId="434C988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88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&lt;publisher&gt;Rijksuniversiteit Groningen&lt;/publisher&gt;</w:t>
            </w:r>
          </w:p>
          <w:p w14:paraId="434C988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encoding="iso8601"&gt;2005&lt;/dateIssued&gt;</w:t>
            </w:r>
          </w:p>
          <w:p w14:paraId="434C988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88C" w14:textId="77777777" w:rsidR="00440B00" w:rsidRPr="00440B00" w:rsidRDefault="00440B00" w:rsidP="00440B00">
            <w:pPr>
              <w:rPr>
                <w:rFonts w:ascii="Courier New" w:hAnsi="Courier New" w:cs="Courier New"/>
                <w:sz w:val="18"/>
                <w:lang w:val="en-GB"/>
              </w:rPr>
            </w:pPr>
          </w:p>
          <w:p w14:paraId="434C988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88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&lt;languageTerm authority="rfc3066" type="code"&gt;en&lt;/languageTerm&gt;</w:t>
            </w:r>
          </w:p>
          <w:p w14:paraId="434C988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890" w14:textId="77777777" w:rsidR="00440B00" w:rsidRPr="00440B00" w:rsidRDefault="00440B00" w:rsidP="00440B00">
            <w:pPr>
              <w:rPr>
                <w:rFonts w:ascii="Courier New" w:hAnsi="Courier New" w:cs="Courier New"/>
                <w:sz w:val="18"/>
                <w:lang w:val="en-GB"/>
              </w:rPr>
            </w:pPr>
          </w:p>
          <w:p w14:paraId="434C989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89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&lt;extent&gt;322 p.&lt;/extent&gt;</w:t>
            </w:r>
          </w:p>
          <w:p w14:paraId="434C989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894" w14:textId="77777777" w:rsidR="00440B00" w:rsidRPr="00440B00" w:rsidRDefault="00440B00" w:rsidP="00440B00">
            <w:pPr>
              <w:rPr>
                <w:rFonts w:ascii="Courier New" w:hAnsi="Courier New" w:cs="Courier New"/>
                <w:sz w:val="18"/>
                <w:lang w:val="en-GB"/>
              </w:rPr>
            </w:pPr>
          </w:p>
          <w:p w14:paraId="434C989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&lt;abstract&gt;</w:t>
            </w:r>
          </w:p>
          <w:p w14:paraId="434C989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This work is about the transfer and contextual constitution of</w:t>
            </w:r>
          </w:p>
          <w:p w14:paraId="434C989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organisational forms (specifically of production systems) in</w:t>
            </w:r>
          </w:p>
          <w:p w14:paraId="434C989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the subsidiaries of multinational enterprises (MNEs). The work</w:t>
            </w:r>
          </w:p>
          <w:p w14:paraId="434C989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suggests that subsidiaries are simultaneously embedded in a host</w:t>
            </w:r>
          </w:p>
          <w:p w14:paraId="434C989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country and parent company context as well as in a strategic and</w:t>
            </w:r>
          </w:p>
          <w:p w14:paraId="434C989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institutional context. It is argued that only if we consider</w:t>
            </w:r>
          </w:p>
          <w:p w14:paraId="434C989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strategic choices at the corporate and subsidiary level as well</w:t>
            </w:r>
          </w:p>
          <w:p w14:paraId="434C989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as the institutional and strategic context can we understand the</w:t>
            </w:r>
          </w:p>
          <w:p w14:paraId="434C989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contextual constitution of subsidiary production systems in MNEs.</w:t>
            </w:r>
          </w:p>
          <w:p w14:paraId="434C989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Empirically the work asks how and why the contextual constitution</w:t>
            </w:r>
          </w:p>
          <w:p w14:paraId="434C98A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i.e. the hybridization profile - of four MNE automobile</w:t>
            </w:r>
          </w:p>
          <w:p w14:paraId="434C98A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subsidiaries in India differs.</w:t>
            </w:r>
          </w:p>
          <w:p w14:paraId="434C98A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&lt;/abstract&gt;</w:t>
            </w:r>
          </w:p>
          <w:p w14:paraId="434C98A3" w14:textId="77777777" w:rsidR="00440B00" w:rsidRPr="00440B00" w:rsidRDefault="00440B00" w:rsidP="00440B00">
            <w:pPr>
              <w:rPr>
                <w:rFonts w:ascii="Courier New" w:hAnsi="Courier New" w:cs="Courier New"/>
                <w:sz w:val="18"/>
                <w:lang w:val="en-GB"/>
              </w:rPr>
            </w:pPr>
          </w:p>
          <w:p w14:paraId="434C98A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 authority="info:eu-repo/authority/goo"&gt;</w:t>
            </w:r>
          </w:p>
          <w:p w14:paraId="434C98A5"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&lt;topic&gt;Internationale ondernemingen&lt;/topic&gt;</w:t>
            </w:r>
          </w:p>
          <w:p w14:paraId="434C98A6"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&lt;topic&gt;Hybride organisaties&lt;/topic&gt;</w:t>
            </w:r>
          </w:p>
          <w:p w14:paraId="434C98A7"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&lt;topic&gt;Personeelsmanagement&lt;/topic&gt;</w:t>
            </w:r>
          </w:p>
          <w:p w14:paraId="434C98A8"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&lt;topic&gt;Productiemanagement&lt;/topic&gt;</w:t>
            </w:r>
          </w:p>
          <w:p w14:paraId="434C98A9"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&lt;genre&gt;Proefschriften (vorm)&lt;/genre&gt;</w:t>
            </w:r>
          </w:p>
          <w:p w14:paraId="434C98AA"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&lt;/subject&gt;</w:t>
            </w:r>
          </w:p>
          <w:p w14:paraId="434C98AB"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&lt;/mods&gt;</w:t>
            </w:r>
          </w:p>
        </w:tc>
      </w:tr>
    </w:tbl>
    <w:p w14:paraId="434C98AD" w14:textId="77777777" w:rsidR="00C715B0" w:rsidRPr="00C715B0" w:rsidRDefault="00C715B0" w:rsidP="00C715B0">
      <w:pPr>
        <w:rPr>
          <w:lang w:val="en-GB"/>
        </w:rPr>
      </w:pPr>
    </w:p>
    <w:p w14:paraId="434C98AE" w14:textId="77777777" w:rsidR="00C715B0" w:rsidRDefault="00C715B0" w:rsidP="00662BC8">
      <w:pPr>
        <w:pStyle w:val="Kop3"/>
        <w:rPr>
          <w:lang w:val="en-GB"/>
        </w:rPr>
      </w:pPr>
      <w:bookmarkStart w:id="88" w:name="_Toc357601418"/>
      <w:r w:rsidRPr="00C715B0">
        <w:rPr>
          <w:lang w:val="en-GB"/>
        </w:rPr>
        <w:t>Doctoral thesis</w:t>
      </w:r>
      <w:bookmarkEnd w:id="88"/>
    </w:p>
    <w:tbl>
      <w:tblPr>
        <w:tblStyle w:val="Tabelraster"/>
        <w:tblW w:w="0" w:type="auto"/>
        <w:tblLook w:val="04A0" w:firstRow="1" w:lastRow="0" w:firstColumn="1" w:lastColumn="0" w:noHBand="0" w:noVBand="1"/>
      </w:tblPr>
      <w:tblGrid>
        <w:gridCol w:w="9212"/>
      </w:tblGrid>
      <w:tr w:rsidR="00C715B0" w14:paraId="434C990D" w14:textId="77777777" w:rsidTr="00CE05F5">
        <w:tc>
          <w:tcPr>
            <w:tcW w:w="9212" w:type="dxa"/>
          </w:tcPr>
          <w:p w14:paraId="434C98A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 ?&gt;</w:t>
            </w:r>
          </w:p>
          <w:p w14:paraId="434C98B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 file: ModsUMDissertatie.xml</w:t>
            </w:r>
          </w:p>
          <w:p w14:paraId="434C98B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based on:[http://arno.unimaas.nl/oai/dare.cgi?verb=]</w:t>
            </w:r>
          </w:p>
          <w:p w14:paraId="434C98B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GetRecord&amp;metadataPrefix=oai_dc&amp;identifier=oai:dare:10859</w:t>
            </w:r>
          </w:p>
          <w:p w14:paraId="434C98B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8B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w:t>
            </w:r>
          </w:p>
          <w:p w14:paraId="434C98B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version="3.3"</w:t>
            </w:r>
          </w:p>
          <w:p w14:paraId="434C98B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8B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xmlns="http://www.loc.gov/mods/v3"</w:t>
            </w:r>
          </w:p>
          <w:p w14:paraId="434C98B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8B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8BA" w14:textId="77777777" w:rsidR="00440B00" w:rsidRPr="00440B00" w:rsidRDefault="00440B00" w:rsidP="00440B00">
            <w:pPr>
              <w:rPr>
                <w:rFonts w:ascii="Courier New" w:hAnsi="Courier New" w:cs="Courier New"/>
                <w:sz w:val="18"/>
                <w:lang w:val="en-GB"/>
              </w:rPr>
            </w:pPr>
          </w:p>
          <w:p w14:paraId="434C98B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8B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&lt;title&gt;Osteoporosis in inflammatory bowel disease &lt;/title&gt;</w:t>
            </w:r>
          </w:p>
          <w:p w14:paraId="434C98B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&lt;subTitle&gt;epidemiological, pathophysiological and clinical studies&lt;/subTitle&gt;</w:t>
            </w:r>
          </w:p>
          <w:p w14:paraId="434C98B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8BF" w14:textId="77777777" w:rsidR="00440B00" w:rsidRPr="00440B00" w:rsidRDefault="00440B00" w:rsidP="00440B00">
            <w:pPr>
              <w:rPr>
                <w:rFonts w:ascii="Courier New" w:hAnsi="Courier New" w:cs="Courier New"/>
                <w:sz w:val="18"/>
                <w:lang w:val="en-GB"/>
              </w:rPr>
            </w:pPr>
          </w:p>
          <w:p w14:paraId="434C98C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ID="n1"&gt;</w:t>
            </w:r>
          </w:p>
          <w:p w14:paraId="434C98C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type="given"&gt;Jan Erik&lt;/namePart&gt;</w:t>
            </w:r>
          </w:p>
          <w:p w14:paraId="434C98C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type="family"&gt;Schoon&lt;/namePart&gt;</w:t>
            </w:r>
          </w:p>
          <w:p w14:paraId="434C98C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C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type="code"&gt;aut&lt;/roleTerm&gt;</w:t>
            </w:r>
          </w:p>
          <w:p w14:paraId="434C98C5"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C6"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&lt;affiliation&gt;Universiteit Maastricht. Faculteit der Geneeskunde&lt;/affiliation&gt;</w:t>
            </w:r>
          </w:p>
          <w:p w14:paraId="434C98C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C8" w14:textId="77777777" w:rsidR="00440B00" w:rsidRPr="00440B00" w:rsidRDefault="00440B00" w:rsidP="00440B00">
            <w:pPr>
              <w:rPr>
                <w:rFonts w:ascii="Courier New" w:hAnsi="Courier New" w:cs="Courier New"/>
                <w:sz w:val="18"/>
                <w:lang w:val="en-GB"/>
              </w:rPr>
            </w:pPr>
          </w:p>
          <w:p w14:paraId="434C98C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8C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lastRenderedPageBreak/>
              <w:t>&lt;namePart type="given"&gt;R.W.&lt;/namePart&gt;</w:t>
            </w:r>
          </w:p>
          <w:p w14:paraId="434C98C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type="family"&gt;StockBrügger&lt;/namePart&gt;</w:t>
            </w:r>
          </w:p>
          <w:p w14:paraId="434C98C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C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type="code"&gt;ths&lt;/roleTerm&gt;</w:t>
            </w:r>
          </w:p>
          <w:p w14:paraId="434C98CE"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CF"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&lt;affiliation&gt;Universiteit Maastricht. Interne geneeskunde&lt;/affiliation&gt;</w:t>
            </w:r>
          </w:p>
          <w:p w14:paraId="434C98D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D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8D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type="given"&gt;R.J.M.&lt;/namePart&gt;</w:t>
            </w:r>
          </w:p>
          <w:p w14:paraId="434C98D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type="family"&gt;Brummer&lt;/namePart&gt;</w:t>
            </w:r>
          </w:p>
          <w:p w14:paraId="434C98D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D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type="code"&gt;ths&lt;/roleTerm&gt;</w:t>
            </w:r>
          </w:p>
          <w:p w14:paraId="434C98D6"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D7"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&lt;affiliation&gt;Universiteit Maastricht. Interne geneeskunde&lt;/affiliation&gt;</w:t>
            </w:r>
          </w:p>
          <w:p w14:paraId="434C98D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D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type="personal"&gt;</w:t>
            </w:r>
          </w:p>
          <w:p w14:paraId="434C98D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type="given"&gt;M.G.V.M.&lt;/namePart&gt;</w:t>
            </w:r>
          </w:p>
          <w:p w14:paraId="434C98D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type="family"&gt;Russell&lt;/namePart&gt;</w:t>
            </w:r>
          </w:p>
          <w:p w14:paraId="434C98D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D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type="code"&gt;ths&lt;/roleTerm&gt;</w:t>
            </w:r>
          </w:p>
          <w:p w14:paraId="434C98D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D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E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type="corporate"&gt;</w:t>
            </w:r>
          </w:p>
          <w:p w14:paraId="434C98E1"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&lt;namePart&gt;Universiteit Maastricht&lt;/namePart&gt;</w:t>
            </w:r>
          </w:p>
          <w:p w14:paraId="434C98E2"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&lt;role&gt;</w:t>
            </w:r>
          </w:p>
          <w:p w14:paraId="434C98E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type="code"&gt;dgg&lt;/roleTerm&gt;</w:t>
            </w:r>
          </w:p>
          <w:p w14:paraId="434C98E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8E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8E6" w14:textId="77777777" w:rsidR="00440B00" w:rsidRPr="00440B00" w:rsidRDefault="00440B00" w:rsidP="00440B00">
            <w:pPr>
              <w:rPr>
                <w:rFonts w:ascii="Courier New" w:hAnsi="Courier New" w:cs="Courier New"/>
                <w:sz w:val="18"/>
                <w:lang w:val="en-GB"/>
              </w:rPr>
            </w:pPr>
          </w:p>
          <w:p w14:paraId="434C98E7" w14:textId="77777777" w:rsidR="00440B00" w:rsidRPr="00440B00" w:rsidRDefault="00440B00" w:rsidP="00440B00">
            <w:pPr>
              <w:rPr>
                <w:rFonts w:ascii="Courier New" w:hAnsi="Courier New" w:cs="Courier New"/>
                <w:sz w:val="18"/>
                <w:lang w:val="en-GB"/>
              </w:rPr>
            </w:pPr>
          </w:p>
          <w:p w14:paraId="434C98E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8E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w:t>
            </w:r>
          </w:p>
          <w:p w14:paraId="434C98E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xmlns:dai="info:eu-repo/dai"</w:t>
            </w:r>
          </w:p>
          <w:p w14:paraId="434C98E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xsi:schemaLocation="info:eu-repo/dai http://purl.org/REP/standards/dai-extension.xsd"&gt;</w:t>
            </w:r>
          </w:p>
          <w:p w14:paraId="434C98E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w:t>
            </w:r>
          </w:p>
          <w:p w14:paraId="434C98E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IDref="n1"</w:t>
            </w:r>
          </w:p>
          <w:p w14:paraId="434C98E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authority="info:eu-repo/dai/nl"&gt;232674051&lt;/identifier&gt;</w:t>
            </w:r>
          </w:p>
          <w:p w14:paraId="434C98E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&lt;/daiList&gt;</w:t>
            </w:r>
          </w:p>
          <w:p w14:paraId="434C98F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8F1" w14:textId="77777777" w:rsidR="00440B00" w:rsidRPr="00440B00" w:rsidRDefault="00440B00" w:rsidP="00440B00">
            <w:pPr>
              <w:rPr>
                <w:rFonts w:ascii="Courier New" w:hAnsi="Courier New" w:cs="Courier New"/>
                <w:sz w:val="18"/>
                <w:lang w:val="en-GB"/>
              </w:rPr>
            </w:pPr>
          </w:p>
          <w:p w14:paraId="434C98F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8F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&lt;genre&gt;info:eu-repo/pubtype/doctoralThesis"&lt;/genre&gt;</w:t>
            </w:r>
          </w:p>
          <w:p w14:paraId="434C98F4" w14:textId="77777777" w:rsidR="00440B00" w:rsidRPr="00440B00" w:rsidRDefault="00440B00" w:rsidP="00440B00">
            <w:pPr>
              <w:rPr>
                <w:rFonts w:ascii="Courier New" w:hAnsi="Courier New" w:cs="Courier New"/>
                <w:sz w:val="18"/>
                <w:lang w:val="en-GB"/>
              </w:rPr>
            </w:pPr>
          </w:p>
          <w:p w14:paraId="434C98F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8F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8F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&lt;placeTerm&gt;Maastricht&lt;/placeTerm&gt;</w:t>
            </w:r>
          </w:p>
          <w:p w14:paraId="434C98F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8F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&lt;publisher&gt;Universitaire pers&lt;/publisher&gt;</w:t>
            </w:r>
          </w:p>
          <w:p w14:paraId="434C98F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encoding="iso8601"&gt;2001-11&lt;/dateIssued&gt;</w:t>
            </w:r>
          </w:p>
          <w:p w14:paraId="434C98F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8FC" w14:textId="77777777" w:rsidR="00440B00" w:rsidRPr="00440B00" w:rsidRDefault="00440B00" w:rsidP="00440B00">
            <w:pPr>
              <w:rPr>
                <w:rFonts w:ascii="Courier New" w:hAnsi="Courier New" w:cs="Courier New"/>
                <w:sz w:val="18"/>
                <w:lang w:val="en-GB"/>
              </w:rPr>
            </w:pPr>
          </w:p>
          <w:p w14:paraId="434C98F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8F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&lt;languageTerm authority="rfc3066" type="code"&gt;en&lt;/languageTerm&gt;</w:t>
            </w:r>
          </w:p>
          <w:p w14:paraId="434C98F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900" w14:textId="77777777" w:rsidR="00440B00" w:rsidRPr="00440B00" w:rsidRDefault="00440B00" w:rsidP="00440B00">
            <w:pPr>
              <w:rPr>
                <w:rFonts w:ascii="Courier New" w:hAnsi="Courier New" w:cs="Courier New"/>
                <w:sz w:val="18"/>
                <w:lang w:val="en-GB"/>
              </w:rPr>
            </w:pPr>
          </w:p>
          <w:p w14:paraId="434C990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90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&lt;extent&gt;158 pages&lt;/extent&gt;</w:t>
            </w:r>
          </w:p>
          <w:p w14:paraId="434C990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904" w14:textId="77777777" w:rsidR="00440B00" w:rsidRPr="00440B00" w:rsidRDefault="00440B00" w:rsidP="00440B00">
            <w:pPr>
              <w:rPr>
                <w:rFonts w:ascii="Courier New" w:hAnsi="Courier New" w:cs="Courier New"/>
                <w:sz w:val="18"/>
                <w:lang w:val="en-GB"/>
              </w:rPr>
            </w:pPr>
          </w:p>
          <w:p w14:paraId="434C990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 xml:lang="nl"&gt;</w:t>
            </w:r>
          </w:p>
          <w:p w14:paraId="434C990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&lt;topic&gt;Geneeskunde&lt;/topic&gt;</w:t>
            </w:r>
          </w:p>
          <w:p w14:paraId="434C990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&lt;/subject&gt;</w:t>
            </w:r>
          </w:p>
          <w:p w14:paraId="434C9908" w14:textId="77777777" w:rsidR="00440B00" w:rsidRPr="00440B00" w:rsidRDefault="00440B00" w:rsidP="00440B00">
            <w:pPr>
              <w:rPr>
                <w:rFonts w:ascii="Courier New" w:hAnsi="Courier New" w:cs="Courier New"/>
                <w:sz w:val="18"/>
                <w:lang w:val="en-GB"/>
              </w:rPr>
            </w:pPr>
          </w:p>
          <w:p w14:paraId="434C990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&lt;classification&gt;WE 250&lt;/classification&gt;</w:t>
            </w:r>
          </w:p>
          <w:p w14:paraId="434C990A" w14:textId="77777777" w:rsidR="00440B00" w:rsidRPr="00440B00" w:rsidRDefault="00440B00" w:rsidP="00440B00">
            <w:pPr>
              <w:rPr>
                <w:rFonts w:ascii="Courier New" w:hAnsi="Courier New" w:cs="Courier New"/>
                <w:sz w:val="18"/>
                <w:lang w:val="en-GB"/>
              </w:rPr>
            </w:pPr>
          </w:p>
          <w:p w14:paraId="434C990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 type="uri"&gt;URN:ISBN:90-5278-327-6&lt;/identifier&gt;</w:t>
            </w:r>
          </w:p>
          <w:p w14:paraId="434C990C"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&lt;/mods&gt;</w:t>
            </w:r>
          </w:p>
        </w:tc>
      </w:tr>
    </w:tbl>
    <w:p w14:paraId="434C990E" w14:textId="77777777" w:rsidR="00C715B0" w:rsidRPr="00C715B0" w:rsidRDefault="00C715B0" w:rsidP="00C715B0">
      <w:pPr>
        <w:rPr>
          <w:lang w:val="en-GB"/>
        </w:rPr>
      </w:pPr>
    </w:p>
    <w:p w14:paraId="434C990F" w14:textId="77777777" w:rsidR="00C715B0" w:rsidRDefault="00C715B0" w:rsidP="00662BC8">
      <w:pPr>
        <w:pStyle w:val="Kop3"/>
      </w:pPr>
      <w:bookmarkStart w:id="89" w:name="_Toc357601419"/>
      <w:r>
        <w:t>Patent (NL)</w:t>
      </w:r>
      <w:bookmarkEnd w:id="89"/>
    </w:p>
    <w:p w14:paraId="434C9910" w14:textId="77777777" w:rsidR="00440B00" w:rsidRPr="00440B00" w:rsidRDefault="00440B00" w:rsidP="00440B00">
      <w:r w:rsidRPr="00440B00">
        <w:rPr>
          <w:highlight w:val="yellow"/>
          <w:lang w:val="en-GB"/>
        </w:rPr>
        <w:t xml:space="preserve">There are two examples of patents one from NL and one from the US. Apart from this difference in countries, it is unclear what the other differences are. Better to have an example of a patent and a patent application? </w:t>
      </w:r>
      <w:r w:rsidRPr="00440B00">
        <w:rPr>
          <w:highlight w:val="yellow"/>
        </w:rPr>
        <w:t>An expert on patents must review this.</w:t>
      </w:r>
    </w:p>
    <w:tbl>
      <w:tblPr>
        <w:tblStyle w:val="Tabelraster"/>
        <w:tblW w:w="0" w:type="auto"/>
        <w:tblLook w:val="04A0" w:firstRow="1" w:lastRow="0" w:firstColumn="1" w:lastColumn="0" w:noHBand="0" w:noVBand="1"/>
      </w:tblPr>
      <w:tblGrid>
        <w:gridCol w:w="9212"/>
      </w:tblGrid>
      <w:tr w:rsidR="00C715B0" w14:paraId="434C995B" w14:textId="77777777" w:rsidTr="00CE05F5">
        <w:tc>
          <w:tcPr>
            <w:tcW w:w="9212" w:type="dxa"/>
          </w:tcPr>
          <w:p w14:paraId="434C991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&lt;?xml version="1.0" encoding="UTF-8"?&gt;</w:t>
            </w:r>
          </w:p>
          <w:p w14:paraId="434C991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&lt;mods xmlns:xlink="http://www.w3.org/1999/xlink"</w:t>
            </w:r>
          </w:p>
          <w:p w14:paraId="434C991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xmlns="http://www.loc.gov/mods/v3"</w:t>
            </w:r>
          </w:p>
          <w:p w14:paraId="434C991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xmlns:xsi="http://www.w3.org/2001/XMLSchema-instance"</w:t>
            </w:r>
          </w:p>
          <w:p w14:paraId="434C991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xsi:schemaLocation="http://www.loc.gov/mods/v3</w:t>
            </w:r>
          </w:p>
          <w:p w14:paraId="434C991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[http://www.loc.gov/standards/mods/v3/mods-3-2.xsd]"&gt;</w:t>
            </w:r>
          </w:p>
          <w:p w14:paraId="434C9917"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&lt;titleInfo xml:lang="nl"&gt;</w:t>
            </w:r>
          </w:p>
          <w:p w14:paraId="434C9918"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&lt;title&gt;</w:t>
            </w:r>
          </w:p>
          <w:p w14:paraId="434C9919"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Inrichting en werkwijze voor de scheiding van mengsels van chemische</w:t>
            </w:r>
          </w:p>
          <w:p w14:paraId="434C991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substanties</w:t>
            </w:r>
          </w:p>
          <w:p w14:paraId="434C991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&lt;/title&gt;</w:t>
            </w:r>
          </w:p>
          <w:p w14:paraId="434C991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&lt;/titleInfo&gt;</w:t>
            </w:r>
          </w:p>
          <w:p w14:paraId="434C991D" w14:textId="77777777" w:rsidR="00440B00" w:rsidRPr="00440B00" w:rsidRDefault="00440B00" w:rsidP="00440B00">
            <w:pPr>
              <w:rPr>
                <w:rFonts w:ascii="Courier New" w:hAnsi="Courier New" w:cs="Courier New"/>
                <w:sz w:val="18"/>
                <w:lang w:val="en-GB"/>
              </w:rPr>
            </w:pPr>
          </w:p>
          <w:p w14:paraId="434C991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 type="personal" ID="n1"&gt;</w:t>
            </w:r>
          </w:p>
          <w:p w14:paraId="434C991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type="given"&gt;Jan Cornelis&lt;/namePart&gt;</w:t>
            </w:r>
          </w:p>
          <w:p w14:paraId="434C992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&lt;namePart type="family"&gt;Hummelen&lt;/namePart&gt;</w:t>
            </w:r>
          </w:p>
          <w:p w14:paraId="434C992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92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&lt;roleTerm authority="marcrelator" type="code"&gt;pth&lt;/roleTerm&gt;</w:t>
            </w:r>
          </w:p>
          <w:p w14:paraId="434C9923" w14:textId="77777777" w:rsidR="00440B00" w:rsidRPr="00440B00" w:rsidRDefault="00440B00" w:rsidP="00440B00">
            <w:pPr>
              <w:rPr>
                <w:rFonts w:ascii="Courier New" w:hAnsi="Courier New" w:cs="Courier New"/>
                <w:sz w:val="18"/>
                <w:lang w:val="en-GB"/>
              </w:rPr>
            </w:pPr>
            <w:r>
              <w:rPr>
                <w:rFonts w:ascii="Courier New" w:hAnsi="Courier New" w:cs="Courier New"/>
                <w:sz w:val="18"/>
                <w:lang w:val="en-GB"/>
              </w:rPr>
              <w:t>&lt;</w:t>
            </w:r>
            <w:r w:rsidRPr="00440B00">
              <w:rPr>
                <w:rFonts w:ascii="Courier New" w:hAnsi="Courier New" w:cs="Courier New"/>
                <w:sz w:val="18"/>
                <w:lang w:val="en-GB"/>
              </w:rPr>
              <w:t>!-- pth = patent holder  --&gt;</w:t>
            </w:r>
          </w:p>
          <w:p w14:paraId="434C992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&lt;/role&gt;</w:t>
            </w:r>
          </w:p>
          <w:p w14:paraId="434C992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&lt;/name&gt;</w:t>
            </w:r>
          </w:p>
          <w:p w14:paraId="434C9926" w14:textId="77777777" w:rsidR="00440B00" w:rsidRPr="00440B00" w:rsidRDefault="00440B00" w:rsidP="00440B00">
            <w:pPr>
              <w:rPr>
                <w:rFonts w:ascii="Courier New" w:hAnsi="Courier New" w:cs="Courier New"/>
                <w:sz w:val="18"/>
                <w:lang w:val="en-GB"/>
              </w:rPr>
            </w:pPr>
          </w:p>
          <w:p w14:paraId="434C9927" w14:textId="77777777" w:rsidR="00440B00" w:rsidRPr="00440B00" w:rsidRDefault="00440B00" w:rsidP="00440B00">
            <w:pPr>
              <w:rPr>
                <w:rFonts w:ascii="Courier New" w:hAnsi="Courier New" w:cs="Courier New"/>
                <w:sz w:val="18"/>
                <w:lang w:val="en-GB"/>
              </w:rPr>
            </w:pPr>
            <w:r>
              <w:rPr>
                <w:rFonts w:ascii="Courier New" w:hAnsi="Courier New" w:cs="Courier New"/>
                <w:sz w:val="18"/>
                <w:lang w:val="en-GB"/>
              </w:rPr>
              <w:t>&lt;!-</w:t>
            </w:r>
            <w:r w:rsidRPr="00440B00">
              <w:rPr>
                <w:rFonts w:ascii="Courier New" w:hAnsi="Courier New" w:cs="Courier New"/>
                <w:sz w:val="18"/>
                <w:lang w:val="en-GB"/>
              </w:rPr>
              <w:t>- DAI --&gt;</w:t>
            </w:r>
          </w:p>
          <w:p w14:paraId="434C992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92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w:t>
            </w:r>
          </w:p>
          <w:p w14:paraId="434C992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xmlns:dai="info:eu-repo/dai" xsi:schemaLocation="info:eu-repo/dai http://purl.org/REP/standards/dai-extension.xsd"&gt;</w:t>
            </w:r>
          </w:p>
          <w:p w14:paraId="434C992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w:t>
            </w:r>
          </w:p>
          <w:p w14:paraId="434C992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IDref="n1"</w:t>
            </w:r>
          </w:p>
          <w:p w14:paraId="434C992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authority="info:eu-repo/dai/nl"&gt;070951144&lt;/identifier&gt;</w:t>
            </w:r>
          </w:p>
          <w:p w14:paraId="434C992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&lt;/daiList&gt;</w:t>
            </w:r>
          </w:p>
          <w:p w14:paraId="434C992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&lt;/extension&gt;</w:t>
            </w:r>
          </w:p>
          <w:p w14:paraId="434C9930" w14:textId="77777777" w:rsidR="00440B00" w:rsidRPr="00440B00" w:rsidRDefault="00440B00" w:rsidP="00440B00">
            <w:pPr>
              <w:rPr>
                <w:rFonts w:ascii="Courier New" w:hAnsi="Courier New" w:cs="Courier New"/>
                <w:sz w:val="18"/>
                <w:lang w:val="en-GB"/>
              </w:rPr>
            </w:pPr>
          </w:p>
          <w:p w14:paraId="434C993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&lt;typeOfResource&gt;text&lt;/typeOfResource&gt;</w:t>
            </w:r>
          </w:p>
          <w:p w14:paraId="434C9932" w14:textId="77777777" w:rsidR="00440B00" w:rsidRPr="00440B00" w:rsidRDefault="00440B00" w:rsidP="00440B00">
            <w:pPr>
              <w:rPr>
                <w:rFonts w:ascii="Courier New" w:hAnsi="Courier New" w:cs="Courier New"/>
                <w:sz w:val="18"/>
                <w:lang w:val="en-GB"/>
              </w:rPr>
            </w:pPr>
          </w:p>
          <w:p w14:paraId="434C993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&lt;genre&gt;info:eu-repo/semantics/patent&lt;/genre&gt;</w:t>
            </w:r>
          </w:p>
          <w:p w14:paraId="434C9934" w14:textId="77777777" w:rsidR="00440B00" w:rsidRPr="00440B00" w:rsidRDefault="00440B00" w:rsidP="00440B00">
            <w:pPr>
              <w:rPr>
                <w:rFonts w:ascii="Courier New" w:hAnsi="Courier New" w:cs="Courier New"/>
                <w:sz w:val="18"/>
                <w:lang w:val="en-GB"/>
              </w:rPr>
            </w:pPr>
          </w:p>
          <w:p w14:paraId="434C993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&lt;identifier type="octrooiraad"&gt;9200341&lt;/identifier&gt;</w:t>
            </w:r>
          </w:p>
          <w:p w14:paraId="434C9936" w14:textId="77777777" w:rsidR="00440B00" w:rsidRPr="00440B00" w:rsidRDefault="00440B00" w:rsidP="00440B00">
            <w:pPr>
              <w:rPr>
                <w:rFonts w:ascii="Courier New" w:hAnsi="Courier New" w:cs="Courier New"/>
                <w:sz w:val="18"/>
                <w:lang w:val="en-GB"/>
              </w:rPr>
            </w:pPr>
            <w:r>
              <w:rPr>
                <w:rFonts w:ascii="Courier New" w:hAnsi="Courier New" w:cs="Courier New"/>
                <w:sz w:val="18"/>
                <w:lang w:val="en-GB"/>
              </w:rPr>
              <w:t xml:space="preserve">&lt;!-- </w:t>
            </w:r>
            <w:r w:rsidRPr="00440B00">
              <w:rPr>
                <w:rFonts w:ascii="Courier New" w:hAnsi="Courier New" w:cs="Courier New"/>
                <w:sz w:val="18"/>
                <w:lang w:val="en-GB"/>
              </w:rPr>
              <w:t>===== Not according to these guidelines !!</w:t>
            </w:r>
            <w:r>
              <w:rPr>
                <w:rFonts w:ascii="Courier New" w:hAnsi="Courier New" w:cs="Courier New"/>
                <w:sz w:val="18"/>
                <w:lang w:val="en-GB"/>
              </w:rPr>
              <w:t xml:space="preserve"> --&gt;</w:t>
            </w:r>
          </w:p>
          <w:p w14:paraId="434C9937" w14:textId="77777777" w:rsidR="00440B00" w:rsidRPr="00986CD4" w:rsidRDefault="00440B00" w:rsidP="00440B00">
            <w:pPr>
              <w:rPr>
                <w:rFonts w:ascii="Courier New" w:hAnsi="Courier New" w:cs="Courier New"/>
                <w:sz w:val="18"/>
              </w:rPr>
            </w:pPr>
            <w:r w:rsidRPr="00986CD4">
              <w:rPr>
                <w:rFonts w:ascii="Courier New" w:hAnsi="Courier New" w:cs="Courier New"/>
                <w:sz w:val="18"/>
              </w:rPr>
              <w:t>&lt;!-- type van identifier is naam van uitgevende instantie --&gt;</w:t>
            </w:r>
          </w:p>
          <w:p w14:paraId="434C993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w:t>
            </w:r>
          </w:p>
          <w:p w14:paraId="434C9939"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country code of the filing country</w:t>
            </w:r>
          </w:p>
          <w:p w14:paraId="434C993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publication number</w:t>
            </w:r>
          </w:p>
          <w:p w14:paraId="434C993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filing number</w:t>
            </w:r>
          </w:p>
          <w:p w14:paraId="434C993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kind of document</w:t>
            </w:r>
          </w:p>
          <w:p w14:paraId="434C993D"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filing date</w:t>
            </w:r>
          </w:p>
          <w:p w14:paraId="434C993E"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publication date</w:t>
            </w:r>
          </w:p>
          <w:p w14:paraId="434C993F"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applicant</w:t>
            </w:r>
          </w:p>
          <w:p w14:paraId="434C994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inventor</w:t>
            </w:r>
          </w:p>
          <w:p w14:paraId="434C994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International Patent Classification (IPC)</w:t>
            </w:r>
          </w:p>
          <w:p w14:paraId="434C9942"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title</w:t>
            </w:r>
          </w:p>
          <w:p w14:paraId="434C994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priorities</w:t>
            </w:r>
          </w:p>
          <w:p w14:paraId="434C994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abstract (searchable fulltext)</w:t>
            </w:r>
          </w:p>
          <w:p w14:paraId="434C994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claims (searchable fulltext)</w:t>
            </w:r>
          </w:p>
          <w:p w14:paraId="434C9946"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description (searchable fulltext)</w:t>
            </w:r>
          </w:p>
          <w:p w14:paraId="434C994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 Inpadoc legal status data (oppositions, cancellations...)</w:t>
            </w:r>
          </w:p>
          <w:p w14:paraId="434C994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--&gt;</w:t>
            </w:r>
          </w:p>
          <w:p w14:paraId="434C9949" w14:textId="77777777" w:rsidR="00440B00" w:rsidRPr="00440B00" w:rsidRDefault="00440B00" w:rsidP="00440B00">
            <w:pPr>
              <w:rPr>
                <w:rFonts w:ascii="Courier New" w:hAnsi="Courier New" w:cs="Courier New"/>
                <w:sz w:val="18"/>
                <w:lang w:val="en-GB"/>
              </w:rPr>
            </w:pPr>
          </w:p>
          <w:p w14:paraId="434C994A"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94B"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&lt;place&gt;</w:t>
            </w:r>
          </w:p>
          <w:p w14:paraId="434C994C"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&lt;placeTerm authority="marccountry" type="code"&gt;nl&lt;/placeTerm&gt;</w:t>
            </w:r>
          </w:p>
          <w:p w14:paraId="434C994D" w14:textId="77777777" w:rsidR="00440B00" w:rsidRPr="00440B00" w:rsidRDefault="00440B00" w:rsidP="00440B00">
            <w:pPr>
              <w:rPr>
                <w:rFonts w:ascii="Courier New" w:hAnsi="Courier New" w:cs="Courier New"/>
                <w:sz w:val="18"/>
              </w:rPr>
            </w:pPr>
            <w:r w:rsidRPr="00440B00">
              <w:rPr>
                <w:rFonts w:ascii="Courier New" w:hAnsi="Courier New" w:cs="Courier New"/>
                <w:sz w:val="18"/>
              </w:rPr>
              <w:lastRenderedPageBreak/>
              <w:t>&lt;/place&gt;</w:t>
            </w:r>
          </w:p>
          <w:p w14:paraId="434C994E"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&lt;publisher&gt;Octrooiraad&lt;/publisher&gt;</w:t>
            </w:r>
          </w:p>
          <w:p w14:paraId="434C994F"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 verplicht veld, maar uitgever staat niet in publicatie vermeld --&gt;</w:t>
            </w:r>
          </w:p>
          <w:p w14:paraId="434C9950"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&lt;dateIssued encoding="iso8601"&gt;1992&lt;/dateIssued&gt;</w:t>
            </w:r>
          </w:p>
          <w:p w14:paraId="434C9951"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&lt;/originInfo&gt;</w:t>
            </w:r>
          </w:p>
          <w:p w14:paraId="434C9952" w14:textId="77777777" w:rsidR="00440B00" w:rsidRPr="00440B00" w:rsidRDefault="00440B00" w:rsidP="00440B00">
            <w:pPr>
              <w:rPr>
                <w:rFonts w:ascii="Courier New" w:hAnsi="Courier New" w:cs="Courier New"/>
                <w:sz w:val="18"/>
                <w:lang w:val="en-GB"/>
              </w:rPr>
            </w:pPr>
          </w:p>
          <w:p w14:paraId="434C9953"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954"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&lt;languageTerm authority="rfc3066" type="code"&gt;nl&lt;/languageTerm&gt;</w:t>
            </w:r>
          </w:p>
          <w:p w14:paraId="434C9955"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&lt;/language&gt;</w:t>
            </w:r>
          </w:p>
          <w:p w14:paraId="434C9956" w14:textId="77777777" w:rsidR="00440B00" w:rsidRPr="00440B00" w:rsidRDefault="00440B00" w:rsidP="00440B00">
            <w:pPr>
              <w:rPr>
                <w:rFonts w:ascii="Courier New" w:hAnsi="Courier New" w:cs="Courier New"/>
                <w:sz w:val="18"/>
                <w:lang w:val="en-GB"/>
              </w:rPr>
            </w:pPr>
          </w:p>
          <w:p w14:paraId="434C9957"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&lt;physicalDescription&gt;</w:t>
            </w:r>
          </w:p>
          <w:p w14:paraId="434C9958" w14:textId="77777777" w:rsidR="00440B00" w:rsidRPr="00440B00" w:rsidRDefault="00440B00" w:rsidP="00440B00">
            <w:pPr>
              <w:rPr>
                <w:rFonts w:ascii="Courier New" w:hAnsi="Courier New" w:cs="Courier New"/>
                <w:sz w:val="18"/>
                <w:lang w:val="en-GB"/>
              </w:rPr>
            </w:pPr>
            <w:r w:rsidRPr="00440B00">
              <w:rPr>
                <w:rFonts w:ascii="Courier New" w:hAnsi="Courier New" w:cs="Courier New"/>
                <w:sz w:val="18"/>
                <w:lang w:val="en-GB"/>
              </w:rPr>
              <w:t>&lt;extent&gt;10 p.&lt;/extent&gt;</w:t>
            </w:r>
          </w:p>
          <w:p w14:paraId="434C9959" w14:textId="77777777" w:rsidR="00440B00" w:rsidRPr="00440B00" w:rsidRDefault="00440B00" w:rsidP="00440B00">
            <w:pPr>
              <w:rPr>
                <w:rFonts w:ascii="Courier New" w:hAnsi="Courier New" w:cs="Courier New"/>
                <w:sz w:val="18"/>
              </w:rPr>
            </w:pPr>
            <w:r w:rsidRPr="00440B00">
              <w:rPr>
                <w:rFonts w:ascii="Courier New" w:hAnsi="Courier New" w:cs="Courier New"/>
                <w:sz w:val="18"/>
              </w:rPr>
              <w:t>&lt;/physicalDescription&gt;</w:t>
            </w:r>
          </w:p>
          <w:p w14:paraId="434C995A" w14:textId="77777777" w:rsidR="00C715B0" w:rsidRPr="00C715B0" w:rsidRDefault="00440B00" w:rsidP="00440B00">
            <w:pPr>
              <w:rPr>
                <w:rFonts w:ascii="Courier New" w:hAnsi="Courier New" w:cs="Courier New"/>
                <w:sz w:val="18"/>
              </w:rPr>
            </w:pPr>
            <w:r w:rsidRPr="00440B00">
              <w:rPr>
                <w:rFonts w:ascii="Courier New" w:hAnsi="Courier New" w:cs="Courier New"/>
                <w:sz w:val="18"/>
              </w:rPr>
              <w:t>&lt;/mods&gt;</w:t>
            </w:r>
          </w:p>
        </w:tc>
      </w:tr>
    </w:tbl>
    <w:p w14:paraId="434C995C" w14:textId="77777777" w:rsidR="00C715B0" w:rsidRPr="00C715B0" w:rsidRDefault="00C715B0" w:rsidP="00C715B0"/>
    <w:p w14:paraId="434C995D" w14:textId="77777777" w:rsidR="00C715B0" w:rsidRDefault="00C715B0" w:rsidP="00662BC8">
      <w:pPr>
        <w:pStyle w:val="Kop3"/>
      </w:pPr>
      <w:bookmarkStart w:id="90" w:name="_Toc357601420"/>
      <w:r>
        <w:t>Patent (US)</w:t>
      </w:r>
      <w:bookmarkEnd w:id="90"/>
    </w:p>
    <w:tbl>
      <w:tblPr>
        <w:tblStyle w:val="Tabelraster"/>
        <w:tblW w:w="0" w:type="auto"/>
        <w:tblLook w:val="04A0" w:firstRow="1" w:lastRow="0" w:firstColumn="1" w:lastColumn="0" w:noHBand="0" w:noVBand="1"/>
      </w:tblPr>
      <w:tblGrid>
        <w:gridCol w:w="9212"/>
      </w:tblGrid>
      <w:tr w:rsidR="00C715B0" w14:paraId="434C99DD" w14:textId="77777777" w:rsidTr="00CE05F5">
        <w:tc>
          <w:tcPr>
            <w:tcW w:w="9212" w:type="dxa"/>
          </w:tcPr>
          <w:p w14:paraId="434C995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&lt;?xml version="1.0" encoding="UTF-8"?&gt;</w:t>
            </w:r>
          </w:p>
          <w:p w14:paraId="434C995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&lt;mods</w:t>
            </w:r>
          </w:p>
          <w:p w14:paraId="434C996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version="3.3"</w:t>
            </w:r>
          </w:p>
          <w:p w14:paraId="434C996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xmlns="http://www.loc.gov/mods/v3"</w:t>
            </w:r>
          </w:p>
          <w:p w14:paraId="434C996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xmlns:xsi="http://www.w3.org/2001/XMLSchema-instance"</w:t>
            </w:r>
          </w:p>
          <w:p w14:paraId="434C996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xsi:schemaLocation="http://www.loc.gov/mods/v3</w:t>
            </w:r>
          </w:p>
          <w:p w14:paraId="434C996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[http://www.loc.gov/standards/mods/v3/mods-3-2.xsd]"&gt;</w:t>
            </w:r>
          </w:p>
          <w:p w14:paraId="434C9965" w14:textId="77777777" w:rsidR="00B84D00" w:rsidRPr="00B84D00" w:rsidRDefault="00B84D00" w:rsidP="00B84D00">
            <w:pPr>
              <w:rPr>
                <w:rFonts w:ascii="Courier New" w:hAnsi="Courier New" w:cs="Courier New"/>
                <w:sz w:val="18"/>
                <w:lang w:val="en-GB"/>
              </w:rPr>
            </w:pPr>
          </w:p>
          <w:p w14:paraId="434C996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&lt;titleInfo&gt;</w:t>
            </w:r>
          </w:p>
          <w:p w14:paraId="434C996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&lt;title&gt;Optical limiting materials&lt;/title&gt;</w:t>
            </w:r>
          </w:p>
          <w:p w14:paraId="434C996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&lt;/titleInfo&gt;</w:t>
            </w:r>
          </w:p>
          <w:p w14:paraId="434C9969" w14:textId="77777777" w:rsidR="00B84D00" w:rsidRPr="00B84D00" w:rsidRDefault="00B84D00" w:rsidP="00B84D00">
            <w:pPr>
              <w:rPr>
                <w:rFonts w:ascii="Courier New" w:hAnsi="Courier New" w:cs="Courier New"/>
                <w:sz w:val="18"/>
                <w:lang w:val="en-GB"/>
              </w:rPr>
            </w:pPr>
          </w:p>
          <w:p w14:paraId="434C996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ID="n1"&gt;</w:t>
            </w:r>
          </w:p>
          <w:p w14:paraId="434C996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type="family"&gt;McBranch&lt;/namePart&gt;</w:t>
            </w:r>
          </w:p>
          <w:p w14:paraId="434C996C"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type="given"&gt;Duncan W.&lt;/namePart&gt;</w:t>
            </w:r>
          </w:p>
          <w:p w14:paraId="434C996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6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6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7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7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ID="n2"&gt;</w:t>
            </w:r>
          </w:p>
          <w:p w14:paraId="434C997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type="family"&gt;Mattes&lt;/namePart&gt;</w:t>
            </w:r>
          </w:p>
          <w:p w14:paraId="434C997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type="given"&gt;Benjamin R.&lt;/namePart&gt;</w:t>
            </w:r>
          </w:p>
          <w:p w14:paraId="434C997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7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7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7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7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ID="n3"&gt;</w:t>
            </w:r>
          </w:p>
          <w:p w14:paraId="434C997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type="family"&gt;Koskelo&lt;/namePart&gt;</w:t>
            </w:r>
          </w:p>
          <w:p w14:paraId="434C997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type="given"&gt;Aaron C.&lt;/namePart&gt;</w:t>
            </w:r>
          </w:p>
          <w:p w14:paraId="434C997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7C"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7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7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7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ID="n4"&gt;</w:t>
            </w:r>
          </w:p>
          <w:p w14:paraId="434C998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type="family"&gt;Heeger&lt;/namePart&gt;</w:t>
            </w:r>
          </w:p>
          <w:p w14:paraId="434C998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type="given"&gt;Alan J.&lt;/namePart&gt;</w:t>
            </w:r>
          </w:p>
          <w:p w14:paraId="434C998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8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8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8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8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ID="n5"&gt;</w:t>
            </w:r>
          </w:p>
          <w:p w14:paraId="434C998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type="family"&gt;Robinson&lt;/namePart&gt;</w:t>
            </w:r>
          </w:p>
          <w:p w14:paraId="434C998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type="given"&gt;Jeanne M.&lt;/namePart&gt;</w:t>
            </w:r>
          </w:p>
          <w:p w14:paraId="434C998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8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8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8C"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8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ID="n6"&gt;</w:t>
            </w:r>
          </w:p>
          <w:p w14:paraId="434C998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type="family"&gt;Smilowitz&lt;/namePart&gt;</w:t>
            </w:r>
          </w:p>
          <w:p w14:paraId="434C998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type="given"&gt;Laura B.&lt;/namePart&gt;</w:t>
            </w:r>
          </w:p>
          <w:p w14:paraId="434C999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lastRenderedPageBreak/>
              <w:t>&lt;role&gt;</w:t>
            </w:r>
          </w:p>
          <w:p w14:paraId="434C999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9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9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9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ID="n7"&gt;</w:t>
            </w:r>
          </w:p>
          <w:p w14:paraId="434C999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type="family"&gt;Klimov&lt;/namePart&gt;</w:t>
            </w:r>
          </w:p>
          <w:p w14:paraId="434C999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type="given"&gt;Victor L.&lt;/namePart&gt;</w:t>
            </w:r>
          </w:p>
          <w:p w14:paraId="434C999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9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9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9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9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ID="n8"&gt;</w:t>
            </w:r>
          </w:p>
          <w:p w14:paraId="434C999C"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type="family"&gt;Cha&lt;/namePart&gt;</w:t>
            </w:r>
          </w:p>
          <w:p w14:paraId="434C999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type="given"&gt;Myoungsik&lt;/namePart&gt;</w:t>
            </w:r>
          </w:p>
          <w:p w14:paraId="434C999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9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A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A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A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ID="n9"&gt;</w:t>
            </w:r>
          </w:p>
          <w:p w14:paraId="434C99A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type="family"&gt;Serdar Sarifici&lt;/namePart&gt;</w:t>
            </w:r>
          </w:p>
          <w:p w14:paraId="434C99A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type="given"&gt;N.&lt;/namePart&gt;</w:t>
            </w:r>
          </w:p>
          <w:p w14:paraId="434C99A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A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A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A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A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 type="personal" ID="n10"&gt;</w:t>
            </w:r>
          </w:p>
          <w:p w14:paraId="434C99A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type="family"&gt;Hummelen&lt;/namePart&gt;</w:t>
            </w:r>
          </w:p>
          <w:p w14:paraId="434C99A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&lt;namePart type="given"&gt;Jan C.&lt;/namePart&gt;</w:t>
            </w:r>
          </w:p>
          <w:p w14:paraId="434C99AC"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A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&lt;roleTerm authority="marcrelator" type="code"&gt;pth&lt;/roleTerm&gt;</w:t>
            </w:r>
          </w:p>
          <w:p w14:paraId="434C99AE"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&lt;/role&gt;</w:t>
            </w:r>
          </w:p>
          <w:p w14:paraId="434C99A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&lt;/name&gt;</w:t>
            </w:r>
          </w:p>
          <w:p w14:paraId="434C99B0" w14:textId="77777777" w:rsidR="00B84D00" w:rsidRPr="00B84D00" w:rsidRDefault="00B84D00" w:rsidP="00B84D00">
            <w:pPr>
              <w:rPr>
                <w:rFonts w:ascii="Courier New" w:hAnsi="Courier New" w:cs="Courier New"/>
                <w:sz w:val="18"/>
                <w:lang w:val="en-GB"/>
              </w:rPr>
            </w:pPr>
          </w:p>
          <w:p w14:paraId="434C99B1" w14:textId="77777777" w:rsidR="00B84D00" w:rsidRPr="00B84D00" w:rsidRDefault="00B84D00" w:rsidP="00B84D00">
            <w:pPr>
              <w:rPr>
                <w:rFonts w:ascii="Courier New" w:hAnsi="Courier New" w:cs="Courier New"/>
                <w:sz w:val="18"/>
                <w:lang w:val="en-GB"/>
              </w:rPr>
            </w:pPr>
            <w:r>
              <w:rPr>
                <w:rFonts w:ascii="Courier New" w:hAnsi="Courier New" w:cs="Courier New"/>
                <w:sz w:val="18"/>
                <w:lang w:val="en-GB"/>
              </w:rPr>
              <w:t>&lt;</w:t>
            </w:r>
            <w:r w:rsidRPr="00B84D00">
              <w:rPr>
                <w:rFonts w:ascii="Courier New" w:hAnsi="Courier New" w:cs="Courier New"/>
                <w:sz w:val="18"/>
                <w:lang w:val="en-GB"/>
              </w:rPr>
              <w:t>!-- DAI --&gt;</w:t>
            </w:r>
          </w:p>
          <w:p w14:paraId="434C99B2"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&lt;extension&gt;</w:t>
            </w:r>
          </w:p>
          <w:p w14:paraId="434C99B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&lt;daiList</w:t>
            </w:r>
          </w:p>
          <w:p w14:paraId="434C99B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xmlns:dai="info:eu-repo/dai"</w:t>
            </w:r>
          </w:p>
          <w:p w14:paraId="434C99B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xsi:schemaLocation="info:eu-repo/dai http://purl.org/REP/standards/dai-extension.xsd"&gt;</w:t>
            </w:r>
          </w:p>
          <w:p w14:paraId="434C99B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&lt;identifier</w:t>
            </w:r>
          </w:p>
          <w:p w14:paraId="434C99B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IDref="n10" authority="info:eu-repo/dai/n1"&gt;070951144&lt;/identifier&gt;</w:t>
            </w:r>
          </w:p>
          <w:p w14:paraId="434C99B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&lt;/daiList&gt;</w:t>
            </w:r>
          </w:p>
          <w:p w14:paraId="434C99B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&lt;/extension&gt;</w:t>
            </w:r>
          </w:p>
          <w:p w14:paraId="434C99BA" w14:textId="77777777" w:rsidR="00B84D00" w:rsidRPr="00B84D00" w:rsidRDefault="00B84D00" w:rsidP="00B84D00">
            <w:pPr>
              <w:rPr>
                <w:rFonts w:ascii="Courier New" w:hAnsi="Courier New" w:cs="Courier New"/>
                <w:sz w:val="18"/>
                <w:lang w:val="en-GB"/>
              </w:rPr>
            </w:pPr>
          </w:p>
          <w:p w14:paraId="434C99B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&lt;typeOfResource&gt;text&lt;/typeOfResource&gt;</w:t>
            </w:r>
          </w:p>
          <w:p w14:paraId="434C99BC" w14:textId="77777777" w:rsidR="00B84D00" w:rsidRPr="00B84D00" w:rsidRDefault="00B84D00" w:rsidP="00B84D00">
            <w:pPr>
              <w:rPr>
                <w:rFonts w:ascii="Courier New" w:hAnsi="Courier New" w:cs="Courier New"/>
                <w:sz w:val="18"/>
                <w:lang w:val="en-GB"/>
              </w:rPr>
            </w:pPr>
          </w:p>
          <w:p w14:paraId="434C99B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&lt;genre&gt;info:eu-repo/semantics/patent&lt;/genre&gt;</w:t>
            </w:r>
          </w:p>
          <w:p w14:paraId="434C99BE" w14:textId="77777777" w:rsidR="00B84D00" w:rsidRPr="00B84D00" w:rsidRDefault="00B84D00" w:rsidP="00B84D00">
            <w:pPr>
              <w:rPr>
                <w:rFonts w:ascii="Courier New" w:hAnsi="Courier New" w:cs="Courier New"/>
                <w:sz w:val="18"/>
                <w:lang w:val="en-GB"/>
              </w:rPr>
            </w:pPr>
          </w:p>
          <w:p w14:paraId="434C99B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&lt;identifier type="United States patent"&gt;5,741,442&lt;/identifier&gt;</w:t>
            </w:r>
          </w:p>
          <w:p w14:paraId="434C99C0" w14:textId="77777777" w:rsidR="00C12798" w:rsidRDefault="00C12798" w:rsidP="00B84D00">
            <w:pPr>
              <w:rPr>
                <w:rFonts w:ascii="Courier New" w:hAnsi="Courier New" w:cs="Courier New"/>
                <w:sz w:val="18"/>
                <w:lang w:val="en-GB"/>
              </w:rPr>
            </w:pPr>
          </w:p>
          <w:p w14:paraId="434C99C1" w14:textId="77777777" w:rsidR="00B84D00" w:rsidRPr="00B84D00" w:rsidRDefault="00C12798" w:rsidP="00B84D00">
            <w:pPr>
              <w:rPr>
                <w:rFonts w:ascii="Courier New" w:hAnsi="Courier New" w:cs="Courier New"/>
                <w:sz w:val="18"/>
                <w:lang w:val="en-GB"/>
              </w:rPr>
            </w:pPr>
            <w:r>
              <w:rPr>
                <w:rFonts w:ascii="Courier New" w:hAnsi="Courier New" w:cs="Courier New"/>
                <w:sz w:val="18"/>
                <w:lang w:val="en-GB"/>
              </w:rPr>
              <w:t xml:space="preserve">&lt;!-- </w:t>
            </w:r>
            <w:r w:rsidR="00B84D00" w:rsidRPr="00B84D00">
              <w:rPr>
                <w:rFonts w:ascii="Courier New" w:hAnsi="Courier New" w:cs="Courier New"/>
                <w:sz w:val="18"/>
                <w:lang w:val="en-GB"/>
              </w:rPr>
              <w:t>== this is not a</w:t>
            </w:r>
            <w:r>
              <w:rPr>
                <w:rFonts w:ascii="Courier New" w:hAnsi="Courier New" w:cs="Courier New"/>
                <w:sz w:val="18"/>
                <w:lang w:val="en-GB"/>
              </w:rPr>
              <w:t xml:space="preserve">ccording to these guidelines </w:t>
            </w:r>
            <w:r w:rsidR="00B84D00" w:rsidRPr="00B84D00">
              <w:rPr>
                <w:rFonts w:ascii="Courier New" w:hAnsi="Courier New" w:cs="Courier New"/>
                <w:sz w:val="18"/>
                <w:lang w:val="en-GB"/>
              </w:rPr>
              <w:t>!</w:t>
            </w:r>
            <w:r>
              <w:rPr>
                <w:rFonts w:ascii="Courier New" w:hAnsi="Courier New" w:cs="Courier New"/>
                <w:sz w:val="18"/>
                <w:lang w:val="en-GB"/>
              </w:rPr>
              <w:t xml:space="preserve"> --&gt;</w:t>
            </w:r>
          </w:p>
          <w:p w14:paraId="434C99C2" w14:textId="77777777" w:rsidR="00B84D00" w:rsidRPr="00C12798" w:rsidRDefault="00B84D00" w:rsidP="00B84D00">
            <w:pPr>
              <w:rPr>
                <w:rFonts w:ascii="Courier New" w:hAnsi="Courier New" w:cs="Courier New"/>
                <w:sz w:val="18"/>
              </w:rPr>
            </w:pPr>
            <w:r w:rsidRPr="00C12798">
              <w:rPr>
                <w:rFonts w:ascii="Courier New" w:hAnsi="Courier New" w:cs="Courier New"/>
                <w:sz w:val="18"/>
              </w:rPr>
              <w:t>&lt;!-- type van identifier is naam van uitgevende instantie --&gt;</w:t>
            </w:r>
          </w:p>
          <w:p w14:paraId="434C99C3" w14:textId="77777777" w:rsidR="00B84D00" w:rsidRPr="00C12798" w:rsidRDefault="00B84D00" w:rsidP="00B84D00">
            <w:pPr>
              <w:rPr>
                <w:rFonts w:ascii="Courier New" w:hAnsi="Courier New" w:cs="Courier New"/>
                <w:sz w:val="18"/>
              </w:rPr>
            </w:pPr>
          </w:p>
          <w:p w14:paraId="434C99C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&lt;originInfo&gt;</w:t>
            </w:r>
          </w:p>
          <w:p w14:paraId="434C99C5"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&lt;place&gt;</w:t>
            </w:r>
          </w:p>
          <w:p w14:paraId="434C99C6"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&lt;placeTerm authority="marccountry" type="code"&gt;us&lt;/placeTerm&gt;</w:t>
            </w:r>
          </w:p>
          <w:p w14:paraId="434C99C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&lt;/place&gt;</w:t>
            </w:r>
          </w:p>
          <w:p w14:paraId="434C99C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&lt;publisher&gt;United States Patent ???&lt;/publisher&gt;</w:t>
            </w:r>
          </w:p>
          <w:p w14:paraId="434C99C9" w14:textId="77777777" w:rsidR="00C12798" w:rsidRDefault="00C12798" w:rsidP="00B84D00">
            <w:pPr>
              <w:rPr>
                <w:rFonts w:ascii="Courier New" w:hAnsi="Courier New" w:cs="Courier New"/>
                <w:sz w:val="18"/>
                <w:lang w:val="en-GB"/>
              </w:rPr>
            </w:pPr>
          </w:p>
          <w:p w14:paraId="434C99CA" w14:textId="77777777" w:rsidR="00B84D00" w:rsidRPr="00B84D00" w:rsidRDefault="00C12798" w:rsidP="00B84D00">
            <w:pPr>
              <w:rPr>
                <w:rFonts w:ascii="Courier New" w:hAnsi="Courier New" w:cs="Courier New"/>
                <w:sz w:val="18"/>
              </w:rPr>
            </w:pPr>
            <w:r>
              <w:rPr>
                <w:rFonts w:ascii="Courier New" w:hAnsi="Courier New" w:cs="Courier New"/>
                <w:sz w:val="18"/>
              </w:rPr>
              <w:t>&lt;</w:t>
            </w:r>
            <w:r w:rsidR="00B84D00" w:rsidRPr="00B84D00">
              <w:rPr>
                <w:rFonts w:ascii="Courier New" w:hAnsi="Courier New" w:cs="Courier New"/>
                <w:sz w:val="18"/>
              </w:rPr>
              <w:t>!-- verplicht veld, maar uitgever staat niet in publicatie vermeld --&gt;</w:t>
            </w:r>
          </w:p>
          <w:p w14:paraId="434C99CB"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&lt;dateIssued encoding="iso8601"&gt;1998&lt;/dateIssued&gt;</w:t>
            </w:r>
          </w:p>
          <w:p w14:paraId="434C99CC" w14:textId="77777777" w:rsidR="00C12798" w:rsidRDefault="00C12798" w:rsidP="00B84D00">
            <w:pPr>
              <w:rPr>
                <w:rFonts w:ascii="Courier New" w:hAnsi="Courier New" w:cs="Courier New"/>
                <w:sz w:val="18"/>
                <w:lang w:val="en-GB"/>
              </w:rPr>
            </w:pPr>
          </w:p>
          <w:p w14:paraId="434C99CD"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&lt;/originInfo&gt;</w:t>
            </w:r>
          </w:p>
          <w:p w14:paraId="434C99CE" w14:textId="77777777" w:rsidR="00B84D00" w:rsidRPr="00B84D00" w:rsidRDefault="00B84D00" w:rsidP="00B84D00">
            <w:pPr>
              <w:rPr>
                <w:rFonts w:ascii="Courier New" w:hAnsi="Courier New" w:cs="Courier New"/>
                <w:sz w:val="18"/>
                <w:lang w:val="en-GB"/>
              </w:rPr>
            </w:pPr>
          </w:p>
          <w:p w14:paraId="434C99CF"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&lt;language&gt;</w:t>
            </w:r>
          </w:p>
          <w:p w14:paraId="434C99D0"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&lt;languageTerm authority="rfc3066" type="code"&gt;en&lt;/languageTerm&gt;</w:t>
            </w:r>
          </w:p>
          <w:p w14:paraId="434C99D1"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&lt;/language&gt;</w:t>
            </w:r>
          </w:p>
          <w:p w14:paraId="434C99D2" w14:textId="77777777" w:rsidR="00B84D00" w:rsidRPr="00B84D00" w:rsidRDefault="00B84D00" w:rsidP="00B84D00">
            <w:pPr>
              <w:rPr>
                <w:rFonts w:ascii="Courier New" w:hAnsi="Courier New" w:cs="Courier New"/>
                <w:sz w:val="18"/>
                <w:lang w:val="en-GB"/>
              </w:rPr>
            </w:pPr>
          </w:p>
          <w:p w14:paraId="434C99D3"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lastRenderedPageBreak/>
              <w:t>&lt;physicalDescription&gt;</w:t>
            </w:r>
          </w:p>
          <w:p w14:paraId="434C99D4"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&lt;extent&gt;11 p.&lt;/extent&gt;</w:t>
            </w:r>
          </w:p>
          <w:p w14:paraId="434C99D5" w14:textId="77777777" w:rsidR="00B84D00" w:rsidRPr="00986CD4" w:rsidRDefault="00B84D00" w:rsidP="00B84D00">
            <w:pPr>
              <w:rPr>
                <w:rFonts w:ascii="Courier New" w:hAnsi="Courier New" w:cs="Courier New"/>
                <w:sz w:val="18"/>
                <w:lang w:val="en-GB"/>
              </w:rPr>
            </w:pPr>
            <w:r w:rsidRPr="00986CD4">
              <w:rPr>
                <w:rFonts w:ascii="Courier New" w:hAnsi="Courier New" w:cs="Courier New"/>
                <w:sz w:val="18"/>
                <w:lang w:val="en-GB"/>
              </w:rPr>
              <w:t>&lt;/physicalDescription&gt;</w:t>
            </w:r>
          </w:p>
          <w:p w14:paraId="434C99D6" w14:textId="77777777" w:rsidR="00B84D00" w:rsidRPr="00986CD4" w:rsidRDefault="00B84D00" w:rsidP="00B84D00">
            <w:pPr>
              <w:rPr>
                <w:rFonts w:ascii="Courier New" w:hAnsi="Courier New" w:cs="Courier New"/>
                <w:sz w:val="18"/>
                <w:lang w:val="en-GB"/>
              </w:rPr>
            </w:pPr>
          </w:p>
          <w:p w14:paraId="434C99D7"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&lt;recordInfo&gt;</w:t>
            </w:r>
          </w:p>
          <w:p w14:paraId="434C99D8"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&lt;recordCreationDate encoding="iso8601"&gt;2007-06-29&lt;/recordCreationDate&gt;</w:t>
            </w:r>
          </w:p>
          <w:p w14:paraId="434C99D9"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&lt;recordChangeDate encoding="iso8601"&gt;2007-11-19&lt;/recordChangeDate&gt;</w:t>
            </w:r>
          </w:p>
          <w:p w14:paraId="434C99DA" w14:textId="77777777" w:rsidR="00B84D00" w:rsidRPr="00B84D00" w:rsidRDefault="00B84D00" w:rsidP="00B84D00">
            <w:pPr>
              <w:rPr>
                <w:rFonts w:ascii="Courier New" w:hAnsi="Courier New" w:cs="Courier New"/>
                <w:sz w:val="18"/>
                <w:lang w:val="en-GB"/>
              </w:rPr>
            </w:pPr>
            <w:r w:rsidRPr="00B84D00">
              <w:rPr>
                <w:rFonts w:ascii="Courier New" w:hAnsi="Courier New" w:cs="Courier New"/>
                <w:sz w:val="18"/>
                <w:lang w:val="en-GB"/>
              </w:rPr>
              <w:t>&lt;recordIdentifier&gt;4357afd8d5b13&lt;/recordIdentifier&gt;</w:t>
            </w:r>
          </w:p>
          <w:p w14:paraId="434C99DB" w14:textId="77777777" w:rsidR="00B84D00" w:rsidRPr="00B84D00" w:rsidRDefault="00B84D00" w:rsidP="00B84D00">
            <w:pPr>
              <w:rPr>
                <w:rFonts w:ascii="Courier New" w:hAnsi="Courier New" w:cs="Courier New"/>
                <w:sz w:val="18"/>
              </w:rPr>
            </w:pPr>
            <w:r w:rsidRPr="00B84D00">
              <w:rPr>
                <w:rFonts w:ascii="Courier New" w:hAnsi="Courier New" w:cs="Courier New"/>
                <w:sz w:val="18"/>
              </w:rPr>
              <w:t>&lt;/recordInfo&gt;</w:t>
            </w:r>
          </w:p>
          <w:p w14:paraId="434C99DC" w14:textId="77777777" w:rsidR="00C715B0" w:rsidRPr="00C715B0" w:rsidRDefault="00B84D00" w:rsidP="00B84D00">
            <w:pPr>
              <w:rPr>
                <w:rFonts w:ascii="Courier New" w:hAnsi="Courier New" w:cs="Courier New"/>
                <w:sz w:val="18"/>
              </w:rPr>
            </w:pPr>
            <w:r w:rsidRPr="00B84D00">
              <w:rPr>
                <w:rFonts w:ascii="Courier New" w:hAnsi="Courier New" w:cs="Courier New"/>
                <w:sz w:val="18"/>
              </w:rPr>
              <w:t>&lt;/mods&gt;</w:t>
            </w:r>
          </w:p>
        </w:tc>
      </w:tr>
    </w:tbl>
    <w:p w14:paraId="434C99DE" w14:textId="77777777" w:rsidR="00C715B0" w:rsidRPr="00C715B0" w:rsidRDefault="00C715B0" w:rsidP="00C715B0"/>
    <w:p w14:paraId="434C99DF" w14:textId="77777777" w:rsidR="00C715B0" w:rsidRDefault="00C715B0" w:rsidP="00662BC8">
      <w:pPr>
        <w:pStyle w:val="Kop3"/>
      </w:pPr>
      <w:bookmarkStart w:id="91" w:name="_Toc357601421"/>
      <w:r>
        <w:t>Working Paper</w:t>
      </w:r>
      <w:bookmarkEnd w:id="91"/>
    </w:p>
    <w:p w14:paraId="434C99E0" w14:textId="77777777" w:rsidR="00C12798" w:rsidRPr="00C12798" w:rsidRDefault="00C12798" w:rsidP="00C12798">
      <w:pPr>
        <w:rPr>
          <w:lang w:val="en-GB"/>
        </w:rPr>
      </w:pPr>
      <w:r w:rsidRPr="00C12798">
        <w:rPr>
          <w:highlight w:val="yellow"/>
          <w:lang w:val="en-GB"/>
        </w:rPr>
        <w:t>This is also an example of how to refer to another version; in this case the other version has other co-authors; which identifiier has to be used for referring to the other version?</w:t>
      </w:r>
    </w:p>
    <w:tbl>
      <w:tblPr>
        <w:tblStyle w:val="Tabelraster"/>
        <w:tblW w:w="0" w:type="auto"/>
        <w:tblLook w:val="04A0" w:firstRow="1" w:lastRow="0" w:firstColumn="1" w:lastColumn="0" w:noHBand="0" w:noVBand="1"/>
      </w:tblPr>
      <w:tblGrid>
        <w:gridCol w:w="9212"/>
      </w:tblGrid>
      <w:tr w:rsidR="00C715B0" w:rsidRPr="00C12798" w14:paraId="434C9A64" w14:textId="77777777" w:rsidTr="00CE05F5">
        <w:tc>
          <w:tcPr>
            <w:tcW w:w="9212" w:type="dxa"/>
          </w:tcPr>
          <w:p w14:paraId="434C99E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&lt;?xml version="1.0" encoding="UTF-8" ?&gt;</w:t>
            </w:r>
          </w:p>
          <w:p w14:paraId="434C99E2" w14:textId="77777777" w:rsidR="00C12798" w:rsidRPr="00C12798" w:rsidRDefault="00C12798" w:rsidP="00C12798">
            <w:pPr>
              <w:rPr>
                <w:rFonts w:ascii="Courier New" w:hAnsi="Courier New" w:cs="Courier New"/>
                <w:sz w:val="18"/>
                <w:lang w:val="en-GB"/>
              </w:rPr>
            </w:pPr>
            <w:r>
              <w:rPr>
                <w:rFonts w:ascii="Courier New" w:hAnsi="Courier New" w:cs="Courier New"/>
                <w:sz w:val="18"/>
                <w:lang w:val="en-GB"/>
              </w:rPr>
              <w:t>&lt;</w:t>
            </w:r>
            <w:r w:rsidRPr="00C12798">
              <w:rPr>
                <w:rFonts w:ascii="Courier New" w:hAnsi="Courier New" w:cs="Courier New"/>
                <w:sz w:val="18"/>
                <w:lang w:val="en-GB"/>
              </w:rPr>
              <w:t>!-- file: ModsUMWorkingPaper.xml --&gt;</w:t>
            </w:r>
          </w:p>
          <w:p w14:paraId="434C99E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&lt;mods</w:t>
            </w:r>
          </w:p>
          <w:p w14:paraId="434C99E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xmlns:xsi="http://www.w3.org/2001/XMLSchema-instance"</w:t>
            </w:r>
          </w:p>
          <w:p w14:paraId="434C99E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xmlns="http://www.loc.gov/mods/v3"</w:t>
            </w:r>
          </w:p>
          <w:p w14:paraId="434C99E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xsi:schemaLocation="http://www.loc.gov/mods/v3</w:t>
            </w:r>
          </w:p>
          <w:p w14:paraId="434C99E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[http://www.loc.gov/standards/mods/v3/mods-3-2.xsd]"&gt;</w:t>
            </w:r>
          </w:p>
          <w:p w14:paraId="434C99E8" w14:textId="77777777" w:rsidR="00C12798" w:rsidRPr="00C12798" w:rsidRDefault="00C12798" w:rsidP="00C12798">
            <w:pPr>
              <w:rPr>
                <w:rFonts w:ascii="Courier New" w:hAnsi="Courier New" w:cs="Courier New"/>
                <w:sz w:val="18"/>
                <w:lang w:val="en-GB"/>
              </w:rPr>
            </w:pPr>
          </w:p>
          <w:p w14:paraId="434C99E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9E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&lt;title&gt;Good and bad objects&lt;/title&gt;</w:t>
            </w:r>
          </w:p>
          <w:p w14:paraId="434C99E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&lt;subTitle&gt;cardinality-based rules&lt;/subTitle&gt;</w:t>
            </w:r>
          </w:p>
          <w:p w14:paraId="434C99E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9ED" w14:textId="77777777" w:rsidR="00C12798" w:rsidRPr="00C12798" w:rsidRDefault="00C12798" w:rsidP="00C12798">
            <w:pPr>
              <w:rPr>
                <w:rFonts w:ascii="Courier New" w:hAnsi="Courier New" w:cs="Courier New"/>
                <w:sz w:val="18"/>
                <w:lang w:val="en-GB"/>
              </w:rPr>
            </w:pPr>
          </w:p>
          <w:p w14:paraId="434C99E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 type="personal"&gt;</w:t>
            </w:r>
          </w:p>
          <w:p w14:paraId="434C99E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type="given"&gt;D.A.&lt;/namePart&gt;</w:t>
            </w:r>
          </w:p>
          <w:p w14:paraId="434C99F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type="family"&gt;Dimitrov&lt;/namePart&gt;</w:t>
            </w:r>
          </w:p>
          <w:p w14:paraId="434C99F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9F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&lt;roleTerm authority="marcrelator" type="code"&gt;aut&lt;/roleTerm&gt;</w:t>
            </w:r>
          </w:p>
          <w:p w14:paraId="434C99F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9F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&lt;affiliation&gt;Universiteit van Tilburg&lt;/affiliation&gt;</w:t>
            </w:r>
          </w:p>
          <w:p w14:paraId="434C99F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&lt;/name&gt;</w:t>
            </w:r>
          </w:p>
          <w:p w14:paraId="434C99F6" w14:textId="77777777" w:rsidR="00C12798" w:rsidRPr="00C12798" w:rsidRDefault="00C12798" w:rsidP="00C12798">
            <w:pPr>
              <w:rPr>
                <w:rFonts w:ascii="Courier New" w:hAnsi="Courier New" w:cs="Courier New"/>
                <w:sz w:val="18"/>
                <w:lang w:val="en-GB"/>
              </w:rPr>
            </w:pPr>
          </w:p>
          <w:p w14:paraId="434C99F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 type="personal" ID="n1"&gt;</w:t>
            </w:r>
          </w:p>
          <w:p w14:paraId="434C99F8"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type="given"&gt;P.E.M.&lt;/namePart&gt;</w:t>
            </w:r>
          </w:p>
          <w:p w14:paraId="434C99F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type="family"&gt;Borm&lt;/namePart&gt;</w:t>
            </w:r>
          </w:p>
          <w:p w14:paraId="434C99F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9F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&lt;roleTerm authority="marcrelator" type="code"&gt;aut&lt;/roleTerm&gt;</w:t>
            </w:r>
          </w:p>
          <w:p w14:paraId="434C99F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9F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&lt;affiliation&gt;Universiteit van Tilburg&lt;/affiliation&gt;</w:t>
            </w:r>
          </w:p>
          <w:p w14:paraId="434C99F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&lt;/name&gt;</w:t>
            </w:r>
          </w:p>
          <w:p w14:paraId="434C99FF" w14:textId="77777777" w:rsidR="00C12798" w:rsidRPr="00C12798" w:rsidRDefault="00C12798" w:rsidP="00C12798">
            <w:pPr>
              <w:rPr>
                <w:rFonts w:ascii="Courier New" w:hAnsi="Courier New" w:cs="Courier New"/>
                <w:sz w:val="18"/>
                <w:lang w:val="en-GB"/>
              </w:rPr>
            </w:pPr>
          </w:p>
          <w:p w14:paraId="434C9A0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 type="personal" ID="n2"&gt;</w:t>
            </w:r>
          </w:p>
          <w:p w14:paraId="434C9A0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type="given"&gt;R.L.P.&lt;/namePart&gt;</w:t>
            </w:r>
          </w:p>
          <w:p w14:paraId="434C9A0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&lt;namePart type="family"&gt;Hendrickx&lt;/namePart&gt;</w:t>
            </w:r>
          </w:p>
          <w:p w14:paraId="434C9A0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A0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&lt;roleTerm authority="marcrelator" type="code"&gt;aut&lt;/roleTerm&gt;</w:t>
            </w:r>
          </w:p>
          <w:p w14:paraId="434C9A0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&lt;/role&gt;</w:t>
            </w:r>
          </w:p>
          <w:p w14:paraId="434C9A0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&lt;affiliation&gt;Universiteit van Tilburg&lt;/affiliation&gt;</w:t>
            </w:r>
          </w:p>
          <w:p w14:paraId="434C9A0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&lt;/name&gt;</w:t>
            </w:r>
          </w:p>
          <w:p w14:paraId="434C9A08" w14:textId="77777777" w:rsidR="00C12798" w:rsidRPr="00C12798" w:rsidRDefault="00C12798" w:rsidP="00C12798">
            <w:pPr>
              <w:rPr>
                <w:rFonts w:ascii="Courier New" w:hAnsi="Courier New" w:cs="Courier New"/>
                <w:sz w:val="18"/>
                <w:lang w:val="en-GB"/>
              </w:rPr>
            </w:pPr>
          </w:p>
          <w:p w14:paraId="434C9A0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&lt;extension&gt;</w:t>
            </w:r>
          </w:p>
          <w:p w14:paraId="434C9A0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&lt;daiList</w:t>
            </w:r>
          </w:p>
          <w:p w14:paraId="434C9A0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xmlns:dai="info:eu-repo/dai"</w:t>
            </w:r>
          </w:p>
          <w:p w14:paraId="434C9A0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xsi:schemaLocation="info:eu-repo/dai http://purl.org/REP/standards/dai-extension.xsd"&gt;</w:t>
            </w:r>
          </w:p>
          <w:p w14:paraId="434C9A0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&lt;identifier</w:t>
            </w:r>
          </w:p>
          <w:p w14:paraId="434C9A0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IDref="n1"</w:t>
            </w:r>
          </w:p>
          <w:p w14:paraId="434C9A0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authority="info:eu-repo/dai/nl"&gt;075062763&lt;/identifier&gt;</w:t>
            </w:r>
          </w:p>
          <w:p w14:paraId="434C9A1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&lt;identifier</w:t>
            </w:r>
          </w:p>
          <w:p w14:paraId="434C9A1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IDref="n1"</w:t>
            </w:r>
          </w:p>
          <w:p w14:paraId="434C9A1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authority="info:eu-repo/dai/nl"&gt;254984509&lt;/identifier&gt;</w:t>
            </w:r>
          </w:p>
          <w:p w14:paraId="434C9A1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&lt;/daiList&gt;</w:t>
            </w:r>
          </w:p>
          <w:p w14:paraId="434C9A1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lastRenderedPageBreak/>
              <w:t>&lt;/extension&gt;</w:t>
            </w:r>
          </w:p>
          <w:p w14:paraId="434C9A15" w14:textId="77777777" w:rsidR="00C12798" w:rsidRPr="00C12798" w:rsidRDefault="00C12798" w:rsidP="00C12798">
            <w:pPr>
              <w:rPr>
                <w:rFonts w:ascii="Courier New" w:hAnsi="Courier New" w:cs="Courier New"/>
                <w:sz w:val="18"/>
                <w:lang w:val="en-GB"/>
              </w:rPr>
            </w:pPr>
          </w:p>
          <w:p w14:paraId="434C9A1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&lt;typeOfResource&gt;text&lt;/typeOfResource&gt;</w:t>
            </w:r>
          </w:p>
          <w:p w14:paraId="434C9A1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&lt;genre&gt;info:eu-repo/semantics/workingPaper&lt;/genre&gt;</w:t>
            </w:r>
          </w:p>
          <w:p w14:paraId="434C9A18" w14:textId="77777777" w:rsidR="00C12798" w:rsidRPr="00C12798" w:rsidRDefault="00C12798" w:rsidP="00C12798">
            <w:pPr>
              <w:rPr>
                <w:rFonts w:ascii="Courier New" w:hAnsi="Courier New" w:cs="Courier New"/>
                <w:sz w:val="18"/>
                <w:lang w:val="en-GB"/>
              </w:rPr>
            </w:pPr>
          </w:p>
          <w:p w14:paraId="434C9A1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&lt;originInfo&gt;</w:t>
            </w:r>
          </w:p>
          <w:p w14:paraId="434C9A1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&lt;dateIssued encoding="iso8601"&gt;2003&lt;/dateIssued&gt;</w:t>
            </w:r>
          </w:p>
          <w:p w14:paraId="434C9A1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&lt;/originInfo&gt;</w:t>
            </w:r>
          </w:p>
          <w:p w14:paraId="434C9A1C" w14:textId="77777777" w:rsidR="00C12798" w:rsidRPr="00C12798" w:rsidRDefault="00C12798" w:rsidP="00C12798">
            <w:pPr>
              <w:rPr>
                <w:rFonts w:ascii="Courier New" w:hAnsi="Courier New" w:cs="Courier New"/>
                <w:sz w:val="18"/>
                <w:lang w:val="en-GB"/>
              </w:rPr>
            </w:pPr>
          </w:p>
          <w:p w14:paraId="434C9A1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&lt;language&gt;</w:t>
            </w:r>
          </w:p>
          <w:p w14:paraId="434C9A1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&lt;languageTerm authority="rfc3066" type="code"&gt;en&lt;/languageTerm&gt;</w:t>
            </w:r>
          </w:p>
          <w:p w14:paraId="434C9A1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&lt;/language&gt;</w:t>
            </w:r>
          </w:p>
          <w:p w14:paraId="434C9A20" w14:textId="77777777" w:rsidR="00C12798" w:rsidRPr="00C12798" w:rsidRDefault="00C12798" w:rsidP="00C12798">
            <w:pPr>
              <w:rPr>
                <w:rFonts w:ascii="Courier New" w:hAnsi="Courier New" w:cs="Courier New"/>
                <w:sz w:val="18"/>
                <w:lang w:val="en-GB"/>
              </w:rPr>
            </w:pPr>
          </w:p>
          <w:p w14:paraId="434C9A2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&lt;physicalDescription&gt;</w:t>
            </w:r>
          </w:p>
          <w:p w14:paraId="434C9A2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&lt;extent&gt;14 pages&lt;/extent&gt;</w:t>
            </w:r>
          </w:p>
          <w:p w14:paraId="434C9A2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&lt;/physicalDescription&gt;</w:t>
            </w:r>
          </w:p>
          <w:p w14:paraId="434C9A24" w14:textId="77777777" w:rsidR="00C12798" w:rsidRPr="00C12798" w:rsidRDefault="00C12798" w:rsidP="00C12798">
            <w:pPr>
              <w:rPr>
                <w:rFonts w:ascii="Courier New" w:hAnsi="Courier New" w:cs="Courier New"/>
                <w:sz w:val="18"/>
                <w:lang w:val="en-GB"/>
              </w:rPr>
            </w:pPr>
          </w:p>
          <w:p w14:paraId="434C9A2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&lt;abstract xml:lang="en"&gt;</w:t>
            </w:r>
          </w:p>
          <w:p w14:paraId="434C9A2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We consider the problem of ranking sets of objects, the members of</w:t>
            </w:r>
          </w:p>
          <w:p w14:paraId="434C9A2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which are mutually compatible. Assuming that each object is either</w:t>
            </w:r>
          </w:p>
          <w:p w14:paraId="434C9A28"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good or bad, we axiomatically characterize three cardinality-based</w:t>
            </w:r>
          </w:p>
          <w:p w14:paraId="434C9A2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rules which arise naturally in this dichotomous setting. They are</w:t>
            </w:r>
          </w:p>
          <w:p w14:paraId="434C9A2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what we call the symmetric di.erence rule, the lexicographic good-bad</w:t>
            </w:r>
          </w:p>
          <w:p w14:paraId="434C9A2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rule, and the lexicographic bad-good rule. Each of these rules</w:t>
            </w:r>
          </w:p>
          <w:p w14:paraId="434C9A2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induces a unique additive separable preference relation over the</w:t>
            </w:r>
          </w:p>
          <w:p w14:paraId="434C9A2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set of all groups of objects.</w:t>
            </w:r>
          </w:p>
          <w:p w14:paraId="434C9A2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&lt;/abstract&gt;</w:t>
            </w:r>
          </w:p>
          <w:p w14:paraId="434C9A2F" w14:textId="77777777" w:rsidR="00C12798" w:rsidRPr="00C12798" w:rsidRDefault="00C12798" w:rsidP="00C12798">
            <w:pPr>
              <w:rPr>
                <w:rFonts w:ascii="Courier New" w:hAnsi="Courier New" w:cs="Courier New"/>
                <w:sz w:val="18"/>
                <w:lang w:val="en-GB"/>
              </w:rPr>
            </w:pPr>
          </w:p>
          <w:p w14:paraId="434C9A3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&lt;subject xml:lang="en" authority="local"&gt;</w:t>
            </w:r>
          </w:p>
          <w:p w14:paraId="434C9A3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&lt;topic&gt;welfare economics&lt;/topic&gt;</w:t>
            </w:r>
          </w:p>
          <w:p w14:paraId="434C9A3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&lt;/subject&gt;</w:t>
            </w:r>
          </w:p>
          <w:p w14:paraId="434C9A33" w14:textId="77777777" w:rsidR="00C12798" w:rsidRPr="00C12798" w:rsidRDefault="00C12798" w:rsidP="00C12798">
            <w:pPr>
              <w:rPr>
                <w:rFonts w:ascii="Courier New" w:hAnsi="Courier New" w:cs="Courier New"/>
                <w:sz w:val="18"/>
                <w:lang w:val="en-GB"/>
              </w:rPr>
            </w:pPr>
          </w:p>
          <w:p w14:paraId="434C9A3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&lt;classification</w:t>
            </w:r>
          </w:p>
          <w:p w14:paraId="434C9A3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authority="info:eu repo/authority/jel"&gt;D63&lt;/classification&gt;</w:t>
            </w:r>
          </w:p>
          <w:p w14:paraId="434C9A3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&lt;classification</w:t>
            </w:r>
          </w:p>
          <w:p w14:paraId="434C9A3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authority="info:eu repo/authority/jel"&gt;D71&lt;/classification&gt;</w:t>
            </w:r>
          </w:p>
          <w:p w14:paraId="434C9A38" w14:textId="77777777" w:rsidR="00C12798" w:rsidRPr="00C12798" w:rsidRDefault="00C12798" w:rsidP="00C12798">
            <w:pPr>
              <w:rPr>
                <w:rFonts w:ascii="Courier New" w:hAnsi="Courier New" w:cs="Courier New"/>
                <w:sz w:val="18"/>
                <w:lang w:val="en-GB"/>
              </w:rPr>
            </w:pPr>
          </w:p>
          <w:p w14:paraId="434C9A3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 type="series"&gt;</w:t>
            </w:r>
          </w:p>
          <w:p w14:paraId="434C9A3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3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&lt;title&gt;Discussion Paper&lt;/title&gt;</w:t>
            </w:r>
          </w:p>
          <w:p w14:paraId="434C9A3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3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&lt;identifier type="uri"&gt;URN:ISSN:0924-7815&lt;/identifier&gt;</w:t>
            </w:r>
          </w:p>
          <w:p w14:paraId="434C9A3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&lt;originInfo&gt;</w:t>
            </w:r>
          </w:p>
          <w:p w14:paraId="434C9A3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&lt;publisher&gt;</w:t>
            </w:r>
          </w:p>
          <w:p w14:paraId="434C9A4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Tilburg University. Center for Economic Research</w:t>
            </w:r>
          </w:p>
          <w:p w14:paraId="434C9A4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&lt;/publisher&gt;</w:t>
            </w:r>
          </w:p>
          <w:p w14:paraId="434C9A4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&lt;/originInfo&gt;</w:t>
            </w:r>
          </w:p>
          <w:p w14:paraId="434C9A4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&lt;part&gt;</w:t>
            </w:r>
          </w:p>
          <w:p w14:paraId="434C9A4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&lt;detail type="volume"&gt;</w:t>
            </w:r>
          </w:p>
          <w:p w14:paraId="434C9A4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&lt;number&gt;2003-49&lt;/number&gt;</w:t>
            </w:r>
          </w:p>
          <w:p w14:paraId="434C9A4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&lt;/detail&gt;</w:t>
            </w:r>
          </w:p>
          <w:p w14:paraId="434C9A4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&lt;/part&gt;</w:t>
            </w:r>
          </w:p>
          <w:p w14:paraId="434C9A48"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&lt;/relatedItem&gt;</w:t>
            </w:r>
          </w:p>
          <w:p w14:paraId="434C9A49" w14:textId="77777777" w:rsidR="00C12798" w:rsidRPr="00C12798" w:rsidRDefault="00C12798" w:rsidP="00C12798">
            <w:pPr>
              <w:rPr>
                <w:rFonts w:ascii="Courier New" w:hAnsi="Courier New" w:cs="Courier New"/>
                <w:sz w:val="18"/>
                <w:lang w:val="en-GB"/>
              </w:rPr>
            </w:pPr>
          </w:p>
          <w:p w14:paraId="434C9A4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 add co-authors; in this case they differ from the working paper !!</w:t>
            </w:r>
            <w:r>
              <w:rPr>
                <w:rFonts w:ascii="Courier New" w:hAnsi="Courier New" w:cs="Courier New"/>
                <w:sz w:val="18"/>
                <w:lang w:val="en-GB"/>
              </w:rPr>
              <w:t xml:space="preserve"> </w:t>
            </w:r>
            <w:r w:rsidRPr="00C12798">
              <w:rPr>
                <w:rFonts w:ascii="Courier New" w:hAnsi="Courier New" w:cs="Courier New"/>
                <w:sz w:val="18"/>
                <w:lang w:val="en-GB"/>
              </w:rPr>
              <w:t>--&gt;</w:t>
            </w:r>
          </w:p>
          <w:p w14:paraId="434C9A4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 type="succeeding"&gt;</w:t>
            </w:r>
          </w:p>
          <w:p w14:paraId="434C9A4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4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&lt;title&gt;Good and bad objects&lt;/title&gt;</w:t>
            </w:r>
          </w:p>
          <w:p w14:paraId="434C9A4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&lt;subTitle&gt;the symmetric difference rule&lt;/subTitle&gt;</w:t>
            </w:r>
          </w:p>
          <w:p w14:paraId="434C9A4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5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 type="host"&gt;</w:t>
            </w:r>
          </w:p>
          <w:p w14:paraId="434C9A5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5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&lt;title&gt;Economics bulletin&lt;/title&gt;</w:t>
            </w:r>
          </w:p>
          <w:p w14:paraId="434C9A53"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&lt;/titleInfo&gt;</w:t>
            </w:r>
          </w:p>
          <w:p w14:paraId="434C9A54"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&lt;part&gt;</w:t>
            </w:r>
          </w:p>
          <w:p w14:paraId="434C9A55"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&lt;detail type="volume"&gt;</w:t>
            </w:r>
          </w:p>
          <w:p w14:paraId="434C9A56"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&lt;number&gt;4&lt;/number&gt;</w:t>
            </w:r>
          </w:p>
          <w:p w14:paraId="434C9A57"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&lt;/detail&gt;</w:t>
            </w:r>
          </w:p>
          <w:p w14:paraId="434C9A58"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lastRenderedPageBreak/>
              <w:t>&lt;detail type="issue"&gt;</w:t>
            </w:r>
          </w:p>
          <w:p w14:paraId="434C9A59"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&lt;number&gt;11&lt;/number&gt;</w:t>
            </w:r>
          </w:p>
          <w:p w14:paraId="434C9A5A"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&lt;/detail&gt;</w:t>
            </w:r>
          </w:p>
          <w:p w14:paraId="434C9A5B"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&lt;extent unit="page"&gt;</w:t>
            </w:r>
          </w:p>
          <w:p w14:paraId="434C9A5C"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&lt;start&gt;1&lt;/start&gt;</w:t>
            </w:r>
          </w:p>
          <w:p w14:paraId="434C9A5D"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&lt;end&gt;7&lt;/end&gt;</w:t>
            </w:r>
          </w:p>
          <w:p w14:paraId="434C9A5E"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&lt;/extent&gt;</w:t>
            </w:r>
          </w:p>
          <w:p w14:paraId="434C9A5F"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&lt;date&gt;2004&lt;/date&gt;</w:t>
            </w:r>
          </w:p>
          <w:p w14:paraId="434C9A60"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&lt;/part&gt;</w:t>
            </w:r>
          </w:p>
          <w:p w14:paraId="434C9A61"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&lt;/relatedItem&gt;</w:t>
            </w:r>
          </w:p>
          <w:p w14:paraId="434C9A62" w14:textId="77777777" w:rsidR="00C12798" w:rsidRPr="00C12798" w:rsidRDefault="00C12798" w:rsidP="00C12798">
            <w:pPr>
              <w:rPr>
                <w:rFonts w:ascii="Courier New" w:hAnsi="Courier New" w:cs="Courier New"/>
                <w:sz w:val="18"/>
                <w:lang w:val="en-GB"/>
              </w:rPr>
            </w:pPr>
            <w:r w:rsidRPr="00C12798">
              <w:rPr>
                <w:rFonts w:ascii="Courier New" w:hAnsi="Courier New" w:cs="Courier New"/>
                <w:sz w:val="18"/>
                <w:lang w:val="en-GB"/>
              </w:rPr>
              <w:t>&lt;/relatedItem&gt;</w:t>
            </w:r>
          </w:p>
          <w:p w14:paraId="434C9A63" w14:textId="77777777" w:rsidR="00C715B0" w:rsidRPr="00C12798" w:rsidRDefault="00C12798" w:rsidP="00C12798">
            <w:pPr>
              <w:rPr>
                <w:rFonts w:ascii="Courier New" w:hAnsi="Courier New" w:cs="Courier New"/>
                <w:sz w:val="18"/>
                <w:lang w:val="en-GB"/>
              </w:rPr>
            </w:pPr>
            <w:r w:rsidRPr="00C12798">
              <w:rPr>
                <w:rFonts w:ascii="Courier New" w:hAnsi="Courier New" w:cs="Courier New"/>
                <w:sz w:val="18"/>
                <w:lang w:val="en-GB"/>
              </w:rPr>
              <w:t>&lt;/mods&gt;</w:t>
            </w:r>
          </w:p>
        </w:tc>
      </w:tr>
    </w:tbl>
    <w:p w14:paraId="434C9A65" w14:textId="77777777" w:rsidR="00C715B0" w:rsidRPr="00C12798" w:rsidRDefault="00C715B0" w:rsidP="00C715B0">
      <w:pPr>
        <w:rPr>
          <w:lang w:val="en-GB"/>
        </w:rPr>
      </w:pPr>
    </w:p>
    <w:p w14:paraId="434C9A66" w14:textId="77777777" w:rsidR="00C715B0" w:rsidRDefault="00C715B0" w:rsidP="00C715B0">
      <w:pPr>
        <w:rPr>
          <w:lang w:val="en-GB"/>
        </w:rPr>
      </w:pPr>
    </w:p>
    <w:p w14:paraId="03A3F3FD" w14:textId="77777777" w:rsidR="00C413EF" w:rsidRDefault="00C413EF" w:rsidP="00C715B0">
      <w:pPr>
        <w:rPr>
          <w:lang w:val="en-GB"/>
        </w:rPr>
      </w:pPr>
    </w:p>
    <w:p w14:paraId="32917FC7" w14:textId="27D235DB" w:rsidR="00C413EF" w:rsidRDefault="00C413EF">
      <w:pPr>
        <w:rPr>
          <w:lang w:val="en-GB"/>
        </w:rPr>
      </w:pPr>
    </w:p>
    <w:sectPr w:rsidR="00C413E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Maurice" w:date="2013-03-25T15:50:00Z" w:initials="MV">
    <w:p w14:paraId="434C9A69" w14:textId="77777777" w:rsidR="00DA1E57" w:rsidRDefault="00DA1E57">
      <w:pPr>
        <w:pStyle w:val="Tekstopmerking"/>
      </w:pPr>
      <w:r>
        <w:rPr>
          <w:rStyle w:val="Verwijzingopmerking"/>
        </w:rPr>
        <w:annotationRef/>
      </w:r>
      <w:r>
        <w:t>Deze lege velden moeten ingevuld worden.</w:t>
      </w:r>
    </w:p>
  </w:comment>
  <w:comment w:id="58" w:author="Maurice" w:date="2013-03-22T18:23:00Z" w:initials="MV">
    <w:p w14:paraId="434C9A6A" w14:textId="77777777" w:rsidR="00DA1E57" w:rsidRDefault="00DA1E57">
      <w:pPr>
        <w:pStyle w:val="Tekstopmerking"/>
      </w:pPr>
      <w:r>
        <w:rPr>
          <w:rStyle w:val="Verwijzingopmerking"/>
        </w:rPr>
        <w:annotationRef/>
      </w:r>
      <w:r>
        <w:t>Waar staat de encodingsvoorkeur? Is het nou</w:t>
      </w:r>
    </w:p>
    <w:p w14:paraId="434C9A6B" w14:textId="77777777" w:rsidR="00DA1E57" w:rsidRDefault="00DA1E57">
      <w:pPr>
        <w:pStyle w:val="Tekstopmerking"/>
      </w:pPr>
      <w:r>
        <w:t xml:space="preserve">Voornaam, voorletters </w:t>
      </w:r>
    </w:p>
    <w:p w14:paraId="434C9A6C" w14:textId="77777777" w:rsidR="00DA1E57" w:rsidRDefault="00DA1E57">
      <w:pPr>
        <w:pStyle w:val="Tekstopmerking"/>
      </w:pPr>
      <w:r>
        <w:t>Of</w:t>
      </w:r>
    </w:p>
    <w:p w14:paraId="434C9A6D" w14:textId="77777777" w:rsidR="00DA1E57" w:rsidRDefault="00DA1E57">
      <w:pPr>
        <w:pStyle w:val="Tekstopmerking"/>
      </w:pPr>
      <w:r>
        <w:t>Voorletter (Voornaam)</w:t>
      </w:r>
    </w:p>
    <w:p w14:paraId="434C9A6E" w14:textId="77777777" w:rsidR="00DA1E57" w:rsidRDefault="00DA1E57">
      <w:pPr>
        <w:pStyle w:val="Tekstopmerking"/>
      </w:pPr>
      <w:r>
        <w:t>?</w:t>
      </w:r>
    </w:p>
  </w:comment>
  <w:comment w:id="59" w:author="Maurice" w:date="2013-03-22T18:22:00Z" w:initials="MV">
    <w:p w14:paraId="434C9A6F" w14:textId="77777777" w:rsidR="00DA1E57" w:rsidRDefault="00DA1E57">
      <w:pPr>
        <w:pStyle w:val="Tekstopmerking"/>
      </w:pPr>
      <w:r>
        <w:rPr>
          <w:rStyle w:val="Verwijzingopmerking"/>
        </w:rPr>
        <w:annotationRef/>
      </w:r>
      <w:r>
        <w:t>Dit stond namelijk in de MODS voorveelden</w:t>
      </w:r>
    </w:p>
  </w:comment>
  <w:comment w:id="77" w:author="Maurice" w:date="2013-03-25T15:58:00Z" w:initials="MV">
    <w:p w14:paraId="434C9A70" w14:textId="77777777" w:rsidR="00DA1E57" w:rsidRDefault="00DA1E57">
      <w:pPr>
        <w:pStyle w:val="Tekstopmerking"/>
      </w:pPr>
      <w:r>
        <w:rPr>
          <w:rStyle w:val="Verwijzingopmerking"/>
        </w:rPr>
        <w:annotationRef/>
      </w:r>
      <w:r>
        <w:t>Voorbeelden moeten up-to-date gemaakt worden. MODS versie 3.4, controleren of alles klopt, indentie in orde maken,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C9A69" w15:done="0"/>
  <w15:commentEx w15:paraId="434C9A6E" w15:done="0"/>
  <w15:commentEx w15:paraId="434C9A6F" w15:done="0"/>
  <w15:commentEx w15:paraId="434C9A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C184" w14:textId="77777777" w:rsidR="00DA1E57" w:rsidRDefault="00DA1E57" w:rsidP="00C6375D">
      <w:r>
        <w:separator/>
      </w:r>
    </w:p>
  </w:endnote>
  <w:endnote w:type="continuationSeparator" w:id="0">
    <w:p w14:paraId="6A61D068" w14:textId="77777777" w:rsidR="00DA1E57" w:rsidRDefault="00DA1E57" w:rsidP="00C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9A76" w14:textId="77777777" w:rsidR="00DA1E57" w:rsidRDefault="00DA1E57">
    <w:pPr>
      <w:pStyle w:val="Voettekst"/>
    </w:pPr>
    <w:r>
      <w:fldChar w:fldCharType="begin"/>
    </w:r>
    <w:r>
      <w:instrText>PAGE   \* MERGEFORMAT</w:instrText>
    </w:r>
    <w:r>
      <w:fldChar w:fldCharType="separate"/>
    </w:r>
    <w:r w:rsidR="009F53A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A50B7" w14:textId="77777777" w:rsidR="00DA1E57" w:rsidRDefault="00DA1E57" w:rsidP="00C6375D">
      <w:r>
        <w:separator/>
      </w:r>
    </w:p>
  </w:footnote>
  <w:footnote w:type="continuationSeparator" w:id="0">
    <w:p w14:paraId="644FF2FF" w14:textId="77777777" w:rsidR="00DA1E57" w:rsidRDefault="00DA1E57" w:rsidP="00C6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9A75" w14:textId="2B4169EC" w:rsidR="00DA1E57" w:rsidRPr="005B5174" w:rsidRDefault="00DA1E57" w:rsidP="005B5174">
    <w:pPr>
      <w:pStyle w:val="Koptekst"/>
      <w:tabs>
        <w:tab w:val="clear" w:pos="4536"/>
      </w:tabs>
      <w:rPr>
        <w:i/>
      </w:rPr>
    </w:pPr>
    <w:r>
      <w:rPr>
        <w:i/>
      </w:rPr>
      <w:t xml:space="preserve">EduStandaard WO&amp; HBO </w:t>
    </w:r>
    <w:r w:rsidRPr="005B5174">
      <w:rPr>
        <w:i/>
      </w:rPr>
      <w:t xml:space="preserve">Afspraken </w:t>
    </w:r>
    <w:r>
      <w:rPr>
        <w:i/>
      </w:rPr>
      <w:t>voor B</w:t>
    </w:r>
    <w:r w:rsidRPr="005B5174">
      <w:rPr>
        <w:i/>
      </w:rPr>
      <w:t xml:space="preserve">ibliografische </w:t>
    </w:r>
    <w:r>
      <w:rPr>
        <w:i/>
      </w:rPr>
      <w:t>M</w:t>
    </w:r>
    <w:r w:rsidRPr="005B5174">
      <w:rPr>
        <w:i/>
      </w:rPr>
      <w:t xml:space="preserve">etadata </w:t>
    </w:r>
    <w:r>
      <w:rPr>
        <w:i/>
      </w:rPr>
      <w:t>in MODS</w:t>
    </w:r>
    <w:r w:rsidRPr="005B5174">
      <w:rPr>
        <w:i/>
      </w:rPr>
      <w:tab/>
      <w:t>2013-0</w:t>
    </w:r>
    <w:r w:rsidR="009F53A3">
      <w:rPr>
        <w:i/>
      </w:rPr>
      <w:t>5</w:t>
    </w:r>
    <w:r w:rsidRPr="005B5174">
      <w:rPr>
        <w:i/>
      </w:rPr>
      <w:t>-</w:t>
    </w:r>
    <w:r w:rsidR="009F53A3">
      <w:rPr>
        <w:i/>
      </w:rP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423FB"/>
    <w:multiLevelType w:val="hybridMultilevel"/>
    <w:tmpl w:val="30B023C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F42B19"/>
    <w:multiLevelType w:val="hybridMultilevel"/>
    <w:tmpl w:val="3AD69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1F3793"/>
    <w:multiLevelType w:val="hybridMultilevel"/>
    <w:tmpl w:val="A588DB74"/>
    <w:lvl w:ilvl="0" w:tplc="218678E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EE1973"/>
    <w:multiLevelType w:val="hybridMultilevel"/>
    <w:tmpl w:val="E786BC74"/>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3DA5751"/>
    <w:multiLevelType w:val="hybridMultilevel"/>
    <w:tmpl w:val="08388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4A433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14F174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2845"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nsid w:val="64025C95"/>
    <w:multiLevelType w:val="hybridMultilevel"/>
    <w:tmpl w:val="0CD241B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7D517F7"/>
    <w:multiLevelType w:val="hybridMultilevel"/>
    <w:tmpl w:val="6EA667C8"/>
    <w:lvl w:ilvl="0" w:tplc="D44E42AC">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30A2C"/>
    <w:multiLevelType w:val="hybridMultilevel"/>
    <w:tmpl w:val="9028F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D2A286B"/>
    <w:multiLevelType w:val="hybridMultilevel"/>
    <w:tmpl w:val="79DA0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E5"/>
    <w:rsid w:val="000052E4"/>
    <w:rsid w:val="0002009F"/>
    <w:rsid w:val="00040FDF"/>
    <w:rsid w:val="0005297C"/>
    <w:rsid w:val="000633C2"/>
    <w:rsid w:val="00071D29"/>
    <w:rsid w:val="000835D8"/>
    <w:rsid w:val="000954F2"/>
    <w:rsid w:val="000A190E"/>
    <w:rsid w:val="000A3393"/>
    <w:rsid w:val="000A6D6F"/>
    <w:rsid w:val="000A75AB"/>
    <w:rsid w:val="000B16F0"/>
    <w:rsid w:val="000B3652"/>
    <w:rsid w:val="000B5A7C"/>
    <w:rsid w:val="000B7139"/>
    <w:rsid w:val="000E71B9"/>
    <w:rsid w:val="0012430E"/>
    <w:rsid w:val="0012541B"/>
    <w:rsid w:val="00131CF8"/>
    <w:rsid w:val="001337A8"/>
    <w:rsid w:val="00136AE9"/>
    <w:rsid w:val="00140EF1"/>
    <w:rsid w:val="00162644"/>
    <w:rsid w:val="00170F44"/>
    <w:rsid w:val="001716DF"/>
    <w:rsid w:val="00172B10"/>
    <w:rsid w:val="001953B4"/>
    <w:rsid w:val="001B54B6"/>
    <w:rsid w:val="001C1FDA"/>
    <w:rsid w:val="001D3129"/>
    <w:rsid w:val="001F2A3F"/>
    <w:rsid w:val="001F485E"/>
    <w:rsid w:val="001F69A3"/>
    <w:rsid w:val="00215EF0"/>
    <w:rsid w:val="0024008E"/>
    <w:rsid w:val="00262024"/>
    <w:rsid w:val="002726FB"/>
    <w:rsid w:val="00293927"/>
    <w:rsid w:val="002A69C6"/>
    <w:rsid w:val="002A7E9D"/>
    <w:rsid w:val="002C1C03"/>
    <w:rsid w:val="002C438F"/>
    <w:rsid w:val="002C57D8"/>
    <w:rsid w:val="002F26F0"/>
    <w:rsid w:val="002F3349"/>
    <w:rsid w:val="002F4ACF"/>
    <w:rsid w:val="002F7760"/>
    <w:rsid w:val="002F786D"/>
    <w:rsid w:val="00305F34"/>
    <w:rsid w:val="0033145B"/>
    <w:rsid w:val="00357FAD"/>
    <w:rsid w:val="00361391"/>
    <w:rsid w:val="00361CDC"/>
    <w:rsid w:val="003709CB"/>
    <w:rsid w:val="00374B31"/>
    <w:rsid w:val="00380D34"/>
    <w:rsid w:val="00393793"/>
    <w:rsid w:val="00396819"/>
    <w:rsid w:val="003A0D19"/>
    <w:rsid w:val="003A7E95"/>
    <w:rsid w:val="003B7D54"/>
    <w:rsid w:val="003C7FD9"/>
    <w:rsid w:val="003D4EFC"/>
    <w:rsid w:val="003D6B7A"/>
    <w:rsid w:val="003F1112"/>
    <w:rsid w:val="003F17D5"/>
    <w:rsid w:val="00407572"/>
    <w:rsid w:val="00417021"/>
    <w:rsid w:val="00425929"/>
    <w:rsid w:val="00426EB3"/>
    <w:rsid w:val="004328D5"/>
    <w:rsid w:val="00433B41"/>
    <w:rsid w:val="00440B00"/>
    <w:rsid w:val="0045127F"/>
    <w:rsid w:val="00453BAE"/>
    <w:rsid w:val="00464B98"/>
    <w:rsid w:val="00477A32"/>
    <w:rsid w:val="004A269E"/>
    <w:rsid w:val="004A29FC"/>
    <w:rsid w:val="004A683B"/>
    <w:rsid w:val="004E692E"/>
    <w:rsid w:val="004F721D"/>
    <w:rsid w:val="004F7B16"/>
    <w:rsid w:val="00503FB0"/>
    <w:rsid w:val="00523DC9"/>
    <w:rsid w:val="00530128"/>
    <w:rsid w:val="005455BD"/>
    <w:rsid w:val="00554572"/>
    <w:rsid w:val="005B1E61"/>
    <w:rsid w:val="005B5174"/>
    <w:rsid w:val="005B6AE7"/>
    <w:rsid w:val="00620A38"/>
    <w:rsid w:val="00623D75"/>
    <w:rsid w:val="00630724"/>
    <w:rsid w:val="00637A8C"/>
    <w:rsid w:val="00655C62"/>
    <w:rsid w:val="00662BC8"/>
    <w:rsid w:val="00677AA7"/>
    <w:rsid w:val="006815EE"/>
    <w:rsid w:val="0069575A"/>
    <w:rsid w:val="006B5773"/>
    <w:rsid w:val="006C1552"/>
    <w:rsid w:val="006F10E4"/>
    <w:rsid w:val="007163E7"/>
    <w:rsid w:val="00733FD8"/>
    <w:rsid w:val="007429B1"/>
    <w:rsid w:val="00755D96"/>
    <w:rsid w:val="00771080"/>
    <w:rsid w:val="00775722"/>
    <w:rsid w:val="007E6841"/>
    <w:rsid w:val="00815E16"/>
    <w:rsid w:val="0084410A"/>
    <w:rsid w:val="008446F3"/>
    <w:rsid w:val="008645D5"/>
    <w:rsid w:val="008A1CFE"/>
    <w:rsid w:val="008B2703"/>
    <w:rsid w:val="008B5E28"/>
    <w:rsid w:val="008E04F7"/>
    <w:rsid w:val="008F4C31"/>
    <w:rsid w:val="009148D6"/>
    <w:rsid w:val="009158AD"/>
    <w:rsid w:val="0094410B"/>
    <w:rsid w:val="009668E5"/>
    <w:rsid w:val="00986CD4"/>
    <w:rsid w:val="00993018"/>
    <w:rsid w:val="00997409"/>
    <w:rsid w:val="009F292D"/>
    <w:rsid w:val="009F53A3"/>
    <w:rsid w:val="00A0157A"/>
    <w:rsid w:val="00A1531B"/>
    <w:rsid w:val="00A16176"/>
    <w:rsid w:val="00A20EB6"/>
    <w:rsid w:val="00A20EE4"/>
    <w:rsid w:val="00A27DAF"/>
    <w:rsid w:val="00A3073E"/>
    <w:rsid w:val="00A30C87"/>
    <w:rsid w:val="00A43E76"/>
    <w:rsid w:val="00A518B2"/>
    <w:rsid w:val="00A64EED"/>
    <w:rsid w:val="00A849A8"/>
    <w:rsid w:val="00A87603"/>
    <w:rsid w:val="00AA2462"/>
    <w:rsid w:val="00AD3AA9"/>
    <w:rsid w:val="00AE3D0A"/>
    <w:rsid w:val="00B179A9"/>
    <w:rsid w:val="00B32E3E"/>
    <w:rsid w:val="00B50F51"/>
    <w:rsid w:val="00B84D00"/>
    <w:rsid w:val="00B90D92"/>
    <w:rsid w:val="00BA000B"/>
    <w:rsid w:val="00BA1CD8"/>
    <w:rsid w:val="00BC0ACD"/>
    <w:rsid w:val="00BC3F14"/>
    <w:rsid w:val="00BD1B3B"/>
    <w:rsid w:val="00BF3859"/>
    <w:rsid w:val="00C0466A"/>
    <w:rsid w:val="00C12798"/>
    <w:rsid w:val="00C14FDF"/>
    <w:rsid w:val="00C31C2C"/>
    <w:rsid w:val="00C413EF"/>
    <w:rsid w:val="00C54A43"/>
    <w:rsid w:val="00C56A03"/>
    <w:rsid w:val="00C60288"/>
    <w:rsid w:val="00C6375D"/>
    <w:rsid w:val="00C67C86"/>
    <w:rsid w:val="00C715B0"/>
    <w:rsid w:val="00C742D0"/>
    <w:rsid w:val="00C8648C"/>
    <w:rsid w:val="00CA12C0"/>
    <w:rsid w:val="00CC1422"/>
    <w:rsid w:val="00CC2EBB"/>
    <w:rsid w:val="00CD6A19"/>
    <w:rsid w:val="00CE05F5"/>
    <w:rsid w:val="00CE0A87"/>
    <w:rsid w:val="00D15C67"/>
    <w:rsid w:val="00D20121"/>
    <w:rsid w:val="00D20A7D"/>
    <w:rsid w:val="00D43D52"/>
    <w:rsid w:val="00D66A9C"/>
    <w:rsid w:val="00D70E93"/>
    <w:rsid w:val="00D74E96"/>
    <w:rsid w:val="00D756F4"/>
    <w:rsid w:val="00D86E23"/>
    <w:rsid w:val="00D95A70"/>
    <w:rsid w:val="00DA1E57"/>
    <w:rsid w:val="00DA7DAE"/>
    <w:rsid w:val="00DB6371"/>
    <w:rsid w:val="00DC5A14"/>
    <w:rsid w:val="00DC75DA"/>
    <w:rsid w:val="00DC7D48"/>
    <w:rsid w:val="00DF55E3"/>
    <w:rsid w:val="00E01583"/>
    <w:rsid w:val="00E079E6"/>
    <w:rsid w:val="00E2138F"/>
    <w:rsid w:val="00E52A46"/>
    <w:rsid w:val="00E52E0B"/>
    <w:rsid w:val="00E719F4"/>
    <w:rsid w:val="00EB3333"/>
    <w:rsid w:val="00EB59AE"/>
    <w:rsid w:val="00EB61DB"/>
    <w:rsid w:val="00EE0598"/>
    <w:rsid w:val="00EF0241"/>
    <w:rsid w:val="00EF0E5F"/>
    <w:rsid w:val="00F156F4"/>
    <w:rsid w:val="00F17672"/>
    <w:rsid w:val="00F268DE"/>
    <w:rsid w:val="00F27099"/>
    <w:rsid w:val="00F470F2"/>
    <w:rsid w:val="00F6097F"/>
    <w:rsid w:val="00F75C12"/>
    <w:rsid w:val="00F867CA"/>
    <w:rsid w:val="00FA219E"/>
    <w:rsid w:val="00FC5B11"/>
    <w:rsid w:val="00FD6528"/>
    <w:rsid w:val="00FF6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8446"/>
  <w15:docId w15:val="{4429F649-2A7A-4946-9B5F-6155596F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15B0"/>
  </w:style>
  <w:style w:type="paragraph" w:styleId="Kop1">
    <w:name w:val="heading 1"/>
    <w:basedOn w:val="Standaard"/>
    <w:next w:val="Standaard"/>
    <w:link w:val="Kop1Char"/>
    <w:qFormat/>
    <w:rsid w:val="00136AE9"/>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F156F4"/>
    <w:pPr>
      <w:keepNext/>
      <w:keepLines/>
      <w:numPr>
        <w:ilvl w:val="1"/>
        <w:numId w:val="6"/>
      </w:numPr>
      <w:spacing w:before="200"/>
      <w:ind w:left="576"/>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4A269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3C7FD9"/>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qFormat/>
    <w:rsid w:val="00136AE9"/>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36AE9"/>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qFormat/>
    <w:rsid w:val="00136AE9"/>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qFormat/>
    <w:rsid w:val="00136AE9"/>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nhideWhenUsed/>
    <w:qFormat/>
    <w:rsid w:val="00136AE9"/>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56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56F4"/>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15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156F4"/>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6F4"/>
    <w:rPr>
      <w:rFonts w:ascii="Tahoma" w:hAnsi="Tahoma" w:cs="Tahoma"/>
      <w:sz w:val="16"/>
      <w:szCs w:val="16"/>
    </w:rPr>
  </w:style>
  <w:style w:type="table" w:styleId="Lichtearcering">
    <w:name w:val="Light Shading"/>
    <w:basedOn w:val="Standaardtabel"/>
    <w:uiPriority w:val="60"/>
    <w:rsid w:val="00F156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1Char">
    <w:name w:val="Kop 1 Char"/>
    <w:basedOn w:val="Standaardalinea-lettertype"/>
    <w:link w:val="Kop1"/>
    <w:uiPriority w:val="9"/>
    <w:rsid w:val="00136AE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156F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1531B"/>
    <w:rPr>
      <w:color w:val="0000FF" w:themeColor="hyperlink"/>
      <w:u w:val="single"/>
    </w:rPr>
  </w:style>
  <w:style w:type="paragraph" w:styleId="Geenafstand">
    <w:name w:val="No Spacing"/>
    <w:uiPriority w:val="1"/>
    <w:qFormat/>
    <w:rsid w:val="00A1531B"/>
  </w:style>
  <w:style w:type="paragraph" w:styleId="Bijschrift">
    <w:name w:val="caption"/>
    <w:basedOn w:val="Standaard"/>
    <w:next w:val="Standaard"/>
    <w:uiPriority w:val="35"/>
    <w:semiHidden/>
    <w:unhideWhenUsed/>
    <w:qFormat/>
    <w:rsid w:val="00C8648C"/>
    <w:rPr>
      <w:b/>
      <w:bCs/>
      <w:color w:val="4F81BD" w:themeColor="accent1"/>
      <w:sz w:val="18"/>
      <w:szCs w:val="18"/>
    </w:rPr>
  </w:style>
  <w:style w:type="character" w:styleId="HTMLCode">
    <w:name w:val="HTML Code"/>
    <w:basedOn w:val="Standaardalinea-lettertype"/>
    <w:uiPriority w:val="99"/>
    <w:semiHidden/>
    <w:unhideWhenUsed/>
    <w:rsid w:val="000A190E"/>
    <w:rPr>
      <w:rFonts w:ascii="Courier New" w:eastAsia="Times New Roman" w:hAnsi="Courier New" w:cs="Courier New"/>
      <w:sz w:val="20"/>
      <w:szCs w:val="20"/>
    </w:rPr>
  </w:style>
  <w:style w:type="character" w:customStyle="1" w:styleId="Kop3Char">
    <w:name w:val="Kop 3 Char"/>
    <w:basedOn w:val="Standaardalinea-lettertype"/>
    <w:link w:val="Kop3"/>
    <w:uiPriority w:val="9"/>
    <w:rsid w:val="004A269E"/>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4A269E"/>
    <w:pPr>
      <w:ind w:left="720"/>
      <w:contextualSpacing/>
    </w:pPr>
  </w:style>
  <w:style w:type="character" w:styleId="HTML-schrijfmachine">
    <w:name w:val="HTML Typewriter"/>
    <w:basedOn w:val="Standaardalinea-lettertype"/>
    <w:uiPriority w:val="99"/>
    <w:semiHidden/>
    <w:unhideWhenUsed/>
    <w:rsid w:val="00DA7DAE"/>
    <w:rPr>
      <w:rFonts w:ascii="Courier New" w:eastAsia="Times New Roman" w:hAnsi="Courier New" w:cs="Courier New"/>
      <w:sz w:val="20"/>
      <w:szCs w:val="20"/>
    </w:rPr>
  </w:style>
  <w:style w:type="paragraph" w:styleId="Kopvaninhoudsopgave">
    <w:name w:val="TOC Heading"/>
    <w:basedOn w:val="Kop1"/>
    <w:next w:val="Standaard"/>
    <w:uiPriority w:val="39"/>
    <w:unhideWhenUsed/>
    <w:qFormat/>
    <w:rsid w:val="00CC1422"/>
    <w:pPr>
      <w:numPr>
        <w:numId w:val="0"/>
      </w:numPr>
      <w:outlineLvl w:val="9"/>
    </w:pPr>
    <w:rPr>
      <w:lang w:eastAsia="nl-NL"/>
    </w:rPr>
  </w:style>
  <w:style w:type="paragraph" w:styleId="Inhopg1">
    <w:name w:val="toc 1"/>
    <w:basedOn w:val="Standaard"/>
    <w:next w:val="Standaard"/>
    <w:autoRedefine/>
    <w:uiPriority w:val="39"/>
    <w:unhideWhenUsed/>
    <w:rsid w:val="00CC1422"/>
    <w:pPr>
      <w:spacing w:after="100"/>
    </w:pPr>
  </w:style>
  <w:style w:type="paragraph" w:styleId="Inhopg2">
    <w:name w:val="toc 2"/>
    <w:basedOn w:val="Standaard"/>
    <w:next w:val="Standaard"/>
    <w:autoRedefine/>
    <w:uiPriority w:val="39"/>
    <w:unhideWhenUsed/>
    <w:rsid w:val="00CC1422"/>
    <w:pPr>
      <w:spacing w:after="100"/>
      <w:ind w:left="220"/>
    </w:pPr>
  </w:style>
  <w:style w:type="paragraph" w:styleId="Inhopg3">
    <w:name w:val="toc 3"/>
    <w:basedOn w:val="Standaard"/>
    <w:next w:val="Standaard"/>
    <w:autoRedefine/>
    <w:uiPriority w:val="39"/>
    <w:unhideWhenUsed/>
    <w:rsid w:val="00CC1422"/>
    <w:pPr>
      <w:spacing w:after="100"/>
      <w:ind w:left="440"/>
    </w:pPr>
  </w:style>
  <w:style w:type="character" w:customStyle="1" w:styleId="Kop4Char">
    <w:name w:val="Kop 4 Char"/>
    <w:basedOn w:val="Standaardalinea-lettertype"/>
    <w:link w:val="Kop4"/>
    <w:uiPriority w:val="9"/>
    <w:rsid w:val="003C7FD9"/>
    <w:rPr>
      <w:rFonts w:asciiTheme="majorHAnsi" w:eastAsiaTheme="majorEastAsia" w:hAnsiTheme="majorHAnsi" w:cstheme="majorBidi"/>
      <w:b/>
      <w:bCs/>
      <w:i/>
      <w:iCs/>
      <w:color w:val="4F81BD" w:themeColor="accent1"/>
    </w:rPr>
  </w:style>
  <w:style w:type="character" w:styleId="Verwijzingopmerking">
    <w:name w:val="annotation reference"/>
    <w:basedOn w:val="Standaardalinea-lettertype"/>
    <w:uiPriority w:val="99"/>
    <w:semiHidden/>
    <w:unhideWhenUsed/>
    <w:rsid w:val="00E2138F"/>
    <w:rPr>
      <w:sz w:val="16"/>
      <w:szCs w:val="16"/>
    </w:rPr>
  </w:style>
  <w:style w:type="paragraph" w:styleId="Tekstopmerking">
    <w:name w:val="annotation text"/>
    <w:basedOn w:val="Standaard"/>
    <w:link w:val="TekstopmerkingChar"/>
    <w:uiPriority w:val="99"/>
    <w:semiHidden/>
    <w:unhideWhenUsed/>
    <w:rsid w:val="00E2138F"/>
    <w:rPr>
      <w:sz w:val="20"/>
      <w:szCs w:val="20"/>
    </w:rPr>
  </w:style>
  <w:style w:type="character" w:customStyle="1" w:styleId="TekstopmerkingChar">
    <w:name w:val="Tekst opmerking Char"/>
    <w:basedOn w:val="Standaardalinea-lettertype"/>
    <w:link w:val="Tekstopmerking"/>
    <w:uiPriority w:val="99"/>
    <w:semiHidden/>
    <w:rsid w:val="00E2138F"/>
    <w:rPr>
      <w:sz w:val="20"/>
      <w:szCs w:val="20"/>
    </w:rPr>
  </w:style>
  <w:style w:type="paragraph" w:styleId="Onderwerpvanopmerking">
    <w:name w:val="annotation subject"/>
    <w:basedOn w:val="Tekstopmerking"/>
    <w:next w:val="Tekstopmerking"/>
    <w:link w:val="OnderwerpvanopmerkingChar"/>
    <w:uiPriority w:val="99"/>
    <w:semiHidden/>
    <w:unhideWhenUsed/>
    <w:rsid w:val="00E2138F"/>
    <w:rPr>
      <w:b/>
      <w:bCs/>
    </w:rPr>
  </w:style>
  <w:style w:type="character" w:customStyle="1" w:styleId="OnderwerpvanopmerkingChar">
    <w:name w:val="Onderwerp van opmerking Char"/>
    <w:basedOn w:val="TekstopmerkingChar"/>
    <w:link w:val="Onderwerpvanopmerking"/>
    <w:uiPriority w:val="99"/>
    <w:semiHidden/>
    <w:rsid w:val="00E2138F"/>
    <w:rPr>
      <w:b/>
      <w:bCs/>
      <w:sz w:val="20"/>
      <w:szCs w:val="20"/>
    </w:rPr>
  </w:style>
  <w:style w:type="paragraph" w:styleId="Koptekst">
    <w:name w:val="header"/>
    <w:basedOn w:val="Standaard"/>
    <w:link w:val="KoptekstChar"/>
    <w:uiPriority w:val="99"/>
    <w:unhideWhenUsed/>
    <w:rsid w:val="00C6375D"/>
    <w:pPr>
      <w:tabs>
        <w:tab w:val="center" w:pos="4536"/>
        <w:tab w:val="right" w:pos="9072"/>
      </w:tabs>
    </w:pPr>
  </w:style>
  <w:style w:type="character" w:customStyle="1" w:styleId="KoptekstChar">
    <w:name w:val="Koptekst Char"/>
    <w:basedOn w:val="Standaardalinea-lettertype"/>
    <w:link w:val="Koptekst"/>
    <w:uiPriority w:val="99"/>
    <w:rsid w:val="00C6375D"/>
  </w:style>
  <w:style w:type="paragraph" w:styleId="Voettekst">
    <w:name w:val="footer"/>
    <w:basedOn w:val="Standaard"/>
    <w:link w:val="VoettekstChar"/>
    <w:uiPriority w:val="99"/>
    <w:unhideWhenUsed/>
    <w:rsid w:val="00C6375D"/>
    <w:pPr>
      <w:tabs>
        <w:tab w:val="center" w:pos="4536"/>
        <w:tab w:val="right" w:pos="9072"/>
      </w:tabs>
    </w:pPr>
  </w:style>
  <w:style w:type="character" w:customStyle="1" w:styleId="VoettekstChar">
    <w:name w:val="Voettekst Char"/>
    <w:basedOn w:val="Standaardalinea-lettertype"/>
    <w:link w:val="Voettekst"/>
    <w:uiPriority w:val="99"/>
    <w:rsid w:val="00C6375D"/>
  </w:style>
  <w:style w:type="paragraph" w:styleId="Ondertitel">
    <w:name w:val="Subtitle"/>
    <w:basedOn w:val="Standaard"/>
    <w:next w:val="Standaard"/>
    <w:link w:val="OndertitelChar"/>
    <w:uiPriority w:val="11"/>
    <w:qFormat/>
    <w:rsid w:val="005B1E6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B1E61"/>
    <w:rPr>
      <w:rFonts w:eastAsiaTheme="minorEastAsia"/>
      <w:color w:val="5A5A5A" w:themeColor="text1" w:themeTint="A5"/>
      <w:spacing w:val="15"/>
    </w:rPr>
  </w:style>
  <w:style w:type="character" w:styleId="Subtielebenadrukking">
    <w:name w:val="Subtle Emphasis"/>
    <w:basedOn w:val="Standaardalinea-lettertype"/>
    <w:uiPriority w:val="19"/>
    <w:qFormat/>
    <w:rsid w:val="005B1E61"/>
    <w:rPr>
      <w:i/>
      <w:iCs/>
    </w:rPr>
  </w:style>
  <w:style w:type="table" w:customStyle="1" w:styleId="Standaardtabel1">
    <w:name w:val="Standaardtabel1"/>
    <w:uiPriority w:val="99"/>
    <w:semiHidden/>
    <w:rsid w:val="00A30C87"/>
    <w:rPr>
      <w:rFonts w:ascii="Calibri" w:eastAsia="Calibri" w:hAnsi="Calibri" w:cs="Times New Roman"/>
      <w:sz w:val="20"/>
      <w:szCs w:val="20"/>
      <w:lang w:eastAsia="nl-NL"/>
    </w:rPr>
    <w:tblPr>
      <w:tblCellMar>
        <w:top w:w="0" w:type="dxa"/>
        <w:left w:w="108" w:type="dxa"/>
        <w:bottom w:w="0" w:type="dxa"/>
        <w:right w:w="108" w:type="dxa"/>
      </w:tblCellMar>
    </w:tblPr>
  </w:style>
  <w:style w:type="paragraph" w:customStyle="1" w:styleId="Kop11">
    <w:name w:val="Kop 11"/>
    <w:basedOn w:val="Standaard"/>
    <w:rsid w:val="001F2A3F"/>
  </w:style>
  <w:style w:type="paragraph" w:customStyle="1" w:styleId="Kop21">
    <w:name w:val="Kop 21"/>
    <w:basedOn w:val="Standaard"/>
    <w:rsid w:val="001F2A3F"/>
  </w:style>
  <w:style w:type="paragraph" w:customStyle="1" w:styleId="Kop31">
    <w:name w:val="Kop 31"/>
    <w:basedOn w:val="Standaard"/>
    <w:rsid w:val="001F2A3F"/>
  </w:style>
  <w:style w:type="paragraph" w:customStyle="1" w:styleId="Kop41">
    <w:name w:val="Kop 41"/>
    <w:basedOn w:val="Standaard"/>
    <w:rsid w:val="001F2A3F"/>
  </w:style>
  <w:style w:type="paragraph" w:customStyle="1" w:styleId="Kop51">
    <w:name w:val="Kop 51"/>
    <w:basedOn w:val="Standaard"/>
    <w:rsid w:val="001F2A3F"/>
  </w:style>
  <w:style w:type="paragraph" w:customStyle="1" w:styleId="Kop61">
    <w:name w:val="Kop 61"/>
    <w:basedOn w:val="Standaard"/>
    <w:rsid w:val="001F2A3F"/>
  </w:style>
  <w:style w:type="paragraph" w:customStyle="1" w:styleId="Kop71">
    <w:name w:val="Kop 71"/>
    <w:basedOn w:val="Standaard"/>
    <w:rsid w:val="001F2A3F"/>
  </w:style>
  <w:style w:type="paragraph" w:customStyle="1" w:styleId="Kop81">
    <w:name w:val="Kop 81"/>
    <w:basedOn w:val="Standaard"/>
    <w:rsid w:val="001F2A3F"/>
  </w:style>
  <w:style w:type="paragraph" w:customStyle="1" w:styleId="Kop91">
    <w:name w:val="Kop 91"/>
    <w:basedOn w:val="Standaard"/>
    <w:rsid w:val="001F2A3F"/>
  </w:style>
  <w:style w:type="character" w:customStyle="1" w:styleId="Kop5Char">
    <w:name w:val="Kop 5 Char"/>
    <w:basedOn w:val="Standaardalinea-lettertype"/>
    <w:link w:val="Kop5"/>
    <w:uiPriority w:val="9"/>
    <w:semiHidden/>
    <w:rsid w:val="00136AE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36AE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36AE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36AE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36AE9"/>
    <w:rPr>
      <w:rFonts w:asciiTheme="majorHAnsi" w:eastAsiaTheme="majorEastAsia" w:hAnsiTheme="majorHAnsi" w:cstheme="majorBidi"/>
      <w:i/>
      <w:iCs/>
      <w:color w:val="404040" w:themeColor="text1" w:themeTint="BF"/>
      <w:sz w:val="20"/>
      <w:szCs w:val="20"/>
    </w:rPr>
  </w:style>
  <w:style w:type="table" w:styleId="Lichtelijst">
    <w:name w:val="Light List"/>
    <w:basedOn w:val="Standaardtabel"/>
    <w:uiPriority w:val="61"/>
    <w:rsid w:val="000B36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zonderopmaak">
    <w:name w:val="Plain Text"/>
    <w:basedOn w:val="Standaard"/>
    <w:link w:val="TekstzonderopmaakChar"/>
    <w:uiPriority w:val="99"/>
    <w:semiHidden/>
    <w:unhideWhenUsed/>
    <w:rsid w:val="00C413EF"/>
    <w:rPr>
      <w:rFonts w:ascii="Calibri" w:hAnsi="Calibri"/>
      <w:szCs w:val="21"/>
    </w:rPr>
  </w:style>
  <w:style w:type="character" w:customStyle="1" w:styleId="TekstzonderopmaakChar">
    <w:name w:val="Tekst zonder opmaak Char"/>
    <w:basedOn w:val="Standaardalinea-lettertype"/>
    <w:link w:val="Tekstzonderopmaak"/>
    <w:uiPriority w:val="99"/>
    <w:semiHidden/>
    <w:rsid w:val="00C413EF"/>
    <w:rPr>
      <w:rFonts w:ascii="Calibri" w:hAnsi="Calibri"/>
      <w:szCs w:val="21"/>
    </w:rPr>
  </w:style>
  <w:style w:type="paragraph" w:customStyle="1" w:styleId="Code">
    <w:name w:val="Code"/>
    <w:basedOn w:val="Tekstzonderopmaak"/>
    <w:link w:val="CodeChar"/>
    <w:qFormat/>
    <w:rsid w:val="00305F34"/>
    <w:pPr>
      <w:keepNext/>
    </w:pPr>
    <w:rPr>
      <w:rFonts w:ascii="Courier New" w:hAnsi="Courier New" w:cs="Courier New"/>
      <w:color w:val="404040" w:themeColor="text1" w:themeTint="BF"/>
      <w:sz w:val="18"/>
      <w:lang w:val="en-GB"/>
    </w:rPr>
  </w:style>
  <w:style w:type="paragraph" w:styleId="Inhopg4">
    <w:name w:val="toc 4"/>
    <w:basedOn w:val="Standaard"/>
    <w:next w:val="Standaard"/>
    <w:autoRedefine/>
    <w:uiPriority w:val="39"/>
    <w:unhideWhenUsed/>
    <w:rsid w:val="00733FD8"/>
    <w:pPr>
      <w:spacing w:after="100" w:line="276" w:lineRule="auto"/>
      <w:ind w:left="660"/>
    </w:pPr>
    <w:rPr>
      <w:rFonts w:eastAsiaTheme="minorEastAsia"/>
      <w:lang w:eastAsia="nl-NL"/>
    </w:rPr>
  </w:style>
  <w:style w:type="character" w:customStyle="1" w:styleId="CodeChar">
    <w:name w:val="Code Char"/>
    <w:basedOn w:val="TekstzonderopmaakChar"/>
    <w:link w:val="Code"/>
    <w:rsid w:val="00305F34"/>
    <w:rPr>
      <w:rFonts w:ascii="Courier New" w:hAnsi="Courier New" w:cs="Courier New"/>
      <w:color w:val="404040" w:themeColor="text1" w:themeTint="BF"/>
      <w:sz w:val="18"/>
      <w:szCs w:val="21"/>
      <w:lang w:val="en-GB"/>
    </w:rPr>
  </w:style>
  <w:style w:type="paragraph" w:styleId="Inhopg5">
    <w:name w:val="toc 5"/>
    <w:basedOn w:val="Standaard"/>
    <w:next w:val="Standaard"/>
    <w:autoRedefine/>
    <w:uiPriority w:val="39"/>
    <w:unhideWhenUsed/>
    <w:rsid w:val="00733FD8"/>
    <w:pPr>
      <w:spacing w:after="100" w:line="276" w:lineRule="auto"/>
      <w:ind w:left="880"/>
    </w:pPr>
    <w:rPr>
      <w:rFonts w:eastAsiaTheme="minorEastAsia"/>
      <w:lang w:eastAsia="nl-NL"/>
    </w:rPr>
  </w:style>
  <w:style w:type="paragraph" w:styleId="Inhopg6">
    <w:name w:val="toc 6"/>
    <w:basedOn w:val="Standaard"/>
    <w:next w:val="Standaard"/>
    <w:autoRedefine/>
    <w:uiPriority w:val="39"/>
    <w:unhideWhenUsed/>
    <w:rsid w:val="00733FD8"/>
    <w:pPr>
      <w:spacing w:after="100" w:line="276" w:lineRule="auto"/>
      <w:ind w:left="1100"/>
    </w:pPr>
    <w:rPr>
      <w:rFonts w:eastAsiaTheme="minorEastAsia"/>
      <w:lang w:eastAsia="nl-NL"/>
    </w:rPr>
  </w:style>
  <w:style w:type="paragraph" w:styleId="Inhopg7">
    <w:name w:val="toc 7"/>
    <w:basedOn w:val="Standaard"/>
    <w:next w:val="Standaard"/>
    <w:autoRedefine/>
    <w:uiPriority w:val="39"/>
    <w:unhideWhenUsed/>
    <w:rsid w:val="00733FD8"/>
    <w:pPr>
      <w:spacing w:after="100" w:line="276" w:lineRule="auto"/>
      <w:ind w:left="1320"/>
    </w:pPr>
    <w:rPr>
      <w:rFonts w:eastAsiaTheme="minorEastAsia"/>
      <w:lang w:eastAsia="nl-NL"/>
    </w:rPr>
  </w:style>
  <w:style w:type="paragraph" w:styleId="Inhopg8">
    <w:name w:val="toc 8"/>
    <w:basedOn w:val="Standaard"/>
    <w:next w:val="Standaard"/>
    <w:autoRedefine/>
    <w:uiPriority w:val="39"/>
    <w:unhideWhenUsed/>
    <w:rsid w:val="00733FD8"/>
    <w:pPr>
      <w:spacing w:after="100" w:line="276" w:lineRule="auto"/>
      <w:ind w:left="1540"/>
    </w:pPr>
    <w:rPr>
      <w:rFonts w:eastAsiaTheme="minorEastAsia"/>
      <w:lang w:eastAsia="nl-NL"/>
    </w:rPr>
  </w:style>
  <w:style w:type="paragraph" w:styleId="Inhopg9">
    <w:name w:val="toc 9"/>
    <w:basedOn w:val="Standaard"/>
    <w:next w:val="Standaard"/>
    <w:autoRedefine/>
    <w:uiPriority w:val="39"/>
    <w:unhideWhenUsed/>
    <w:rsid w:val="00733FD8"/>
    <w:pPr>
      <w:spacing w:after="100" w:line="276" w:lineRule="auto"/>
      <w:ind w:left="1760"/>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282">
      <w:bodyDiv w:val="1"/>
      <w:marLeft w:val="0"/>
      <w:marRight w:val="0"/>
      <w:marTop w:val="0"/>
      <w:marBottom w:val="0"/>
      <w:divBdr>
        <w:top w:val="none" w:sz="0" w:space="0" w:color="auto"/>
        <w:left w:val="none" w:sz="0" w:space="0" w:color="auto"/>
        <w:bottom w:val="none" w:sz="0" w:space="0" w:color="auto"/>
        <w:right w:val="none" w:sz="0" w:space="0" w:color="auto"/>
      </w:divBdr>
    </w:div>
    <w:div w:id="114832098">
      <w:bodyDiv w:val="1"/>
      <w:marLeft w:val="0"/>
      <w:marRight w:val="0"/>
      <w:marTop w:val="0"/>
      <w:marBottom w:val="0"/>
      <w:divBdr>
        <w:top w:val="none" w:sz="0" w:space="0" w:color="auto"/>
        <w:left w:val="none" w:sz="0" w:space="0" w:color="auto"/>
        <w:bottom w:val="none" w:sz="0" w:space="0" w:color="auto"/>
        <w:right w:val="none" w:sz="0" w:space="0" w:color="auto"/>
      </w:divBdr>
    </w:div>
    <w:div w:id="200900086">
      <w:bodyDiv w:val="1"/>
      <w:marLeft w:val="0"/>
      <w:marRight w:val="0"/>
      <w:marTop w:val="0"/>
      <w:marBottom w:val="0"/>
      <w:divBdr>
        <w:top w:val="none" w:sz="0" w:space="0" w:color="auto"/>
        <w:left w:val="none" w:sz="0" w:space="0" w:color="auto"/>
        <w:bottom w:val="none" w:sz="0" w:space="0" w:color="auto"/>
        <w:right w:val="none" w:sz="0" w:space="0" w:color="auto"/>
      </w:divBdr>
    </w:div>
    <w:div w:id="289558711">
      <w:bodyDiv w:val="1"/>
      <w:marLeft w:val="0"/>
      <w:marRight w:val="0"/>
      <w:marTop w:val="0"/>
      <w:marBottom w:val="0"/>
      <w:divBdr>
        <w:top w:val="none" w:sz="0" w:space="0" w:color="auto"/>
        <w:left w:val="none" w:sz="0" w:space="0" w:color="auto"/>
        <w:bottom w:val="none" w:sz="0" w:space="0" w:color="auto"/>
        <w:right w:val="none" w:sz="0" w:space="0" w:color="auto"/>
      </w:divBdr>
    </w:div>
    <w:div w:id="322318785">
      <w:bodyDiv w:val="1"/>
      <w:marLeft w:val="0"/>
      <w:marRight w:val="0"/>
      <w:marTop w:val="0"/>
      <w:marBottom w:val="0"/>
      <w:divBdr>
        <w:top w:val="none" w:sz="0" w:space="0" w:color="auto"/>
        <w:left w:val="none" w:sz="0" w:space="0" w:color="auto"/>
        <w:bottom w:val="none" w:sz="0" w:space="0" w:color="auto"/>
        <w:right w:val="none" w:sz="0" w:space="0" w:color="auto"/>
      </w:divBdr>
    </w:div>
    <w:div w:id="46786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2418">
          <w:marLeft w:val="0"/>
          <w:marRight w:val="0"/>
          <w:marTop w:val="0"/>
          <w:marBottom w:val="0"/>
          <w:divBdr>
            <w:top w:val="none" w:sz="0" w:space="0" w:color="auto"/>
            <w:left w:val="none" w:sz="0" w:space="0" w:color="auto"/>
            <w:bottom w:val="none" w:sz="0" w:space="0" w:color="auto"/>
            <w:right w:val="none" w:sz="0" w:space="0" w:color="auto"/>
          </w:divBdr>
        </w:div>
        <w:div w:id="592281586">
          <w:marLeft w:val="0"/>
          <w:marRight w:val="0"/>
          <w:marTop w:val="0"/>
          <w:marBottom w:val="0"/>
          <w:divBdr>
            <w:top w:val="none" w:sz="0" w:space="0" w:color="auto"/>
            <w:left w:val="none" w:sz="0" w:space="0" w:color="auto"/>
            <w:bottom w:val="none" w:sz="0" w:space="0" w:color="auto"/>
            <w:right w:val="none" w:sz="0" w:space="0" w:color="auto"/>
          </w:divBdr>
        </w:div>
        <w:div w:id="725640891">
          <w:marLeft w:val="0"/>
          <w:marRight w:val="0"/>
          <w:marTop w:val="0"/>
          <w:marBottom w:val="0"/>
          <w:divBdr>
            <w:top w:val="none" w:sz="0" w:space="0" w:color="auto"/>
            <w:left w:val="none" w:sz="0" w:space="0" w:color="auto"/>
            <w:bottom w:val="none" w:sz="0" w:space="0" w:color="auto"/>
            <w:right w:val="none" w:sz="0" w:space="0" w:color="auto"/>
          </w:divBdr>
        </w:div>
        <w:div w:id="867523489">
          <w:marLeft w:val="0"/>
          <w:marRight w:val="0"/>
          <w:marTop w:val="0"/>
          <w:marBottom w:val="0"/>
          <w:divBdr>
            <w:top w:val="none" w:sz="0" w:space="0" w:color="auto"/>
            <w:left w:val="none" w:sz="0" w:space="0" w:color="auto"/>
            <w:bottom w:val="none" w:sz="0" w:space="0" w:color="auto"/>
            <w:right w:val="none" w:sz="0" w:space="0" w:color="auto"/>
          </w:divBdr>
        </w:div>
        <w:div w:id="1018584357">
          <w:marLeft w:val="0"/>
          <w:marRight w:val="0"/>
          <w:marTop w:val="0"/>
          <w:marBottom w:val="0"/>
          <w:divBdr>
            <w:top w:val="none" w:sz="0" w:space="0" w:color="auto"/>
            <w:left w:val="none" w:sz="0" w:space="0" w:color="auto"/>
            <w:bottom w:val="none" w:sz="0" w:space="0" w:color="auto"/>
            <w:right w:val="none" w:sz="0" w:space="0" w:color="auto"/>
          </w:divBdr>
        </w:div>
        <w:div w:id="1021593350">
          <w:marLeft w:val="0"/>
          <w:marRight w:val="0"/>
          <w:marTop w:val="0"/>
          <w:marBottom w:val="0"/>
          <w:divBdr>
            <w:top w:val="none" w:sz="0" w:space="0" w:color="auto"/>
            <w:left w:val="none" w:sz="0" w:space="0" w:color="auto"/>
            <w:bottom w:val="none" w:sz="0" w:space="0" w:color="auto"/>
            <w:right w:val="none" w:sz="0" w:space="0" w:color="auto"/>
          </w:divBdr>
        </w:div>
        <w:div w:id="1028991436">
          <w:marLeft w:val="0"/>
          <w:marRight w:val="0"/>
          <w:marTop w:val="0"/>
          <w:marBottom w:val="0"/>
          <w:divBdr>
            <w:top w:val="none" w:sz="0" w:space="0" w:color="auto"/>
            <w:left w:val="none" w:sz="0" w:space="0" w:color="auto"/>
            <w:bottom w:val="none" w:sz="0" w:space="0" w:color="auto"/>
            <w:right w:val="none" w:sz="0" w:space="0" w:color="auto"/>
          </w:divBdr>
        </w:div>
        <w:div w:id="1718771458">
          <w:marLeft w:val="0"/>
          <w:marRight w:val="0"/>
          <w:marTop w:val="0"/>
          <w:marBottom w:val="0"/>
          <w:divBdr>
            <w:top w:val="none" w:sz="0" w:space="0" w:color="auto"/>
            <w:left w:val="none" w:sz="0" w:space="0" w:color="auto"/>
            <w:bottom w:val="none" w:sz="0" w:space="0" w:color="auto"/>
            <w:right w:val="none" w:sz="0" w:space="0" w:color="auto"/>
          </w:divBdr>
        </w:div>
        <w:div w:id="1780946381">
          <w:marLeft w:val="0"/>
          <w:marRight w:val="0"/>
          <w:marTop w:val="0"/>
          <w:marBottom w:val="0"/>
          <w:divBdr>
            <w:top w:val="none" w:sz="0" w:space="0" w:color="auto"/>
            <w:left w:val="none" w:sz="0" w:space="0" w:color="auto"/>
            <w:bottom w:val="none" w:sz="0" w:space="0" w:color="auto"/>
            <w:right w:val="none" w:sz="0" w:space="0" w:color="auto"/>
          </w:divBdr>
        </w:div>
        <w:div w:id="1826583498">
          <w:marLeft w:val="0"/>
          <w:marRight w:val="0"/>
          <w:marTop w:val="0"/>
          <w:marBottom w:val="0"/>
          <w:divBdr>
            <w:top w:val="none" w:sz="0" w:space="0" w:color="auto"/>
            <w:left w:val="none" w:sz="0" w:space="0" w:color="auto"/>
            <w:bottom w:val="none" w:sz="0" w:space="0" w:color="auto"/>
            <w:right w:val="none" w:sz="0" w:space="0" w:color="auto"/>
          </w:divBdr>
        </w:div>
        <w:div w:id="1995143783">
          <w:marLeft w:val="0"/>
          <w:marRight w:val="0"/>
          <w:marTop w:val="0"/>
          <w:marBottom w:val="0"/>
          <w:divBdr>
            <w:top w:val="none" w:sz="0" w:space="0" w:color="auto"/>
            <w:left w:val="none" w:sz="0" w:space="0" w:color="auto"/>
            <w:bottom w:val="none" w:sz="0" w:space="0" w:color="auto"/>
            <w:right w:val="none" w:sz="0" w:space="0" w:color="auto"/>
          </w:divBdr>
        </w:div>
        <w:div w:id="2027436092">
          <w:marLeft w:val="0"/>
          <w:marRight w:val="0"/>
          <w:marTop w:val="0"/>
          <w:marBottom w:val="0"/>
          <w:divBdr>
            <w:top w:val="none" w:sz="0" w:space="0" w:color="auto"/>
            <w:left w:val="none" w:sz="0" w:space="0" w:color="auto"/>
            <w:bottom w:val="none" w:sz="0" w:space="0" w:color="auto"/>
            <w:right w:val="none" w:sz="0" w:space="0" w:color="auto"/>
          </w:divBdr>
        </w:div>
      </w:divsChild>
    </w:div>
    <w:div w:id="475612714">
      <w:bodyDiv w:val="1"/>
      <w:marLeft w:val="0"/>
      <w:marRight w:val="0"/>
      <w:marTop w:val="0"/>
      <w:marBottom w:val="0"/>
      <w:divBdr>
        <w:top w:val="none" w:sz="0" w:space="0" w:color="auto"/>
        <w:left w:val="none" w:sz="0" w:space="0" w:color="auto"/>
        <w:bottom w:val="none" w:sz="0" w:space="0" w:color="auto"/>
        <w:right w:val="none" w:sz="0" w:space="0" w:color="auto"/>
      </w:divBdr>
      <w:divsChild>
        <w:div w:id="147479819">
          <w:marLeft w:val="0"/>
          <w:marRight w:val="0"/>
          <w:marTop w:val="0"/>
          <w:marBottom w:val="0"/>
          <w:divBdr>
            <w:top w:val="none" w:sz="0" w:space="0" w:color="auto"/>
            <w:left w:val="none" w:sz="0" w:space="0" w:color="auto"/>
            <w:bottom w:val="none" w:sz="0" w:space="0" w:color="auto"/>
            <w:right w:val="none" w:sz="0" w:space="0" w:color="auto"/>
          </w:divBdr>
        </w:div>
        <w:div w:id="899174687">
          <w:marLeft w:val="0"/>
          <w:marRight w:val="0"/>
          <w:marTop w:val="0"/>
          <w:marBottom w:val="0"/>
          <w:divBdr>
            <w:top w:val="none" w:sz="0" w:space="0" w:color="auto"/>
            <w:left w:val="none" w:sz="0" w:space="0" w:color="auto"/>
            <w:bottom w:val="none" w:sz="0" w:space="0" w:color="auto"/>
            <w:right w:val="none" w:sz="0" w:space="0" w:color="auto"/>
          </w:divBdr>
        </w:div>
        <w:div w:id="1303849503">
          <w:marLeft w:val="0"/>
          <w:marRight w:val="0"/>
          <w:marTop w:val="0"/>
          <w:marBottom w:val="0"/>
          <w:divBdr>
            <w:top w:val="none" w:sz="0" w:space="0" w:color="auto"/>
            <w:left w:val="none" w:sz="0" w:space="0" w:color="auto"/>
            <w:bottom w:val="none" w:sz="0" w:space="0" w:color="auto"/>
            <w:right w:val="none" w:sz="0" w:space="0" w:color="auto"/>
          </w:divBdr>
        </w:div>
      </w:divsChild>
    </w:div>
    <w:div w:id="523517981">
      <w:bodyDiv w:val="1"/>
      <w:marLeft w:val="0"/>
      <w:marRight w:val="0"/>
      <w:marTop w:val="0"/>
      <w:marBottom w:val="0"/>
      <w:divBdr>
        <w:top w:val="none" w:sz="0" w:space="0" w:color="auto"/>
        <w:left w:val="none" w:sz="0" w:space="0" w:color="auto"/>
        <w:bottom w:val="none" w:sz="0" w:space="0" w:color="auto"/>
        <w:right w:val="none" w:sz="0" w:space="0" w:color="auto"/>
      </w:divBdr>
    </w:div>
    <w:div w:id="529300535">
      <w:bodyDiv w:val="1"/>
      <w:marLeft w:val="0"/>
      <w:marRight w:val="0"/>
      <w:marTop w:val="0"/>
      <w:marBottom w:val="0"/>
      <w:divBdr>
        <w:top w:val="none" w:sz="0" w:space="0" w:color="auto"/>
        <w:left w:val="none" w:sz="0" w:space="0" w:color="auto"/>
        <w:bottom w:val="none" w:sz="0" w:space="0" w:color="auto"/>
        <w:right w:val="none" w:sz="0" w:space="0" w:color="auto"/>
      </w:divBdr>
    </w:div>
    <w:div w:id="547186573">
      <w:bodyDiv w:val="1"/>
      <w:marLeft w:val="0"/>
      <w:marRight w:val="0"/>
      <w:marTop w:val="0"/>
      <w:marBottom w:val="0"/>
      <w:divBdr>
        <w:top w:val="none" w:sz="0" w:space="0" w:color="auto"/>
        <w:left w:val="none" w:sz="0" w:space="0" w:color="auto"/>
        <w:bottom w:val="none" w:sz="0" w:space="0" w:color="auto"/>
        <w:right w:val="none" w:sz="0" w:space="0" w:color="auto"/>
      </w:divBdr>
    </w:div>
    <w:div w:id="653527022">
      <w:bodyDiv w:val="1"/>
      <w:marLeft w:val="0"/>
      <w:marRight w:val="0"/>
      <w:marTop w:val="0"/>
      <w:marBottom w:val="0"/>
      <w:divBdr>
        <w:top w:val="none" w:sz="0" w:space="0" w:color="auto"/>
        <w:left w:val="none" w:sz="0" w:space="0" w:color="auto"/>
        <w:bottom w:val="none" w:sz="0" w:space="0" w:color="auto"/>
        <w:right w:val="none" w:sz="0" w:space="0" w:color="auto"/>
      </w:divBdr>
      <w:divsChild>
        <w:div w:id="1070926874">
          <w:marLeft w:val="0"/>
          <w:marRight w:val="0"/>
          <w:marTop w:val="0"/>
          <w:marBottom w:val="0"/>
          <w:divBdr>
            <w:top w:val="none" w:sz="0" w:space="0" w:color="auto"/>
            <w:left w:val="none" w:sz="0" w:space="0" w:color="auto"/>
            <w:bottom w:val="none" w:sz="0" w:space="0" w:color="auto"/>
            <w:right w:val="none" w:sz="0" w:space="0" w:color="auto"/>
          </w:divBdr>
        </w:div>
        <w:div w:id="2013795238">
          <w:marLeft w:val="0"/>
          <w:marRight w:val="0"/>
          <w:marTop w:val="0"/>
          <w:marBottom w:val="0"/>
          <w:divBdr>
            <w:top w:val="none" w:sz="0" w:space="0" w:color="auto"/>
            <w:left w:val="none" w:sz="0" w:space="0" w:color="auto"/>
            <w:bottom w:val="none" w:sz="0" w:space="0" w:color="auto"/>
            <w:right w:val="none" w:sz="0" w:space="0" w:color="auto"/>
          </w:divBdr>
        </w:div>
        <w:div w:id="2054885025">
          <w:marLeft w:val="0"/>
          <w:marRight w:val="0"/>
          <w:marTop w:val="0"/>
          <w:marBottom w:val="0"/>
          <w:divBdr>
            <w:top w:val="none" w:sz="0" w:space="0" w:color="auto"/>
            <w:left w:val="none" w:sz="0" w:space="0" w:color="auto"/>
            <w:bottom w:val="none" w:sz="0" w:space="0" w:color="auto"/>
            <w:right w:val="none" w:sz="0" w:space="0" w:color="auto"/>
          </w:divBdr>
        </w:div>
      </w:divsChild>
    </w:div>
    <w:div w:id="656499089">
      <w:bodyDiv w:val="1"/>
      <w:marLeft w:val="0"/>
      <w:marRight w:val="0"/>
      <w:marTop w:val="0"/>
      <w:marBottom w:val="0"/>
      <w:divBdr>
        <w:top w:val="none" w:sz="0" w:space="0" w:color="auto"/>
        <w:left w:val="none" w:sz="0" w:space="0" w:color="auto"/>
        <w:bottom w:val="none" w:sz="0" w:space="0" w:color="auto"/>
        <w:right w:val="none" w:sz="0" w:space="0" w:color="auto"/>
      </w:divBdr>
    </w:div>
    <w:div w:id="723600732">
      <w:bodyDiv w:val="1"/>
      <w:marLeft w:val="0"/>
      <w:marRight w:val="0"/>
      <w:marTop w:val="0"/>
      <w:marBottom w:val="0"/>
      <w:divBdr>
        <w:top w:val="none" w:sz="0" w:space="0" w:color="auto"/>
        <w:left w:val="none" w:sz="0" w:space="0" w:color="auto"/>
        <w:bottom w:val="none" w:sz="0" w:space="0" w:color="auto"/>
        <w:right w:val="none" w:sz="0" w:space="0" w:color="auto"/>
      </w:divBdr>
    </w:div>
    <w:div w:id="726563605">
      <w:bodyDiv w:val="1"/>
      <w:marLeft w:val="0"/>
      <w:marRight w:val="0"/>
      <w:marTop w:val="0"/>
      <w:marBottom w:val="0"/>
      <w:divBdr>
        <w:top w:val="none" w:sz="0" w:space="0" w:color="auto"/>
        <w:left w:val="none" w:sz="0" w:space="0" w:color="auto"/>
        <w:bottom w:val="none" w:sz="0" w:space="0" w:color="auto"/>
        <w:right w:val="none" w:sz="0" w:space="0" w:color="auto"/>
      </w:divBdr>
    </w:div>
    <w:div w:id="764691838">
      <w:bodyDiv w:val="1"/>
      <w:marLeft w:val="0"/>
      <w:marRight w:val="0"/>
      <w:marTop w:val="0"/>
      <w:marBottom w:val="0"/>
      <w:divBdr>
        <w:top w:val="none" w:sz="0" w:space="0" w:color="auto"/>
        <w:left w:val="none" w:sz="0" w:space="0" w:color="auto"/>
        <w:bottom w:val="none" w:sz="0" w:space="0" w:color="auto"/>
        <w:right w:val="none" w:sz="0" w:space="0" w:color="auto"/>
      </w:divBdr>
    </w:div>
    <w:div w:id="820926293">
      <w:bodyDiv w:val="1"/>
      <w:marLeft w:val="0"/>
      <w:marRight w:val="0"/>
      <w:marTop w:val="0"/>
      <w:marBottom w:val="0"/>
      <w:divBdr>
        <w:top w:val="none" w:sz="0" w:space="0" w:color="auto"/>
        <w:left w:val="none" w:sz="0" w:space="0" w:color="auto"/>
        <w:bottom w:val="none" w:sz="0" w:space="0" w:color="auto"/>
        <w:right w:val="none" w:sz="0" w:space="0" w:color="auto"/>
      </w:divBdr>
    </w:div>
    <w:div w:id="901326787">
      <w:bodyDiv w:val="1"/>
      <w:marLeft w:val="0"/>
      <w:marRight w:val="0"/>
      <w:marTop w:val="0"/>
      <w:marBottom w:val="0"/>
      <w:divBdr>
        <w:top w:val="none" w:sz="0" w:space="0" w:color="auto"/>
        <w:left w:val="none" w:sz="0" w:space="0" w:color="auto"/>
        <w:bottom w:val="none" w:sz="0" w:space="0" w:color="auto"/>
        <w:right w:val="none" w:sz="0" w:space="0" w:color="auto"/>
      </w:divBdr>
    </w:div>
    <w:div w:id="915432219">
      <w:bodyDiv w:val="1"/>
      <w:marLeft w:val="0"/>
      <w:marRight w:val="0"/>
      <w:marTop w:val="0"/>
      <w:marBottom w:val="0"/>
      <w:divBdr>
        <w:top w:val="none" w:sz="0" w:space="0" w:color="auto"/>
        <w:left w:val="none" w:sz="0" w:space="0" w:color="auto"/>
        <w:bottom w:val="none" w:sz="0" w:space="0" w:color="auto"/>
        <w:right w:val="none" w:sz="0" w:space="0" w:color="auto"/>
      </w:divBdr>
    </w:div>
    <w:div w:id="962346832">
      <w:bodyDiv w:val="1"/>
      <w:marLeft w:val="0"/>
      <w:marRight w:val="0"/>
      <w:marTop w:val="0"/>
      <w:marBottom w:val="0"/>
      <w:divBdr>
        <w:top w:val="none" w:sz="0" w:space="0" w:color="auto"/>
        <w:left w:val="none" w:sz="0" w:space="0" w:color="auto"/>
        <w:bottom w:val="none" w:sz="0" w:space="0" w:color="auto"/>
        <w:right w:val="none" w:sz="0" w:space="0" w:color="auto"/>
      </w:divBdr>
      <w:divsChild>
        <w:div w:id="134416549">
          <w:marLeft w:val="0"/>
          <w:marRight w:val="0"/>
          <w:marTop w:val="0"/>
          <w:marBottom w:val="0"/>
          <w:divBdr>
            <w:top w:val="none" w:sz="0" w:space="0" w:color="auto"/>
            <w:left w:val="none" w:sz="0" w:space="0" w:color="auto"/>
            <w:bottom w:val="none" w:sz="0" w:space="0" w:color="auto"/>
            <w:right w:val="none" w:sz="0" w:space="0" w:color="auto"/>
          </w:divBdr>
        </w:div>
        <w:div w:id="611087221">
          <w:marLeft w:val="0"/>
          <w:marRight w:val="0"/>
          <w:marTop w:val="0"/>
          <w:marBottom w:val="0"/>
          <w:divBdr>
            <w:top w:val="none" w:sz="0" w:space="0" w:color="auto"/>
            <w:left w:val="none" w:sz="0" w:space="0" w:color="auto"/>
            <w:bottom w:val="none" w:sz="0" w:space="0" w:color="auto"/>
            <w:right w:val="none" w:sz="0" w:space="0" w:color="auto"/>
          </w:divBdr>
        </w:div>
        <w:div w:id="992025025">
          <w:marLeft w:val="0"/>
          <w:marRight w:val="0"/>
          <w:marTop w:val="0"/>
          <w:marBottom w:val="0"/>
          <w:divBdr>
            <w:top w:val="none" w:sz="0" w:space="0" w:color="auto"/>
            <w:left w:val="none" w:sz="0" w:space="0" w:color="auto"/>
            <w:bottom w:val="none" w:sz="0" w:space="0" w:color="auto"/>
            <w:right w:val="none" w:sz="0" w:space="0" w:color="auto"/>
          </w:divBdr>
        </w:div>
      </w:divsChild>
    </w:div>
    <w:div w:id="1032652513">
      <w:bodyDiv w:val="1"/>
      <w:marLeft w:val="0"/>
      <w:marRight w:val="0"/>
      <w:marTop w:val="0"/>
      <w:marBottom w:val="0"/>
      <w:divBdr>
        <w:top w:val="none" w:sz="0" w:space="0" w:color="auto"/>
        <w:left w:val="none" w:sz="0" w:space="0" w:color="auto"/>
        <w:bottom w:val="none" w:sz="0" w:space="0" w:color="auto"/>
        <w:right w:val="none" w:sz="0" w:space="0" w:color="auto"/>
      </w:divBdr>
    </w:div>
    <w:div w:id="1046488580">
      <w:bodyDiv w:val="1"/>
      <w:marLeft w:val="0"/>
      <w:marRight w:val="0"/>
      <w:marTop w:val="0"/>
      <w:marBottom w:val="0"/>
      <w:divBdr>
        <w:top w:val="none" w:sz="0" w:space="0" w:color="auto"/>
        <w:left w:val="none" w:sz="0" w:space="0" w:color="auto"/>
        <w:bottom w:val="none" w:sz="0" w:space="0" w:color="auto"/>
        <w:right w:val="none" w:sz="0" w:space="0" w:color="auto"/>
      </w:divBdr>
    </w:div>
    <w:div w:id="1122652649">
      <w:bodyDiv w:val="1"/>
      <w:marLeft w:val="0"/>
      <w:marRight w:val="0"/>
      <w:marTop w:val="0"/>
      <w:marBottom w:val="0"/>
      <w:divBdr>
        <w:top w:val="none" w:sz="0" w:space="0" w:color="auto"/>
        <w:left w:val="none" w:sz="0" w:space="0" w:color="auto"/>
        <w:bottom w:val="none" w:sz="0" w:space="0" w:color="auto"/>
        <w:right w:val="none" w:sz="0" w:space="0" w:color="auto"/>
      </w:divBdr>
    </w:div>
    <w:div w:id="1141193868">
      <w:bodyDiv w:val="1"/>
      <w:marLeft w:val="0"/>
      <w:marRight w:val="0"/>
      <w:marTop w:val="0"/>
      <w:marBottom w:val="0"/>
      <w:divBdr>
        <w:top w:val="none" w:sz="0" w:space="0" w:color="auto"/>
        <w:left w:val="none" w:sz="0" w:space="0" w:color="auto"/>
        <w:bottom w:val="none" w:sz="0" w:space="0" w:color="auto"/>
        <w:right w:val="none" w:sz="0" w:space="0" w:color="auto"/>
      </w:divBdr>
    </w:div>
    <w:div w:id="1150097933">
      <w:bodyDiv w:val="1"/>
      <w:marLeft w:val="0"/>
      <w:marRight w:val="0"/>
      <w:marTop w:val="0"/>
      <w:marBottom w:val="0"/>
      <w:divBdr>
        <w:top w:val="none" w:sz="0" w:space="0" w:color="auto"/>
        <w:left w:val="none" w:sz="0" w:space="0" w:color="auto"/>
        <w:bottom w:val="none" w:sz="0" w:space="0" w:color="auto"/>
        <w:right w:val="none" w:sz="0" w:space="0" w:color="auto"/>
      </w:divBdr>
    </w:div>
    <w:div w:id="1165513610">
      <w:bodyDiv w:val="1"/>
      <w:marLeft w:val="0"/>
      <w:marRight w:val="0"/>
      <w:marTop w:val="0"/>
      <w:marBottom w:val="0"/>
      <w:divBdr>
        <w:top w:val="none" w:sz="0" w:space="0" w:color="auto"/>
        <w:left w:val="none" w:sz="0" w:space="0" w:color="auto"/>
        <w:bottom w:val="none" w:sz="0" w:space="0" w:color="auto"/>
        <w:right w:val="none" w:sz="0" w:space="0" w:color="auto"/>
      </w:divBdr>
    </w:div>
    <w:div w:id="1175195385">
      <w:bodyDiv w:val="1"/>
      <w:marLeft w:val="0"/>
      <w:marRight w:val="0"/>
      <w:marTop w:val="0"/>
      <w:marBottom w:val="0"/>
      <w:divBdr>
        <w:top w:val="none" w:sz="0" w:space="0" w:color="auto"/>
        <w:left w:val="none" w:sz="0" w:space="0" w:color="auto"/>
        <w:bottom w:val="none" w:sz="0" w:space="0" w:color="auto"/>
        <w:right w:val="none" w:sz="0" w:space="0" w:color="auto"/>
      </w:divBdr>
    </w:div>
    <w:div w:id="1253515004">
      <w:bodyDiv w:val="1"/>
      <w:marLeft w:val="0"/>
      <w:marRight w:val="0"/>
      <w:marTop w:val="0"/>
      <w:marBottom w:val="0"/>
      <w:divBdr>
        <w:top w:val="none" w:sz="0" w:space="0" w:color="auto"/>
        <w:left w:val="none" w:sz="0" w:space="0" w:color="auto"/>
        <w:bottom w:val="none" w:sz="0" w:space="0" w:color="auto"/>
        <w:right w:val="none" w:sz="0" w:space="0" w:color="auto"/>
      </w:divBdr>
    </w:div>
    <w:div w:id="1273827506">
      <w:bodyDiv w:val="1"/>
      <w:marLeft w:val="0"/>
      <w:marRight w:val="0"/>
      <w:marTop w:val="0"/>
      <w:marBottom w:val="0"/>
      <w:divBdr>
        <w:top w:val="none" w:sz="0" w:space="0" w:color="auto"/>
        <w:left w:val="none" w:sz="0" w:space="0" w:color="auto"/>
        <w:bottom w:val="none" w:sz="0" w:space="0" w:color="auto"/>
        <w:right w:val="none" w:sz="0" w:space="0" w:color="auto"/>
      </w:divBdr>
    </w:div>
    <w:div w:id="1347245906">
      <w:bodyDiv w:val="1"/>
      <w:marLeft w:val="0"/>
      <w:marRight w:val="0"/>
      <w:marTop w:val="0"/>
      <w:marBottom w:val="0"/>
      <w:divBdr>
        <w:top w:val="none" w:sz="0" w:space="0" w:color="auto"/>
        <w:left w:val="none" w:sz="0" w:space="0" w:color="auto"/>
        <w:bottom w:val="none" w:sz="0" w:space="0" w:color="auto"/>
        <w:right w:val="none" w:sz="0" w:space="0" w:color="auto"/>
      </w:divBdr>
    </w:div>
    <w:div w:id="1402099401">
      <w:bodyDiv w:val="1"/>
      <w:marLeft w:val="0"/>
      <w:marRight w:val="0"/>
      <w:marTop w:val="0"/>
      <w:marBottom w:val="0"/>
      <w:divBdr>
        <w:top w:val="none" w:sz="0" w:space="0" w:color="auto"/>
        <w:left w:val="none" w:sz="0" w:space="0" w:color="auto"/>
        <w:bottom w:val="none" w:sz="0" w:space="0" w:color="auto"/>
        <w:right w:val="none" w:sz="0" w:space="0" w:color="auto"/>
      </w:divBdr>
    </w:div>
    <w:div w:id="1462459995">
      <w:bodyDiv w:val="1"/>
      <w:marLeft w:val="0"/>
      <w:marRight w:val="0"/>
      <w:marTop w:val="0"/>
      <w:marBottom w:val="0"/>
      <w:divBdr>
        <w:top w:val="none" w:sz="0" w:space="0" w:color="auto"/>
        <w:left w:val="none" w:sz="0" w:space="0" w:color="auto"/>
        <w:bottom w:val="none" w:sz="0" w:space="0" w:color="auto"/>
        <w:right w:val="none" w:sz="0" w:space="0" w:color="auto"/>
      </w:divBdr>
    </w:div>
    <w:div w:id="1540508206">
      <w:bodyDiv w:val="1"/>
      <w:marLeft w:val="0"/>
      <w:marRight w:val="0"/>
      <w:marTop w:val="0"/>
      <w:marBottom w:val="0"/>
      <w:divBdr>
        <w:top w:val="none" w:sz="0" w:space="0" w:color="auto"/>
        <w:left w:val="none" w:sz="0" w:space="0" w:color="auto"/>
        <w:bottom w:val="none" w:sz="0" w:space="0" w:color="auto"/>
        <w:right w:val="none" w:sz="0" w:space="0" w:color="auto"/>
      </w:divBdr>
    </w:div>
    <w:div w:id="1573546447">
      <w:bodyDiv w:val="1"/>
      <w:marLeft w:val="0"/>
      <w:marRight w:val="0"/>
      <w:marTop w:val="0"/>
      <w:marBottom w:val="0"/>
      <w:divBdr>
        <w:top w:val="none" w:sz="0" w:space="0" w:color="auto"/>
        <w:left w:val="none" w:sz="0" w:space="0" w:color="auto"/>
        <w:bottom w:val="none" w:sz="0" w:space="0" w:color="auto"/>
        <w:right w:val="none" w:sz="0" w:space="0" w:color="auto"/>
      </w:divBdr>
    </w:div>
    <w:div w:id="1586843239">
      <w:bodyDiv w:val="1"/>
      <w:marLeft w:val="0"/>
      <w:marRight w:val="0"/>
      <w:marTop w:val="0"/>
      <w:marBottom w:val="0"/>
      <w:divBdr>
        <w:top w:val="none" w:sz="0" w:space="0" w:color="auto"/>
        <w:left w:val="none" w:sz="0" w:space="0" w:color="auto"/>
        <w:bottom w:val="none" w:sz="0" w:space="0" w:color="auto"/>
        <w:right w:val="none" w:sz="0" w:space="0" w:color="auto"/>
      </w:divBdr>
      <w:divsChild>
        <w:div w:id="64228414">
          <w:marLeft w:val="0"/>
          <w:marRight w:val="0"/>
          <w:marTop w:val="0"/>
          <w:marBottom w:val="0"/>
          <w:divBdr>
            <w:top w:val="none" w:sz="0" w:space="0" w:color="auto"/>
            <w:left w:val="none" w:sz="0" w:space="0" w:color="auto"/>
            <w:bottom w:val="none" w:sz="0" w:space="0" w:color="auto"/>
            <w:right w:val="none" w:sz="0" w:space="0" w:color="auto"/>
          </w:divBdr>
        </w:div>
        <w:div w:id="353729534">
          <w:marLeft w:val="0"/>
          <w:marRight w:val="0"/>
          <w:marTop w:val="0"/>
          <w:marBottom w:val="0"/>
          <w:divBdr>
            <w:top w:val="none" w:sz="0" w:space="0" w:color="auto"/>
            <w:left w:val="none" w:sz="0" w:space="0" w:color="auto"/>
            <w:bottom w:val="none" w:sz="0" w:space="0" w:color="auto"/>
            <w:right w:val="none" w:sz="0" w:space="0" w:color="auto"/>
          </w:divBdr>
        </w:div>
        <w:div w:id="553195068">
          <w:marLeft w:val="0"/>
          <w:marRight w:val="0"/>
          <w:marTop w:val="0"/>
          <w:marBottom w:val="0"/>
          <w:divBdr>
            <w:top w:val="none" w:sz="0" w:space="0" w:color="auto"/>
            <w:left w:val="none" w:sz="0" w:space="0" w:color="auto"/>
            <w:bottom w:val="none" w:sz="0" w:space="0" w:color="auto"/>
            <w:right w:val="none" w:sz="0" w:space="0" w:color="auto"/>
          </w:divBdr>
        </w:div>
        <w:div w:id="1075006209">
          <w:marLeft w:val="0"/>
          <w:marRight w:val="0"/>
          <w:marTop w:val="0"/>
          <w:marBottom w:val="0"/>
          <w:divBdr>
            <w:top w:val="none" w:sz="0" w:space="0" w:color="auto"/>
            <w:left w:val="none" w:sz="0" w:space="0" w:color="auto"/>
            <w:bottom w:val="none" w:sz="0" w:space="0" w:color="auto"/>
            <w:right w:val="none" w:sz="0" w:space="0" w:color="auto"/>
          </w:divBdr>
        </w:div>
        <w:div w:id="1354381286">
          <w:marLeft w:val="0"/>
          <w:marRight w:val="0"/>
          <w:marTop w:val="0"/>
          <w:marBottom w:val="0"/>
          <w:divBdr>
            <w:top w:val="none" w:sz="0" w:space="0" w:color="auto"/>
            <w:left w:val="none" w:sz="0" w:space="0" w:color="auto"/>
            <w:bottom w:val="none" w:sz="0" w:space="0" w:color="auto"/>
            <w:right w:val="none" w:sz="0" w:space="0" w:color="auto"/>
          </w:divBdr>
        </w:div>
        <w:div w:id="1471089826">
          <w:marLeft w:val="0"/>
          <w:marRight w:val="0"/>
          <w:marTop w:val="0"/>
          <w:marBottom w:val="0"/>
          <w:divBdr>
            <w:top w:val="none" w:sz="0" w:space="0" w:color="auto"/>
            <w:left w:val="none" w:sz="0" w:space="0" w:color="auto"/>
            <w:bottom w:val="none" w:sz="0" w:space="0" w:color="auto"/>
            <w:right w:val="none" w:sz="0" w:space="0" w:color="auto"/>
          </w:divBdr>
        </w:div>
        <w:div w:id="1793785914">
          <w:marLeft w:val="0"/>
          <w:marRight w:val="0"/>
          <w:marTop w:val="0"/>
          <w:marBottom w:val="0"/>
          <w:divBdr>
            <w:top w:val="none" w:sz="0" w:space="0" w:color="auto"/>
            <w:left w:val="none" w:sz="0" w:space="0" w:color="auto"/>
            <w:bottom w:val="none" w:sz="0" w:space="0" w:color="auto"/>
            <w:right w:val="none" w:sz="0" w:space="0" w:color="auto"/>
          </w:divBdr>
        </w:div>
        <w:div w:id="2035573897">
          <w:marLeft w:val="0"/>
          <w:marRight w:val="0"/>
          <w:marTop w:val="0"/>
          <w:marBottom w:val="0"/>
          <w:divBdr>
            <w:top w:val="none" w:sz="0" w:space="0" w:color="auto"/>
            <w:left w:val="none" w:sz="0" w:space="0" w:color="auto"/>
            <w:bottom w:val="none" w:sz="0" w:space="0" w:color="auto"/>
            <w:right w:val="none" w:sz="0" w:space="0" w:color="auto"/>
          </w:divBdr>
        </w:div>
      </w:divsChild>
    </w:div>
    <w:div w:id="1656762932">
      <w:bodyDiv w:val="1"/>
      <w:marLeft w:val="0"/>
      <w:marRight w:val="0"/>
      <w:marTop w:val="0"/>
      <w:marBottom w:val="0"/>
      <w:divBdr>
        <w:top w:val="none" w:sz="0" w:space="0" w:color="auto"/>
        <w:left w:val="none" w:sz="0" w:space="0" w:color="auto"/>
        <w:bottom w:val="none" w:sz="0" w:space="0" w:color="auto"/>
        <w:right w:val="none" w:sz="0" w:space="0" w:color="auto"/>
      </w:divBdr>
      <w:divsChild>
        <w:div w:id="853347965">
          <w:marLeft w:val="0"/>
          <w:marRight w:val="0"/>
          <w:marTop w:val="0"/>
          <w:marBottom w:val="0"/>
          <w:divBdr>
            <w:top w:val="none" w:sz="0" w:space="0" w:color="auto"/>
            <w:left w:val="none" w:sz="0" w:space="0" w:color="auto"/>
            <w:bottom w:val="none" w:sz="0" w:space="0" w:color="auto"/>
            <w:right w:val="none" w:sz="0" w:space="0" w:color="auto"/>
          </w:divBdr>
        </w:div>
        <w:div w:id="938950790">
          <w:marLeft w:val="0"/>
          <w:marRight w:val="0"/>
          <w:marTop w:val="0"/>
          <w:marBottom w:val="0"/>
          <w:divBdr>
            <w:top w:val="none" w:sz="0" w:space="0" w:color="auto"/>
            <w:left w:val="none" w:sz="0" w:space="0" w:color="auto"/>
            <w:bottom w:val="none" w:sz="0" w:space="0" w:color="auto"/>
            <w:right w:val="none" w:sz="0" w:space="0" w:color="auto"/>
          </w:divBdr>
        </w:div>
      </w:divsChild>
    </w:div>
    <w:div w:id="1708723663">
      <w:bodyDiv w:val="1"/>
      <w:marLeft w:val="0"/>
      <w:marRight w:val="0"/>
      <w:marTop w:val="0"/>
      <w:marBottom w:val="0"/>
      <w:divBdr>
        <w:top w:val="none" w:sz="0" w:space="0" w:color="auto"/>
        <w:left w:val="none" w:sz="0" w:space="0" w:color="auto"/>
        <w:bottom w:val="none" w:sz="0" w:space="0" w:color="auto"/>
        <w:right w:val="none" w:sz="0" w:space="0" w:color="auto"/>
      </w:divBdr>
    </w:div>
    <w:div w:id="1802141485">
      <w:bodyDiv w:val="1"/>
      <w:marLeft w:val="0"/>
      <w:marRight w:val="0"/>
      <w:marTop w:val="0"/>
      <w:marBottom w:val="0"/>
      <w:divBdr>
        <w:top w:val="none" w:sz="0" w:space="0" w:color="auto"/>
        <w:left w:val="none" w:sz="0" w:space="0" w:color="auto"/>
        <w:bottom w:val="none" w:sz="0" w:space="0" w:color="auto"/>
        <w:right w:val="none" w:sz="0" w:space="0" w:color="auto"/>
      </w:divBdr>
      <w:divsChild>
        <w:div w:id="171916215">
          <w:marLeft w:val="0"/>
          <w:marRight w:val="0"/>
          <w:marTop w:val="0"/>
          <w:marBottom w:val="0"/>
          <w:divBdr>
            <w:top w:val="none" w:sz="0" w:space="0" w:color="auto"/>
            <w:left w:val="none" w:sz="0" w:space="0" w:color="auto"/>
            <w:bottom w:val="none" w:sz="0" w:space="0" w:color="auto"/>
            <w:right w:val="none" w:sz="0" w:space="0" w:color="auto"/>
          </w:divBdr>
        </w:div>
        <w:div w:id="1150748207">
          <w:marLeft w:val="0"/>
          <w:marRight w:val="0"/>
          <w:marTop w:val="0"/>
          <w:marBottom w:val="0"/>
          <w:divBdr>
            <w:top w:val="none" w:sz="0" w:space="0" w:color="auto"/>
            <w:left w:val="none" w:sz="0" w:space="0" w:color="auto"/>
            <w:bottom w:val="none" w:sz="0" w:space="0" w:color="auto"/>
            <w:right w:val="none" w:sz="0" w:space="0" w:color="auto"/>
          </w:divBdr>
        </w:div>
      </w:divsChild>
    </w:div>
    <w:div w:id="1846506627">
      <w:bodyDiv w:val="1"/>
      <w:marLeft w:val="0"/>
      <w:marRight w:val="0"/>
      <w:marTop w:val="0"/>
      <w:marBottom w:val="0"/>
      <w:divBdr>
        <w:top w:val="none" w:sz="0" w:space="0" w:color="auto"/>
        <w:left w:val="none" w:sz="0" w:space="0" w:color="auto"/>
        <w:bottom w:val="none" w:sz="0" w:space="0" w:color="auto"/>
        <w:right w:val="none" w:sz="0" w:space="0" w:color="auto"/>
      </w:divBdr>
    </w:div>
    <w:div w:id="1915552415">
      <w:bodyDiv w:val="1"/>
      <w:marLeft w:val="0"/>
      <w:marRight w:val="0"/>
      <w:marTop w:val="0"/>
      <w:marBottom w:val="0"/>
      <w:divBdr>
        <w:top w:val="none" w:sz="0" w:space="0" w:color="auto"/>
        <w:left w:val="none" w:sz="0" w:space="0" w:color="auto"/>
        <w:bottom w:val="none" w:sz="0" w:space="0" w:color="auto"/>
        <w:right w:val="none" w:sz="0" w:space="0" w:color="auto"/>
      </w:divBdr>
    </w:div>
    <w:div w:id="1922134021">
      <w:bodyDiv w:val="1"/>
      <w:marLeft w:val="0"/>
      <w:marRight w:val="0"/>
      <w:marTop w:val="0"/>
      <w:marBottom w:val="0"/>
      <w:divBdr>
        <w:top w:val="none" w:sz="0" w:space="0" w:color="auto"/>
        <w:left w:val="none" w:sz="0" w:space="0" w:color="auto"/>
        <w:bottom w:val="none" w:sz="0" w:space="0" w:color="auto"/>
        <w:right w:val="none" w:sz="0" w:space="0" w:color="auto"/>
      </w:divBdr>
    </w:div>
    <w:div w:id="1968316909">
      <w:bodyDiv w:val="1"/>
      <w:marLeft w:val="0"/>
      <w:marRight w:val="0"/>
      <w:marTop w:val="0"/>
      <w:marBottom w:val="0"/>
      <w:divBdr>
        <w:top w:val="none" w:sz="0" w:space="0" w:color="auto"/>
        <w:left w:val="none" w:sz="0" w:space="0" w:color="auto"/>
        <w:bottom w:val="none" w:sz="0" w:space="0" w:color="auto"/>
        <w:right w:val="none" w:sz="0" w:space="0" w:color="auto"/>
      </w:divBdr>
      <w:divsChild>
        <w:div w:id="726032886">
          <w:marLeft w:val="0"/>
          <w:marRight w:val="0"/>
          <w:marTop w:val="0"/>
          <w:marBottom w:val="0"/>
          <w:divBdr>
            <w:top w:val="none" w:sz="0" w:space="0" w:color="auto"/>
            <w:left w:val="none" w:sz="0" w:space="0" w:color="auto"/>
            <w:bottom w:val="none" w:sz="0" w:space="0" w:color="auto"/>
            <w:right w:val="none" w:sz="0" w:space="0" w:color="auto"/>
          </w:divBdr>
        </w:div>
        <w:div w:id="891236437">
          <w:marLeft w:val="0"/>
          <w:marRight w:val="0"/>
          <w:marTop w:val="0"/>
          <w:marBottom w:val="0"/>
          <w:divBdr>
            <w:top w:val="none" w:sz="0" w:space="0" w:color="auto"/>
            <w:left w:val="none" w:sz="0" w:space="0" w:color="auto"/>
            <w:bottom w:val="none" w:sz="0" w:space="0" w:color="auto"/>
            <w:right w:val="none" w:sz="0" w:space="0" w:color="auto"/>
          </w:divBdr>
        </w:div>
        <w:div w:id="1845322608">
          <w:marLeft w:val="0"/>
          <w:marRight w:val="0"/>
          <w:marTop w:val="0"/>
          <w:marBottom w:val="0"/>
          <w:divBdr>
            <w:top w:val="none" w:sz="0" w:space="0" w:color="auto"/>
            <w:left w:val="none" w:sz="0" w:space="0" w:color="auto"/>
            <w:bottom w:val="none" w:sz="0" w:space="0" w:color="auto"/>
            <w:right w:val="none" w:sz="0" w:space="0" w:color="auto"/>
          </w:divBdr>
        </w:div>
        <w:div w:id="1874073708">
          <w:marLeft w:val="0"/>
          <w:marRight w:val="0"/>
          <w:marTop w:val="0"/>
          <w:marBottom w:val="0"/>
          <w:divBdr>
            <w:top w:val="none" w:sz="0" w:space="0" w:color="auto"/>
            <w:left w:val="none" w:sz="0" w:space="0" w:color="auto"/>
            <w:bottom w:val="none" w:sz="0" w:space="0" w:color="auto"/>
            <w:right w:val="none" w:sz="0" w:space="0" w:color="auto"/>
          </w:divBdr>
        </w:div>
        <w:div w:id="1980067738">
          <w:marLeft w:val="0"/>
          <w:marRight w:val="0"/>
          <w:marTop w:val="0"/>
          <w:marBottom w:val="0"/>
          <w:divBdr>
            <w:top w:val="none" w:sz="0" w:space="0" w:color="auto"/>
            <w:left w:val="none" w:sz="0" w:space="0" w:color="auto"/>
            <w:bottom w:val="none" w:sz="0" w:space="0" w:color="auto"/>
            <w:right w:val="none" w:sz="0" w:space="0" w:color="auto"/>
          </w:divBdr>
        </w:div>
      </w:divsChild>
    </w:div>
    <w:div w:id="2062484086">
      <w:bodyDiv w:val="1"/>
      <w:marLeft w:val="0"/>
      <w:marRight w:val="0"/>
      <w:marTop w:val="0"/>
      <w:marBottom w:val="0"/>
      <w:divBdr>
        <w:top w:val="none" w:sz="0" w:space="0" w:color="auto"/>
        <w:left w:val="none" w:sz="0" w:space="0" w:color="auto"/>
        <w:bottom w:val="none" w:sz="0" w:space="0" w:color="auto"/>
        <w:right w:val="none" w:sz="0" w:space="0" w:color="auto"/>
      </w:divBdr>
      <w:divsChild>
        <w:div w:id="444926625">
          <w:marLeft w:val="0"/>
          <w:marRight w:val="0"/>
          <w:marTop w:val="0"/>
          <w:marBottom w:val="0"/>
          <w:divBdr>
            <w:top w:val="none" w:sz="0" w:space="0" w:color="auto"/>
            <w:left w:val="none" w:sz="0" w:space="0" w:color="auto"/>
            <w:bottom w:val="none" w:sz="0" w:space="0" w:color="auto"/>
            <w:right w:val="none" w:sz="0" w:space="0" w:color="auto"/>
          </w:divBdr>
        </w:div>
        <w:div w:id="988678083">
          <w:marLeft w:val="0"/>
          <w:marRight w:val="0"/>
          <w:marTop w:val="0"/>
          <w:marBottom w:val="0"/>
          <w:divBdr>
            <w:top w:val="none" w:sz="0" w:space="0" w:color="auto"/>
            <w:left w:val="none" w:sz="0" w:space="0" w:color="auto"/>
            <w:bottom w:val="none" w:sz="0" w:space="0" w:color="auto"/>
            <w:right w:val="none" w:sz="0" w:space="0" w:color="auto"/>
          </w:divBdr>
        </w:div>
        <w:div w:id="1416900805">
          <w:marLeft w:val="0"/>
          <w:marRight w:val="0"/>
          <w:marTop w:val="0"/>
          <w:marBottom w:val="0"/>
          <w:divBdr>
            <w:top w:val="none" w:sz="0" w:space="0" w:color="auto"/>
            <w:left w:val="none" w:sz="0" w:space="0" w:color="auto"/>
            <w:bottom w:val="none" w:sz="0" w:space="0" w:color="auto"/>
            <w:right w:val="none" w:sz="0" w:space="0" w:color="auto"/>
          </w:divBdr>
        </w:div>
      </w:divsChild>
    </w:div>
    <w:div w:id="21180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TR/xml/" TargetMode="External"/><Relationship Id="rId18" Type="http://schemas.openxmlformats.org/officeDocument/2006/relationships/hyperlink" Target="http://wiki.surf.nl/display/standards/GAL-extension" TargetMode="External"/><Relationship Id="rId26" Type="http://schemas.openxmlformats.org/officeDocument/2006/relationships/hyperlink" Target="http://www.loc.gov/standards/sourcelist/classification.html"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eurocris.org/Index.php?page=CERIFreleases&amp;t=1" TargetMode="External"/><Relationship Id="rId17" Type="http://schemas.openxmlformats.org/officeDocument/2006/relationships/hyperlink" Target="http://wiki.surf.nl/display/standards/HBO+MODS+Extension" TargetMode="External"/><Relationship Id="rId25" Type="http://schemas.openxmlformats.org/officeDocument/2006/relationships/hyperlink" Target="http://www.ietf.org/rfc/rfc4646.tx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iki.surf.nl/display/standards/DAI-extension" TargetMode="External"/><Relationship Id="rId20" Type="http://schemas.openxmlformats.org/officeDocument/2006/relationships/footer" Target="footer1.xml"/><Relationship Id="rId29" Type="http://schemas.openxmlformats.org/officeDocument/2006/relationships/hyperlink" Target="http://wiki.surf.nl/display/standards/info-eu-rep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wikipedia.org/wiki/Information_retrieval" TargetMode="External"/><Relationship Id="rId24" Type="http://schemas.openxmlformats.org/officeDocument/2006/relationships/hyperlink" Target="http://www.ietf.org/rfc/rfc4646.tx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iki.surf.nl/display/standards/WMP-extension" TargetMode="External"/><Relationship Id="rId23" Type="http://schemas.openxmlformats.org/officeDocument/2006/relationships/hyperlink" Target="http://www.ietf.org/rfc/rfc4646.txt" TargetMode="External"/><Relationship Id="rId28" Type="http://schemas.openxmlformats.org/officeDocument/2006/relationships/hyperlink" Target="http://en.wikipedia.org/wiki/List_of_ISO_639-3_code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loc.gov/standards/mods/v3/mods-userguide-ele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ols.ietf.org/html/rfc3629" TargetMode="External"/><Relationship Id="rId22" Type="http://schemas.microsoft.com/office/2011/relationships/commentsExtended" Target="commentsExtended.xml"/><Relationship Id="rId27" Type="http://schemas.openxmlformats.org/officeDocument/2006/relationships/hyperlink" Target="http://goo.kb.nl/basisclassificatie.html" TargetMode="External"/><Relationship Id="rId30" Type="http://schemas.openxmlformats.org/officeDocument/2006/relationships/hyperlink" Target="http://www.loc.gov/marc/relators/relacode.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DEF0AB8E65645A37BE9CEB53D3A93" ma:contentTypeVersion="1" ma:contentTypeDescription="Een nieuw document maken." ma:contentTypeScope="" ma:versionID="e8d9bd3d915bf164e9cdc43571870a59">
  <xsd:schema xmlns:xsd="http://www.w3.org/2001/XMLSchema" xmlns:xs="http://www.w3.org/2001/XMLSchema" xmlns:p="http://schemas.microsoft.com/office/2006/metadata/properties" xmlns:ns2="12ed33bb-7bde-4b0d-bff3-2fcd980bbc1b" targetNamespace="http://schemas.microsoft.com/office/2006/metadata/properties" ma:root="true" ma:fieldsID="7083db713f8f37fc3c806d4b0414295d" ns2:_="">
    <xsd:import namespace="12ed33bb-7bde-4b0d-bff3-2fcd980bbc1b"/>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33bb-7bde-4b0d-bff3-2fcd980bbc1b"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Concept"/>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12ed33bb-7bde-4b0d-bff3-2fcd980bbc1b">Concept</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3A0A-B668-4F2D-8372-86A733FE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33bb-7bde-4b0d-bff3-2fcd980b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11785-EE7A-45CA-8E2E-6E0AA34F905F}">
  <ds:schemaRefs>
    <ds:schemaRef ds:uri="http://schemas.microsoft.com/sharepoint/v3/contenttype/forms"/>
  </ds:schemaRefs>
</ds:datastoreItem>
</file>

<file path=customXml/itemProps3.xml><?xml version="1.0" encoding="utf-8"?>
<ds:datastoreItem xmlns:ds="http://schemas.openxmlformats.org/officeDocument/2006/customXml" ds:itemID="{DD103770-1E03-4F95-A0B0-94E99A8EC892}">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12ed33bb-7bde-4b0d-bff3-2fcd980bbc1b"/>
    <ds:schemaRef ds:uri="http://www.w3.org/XML/1998/namespace"/>
    <ds:schemaRef ds:uri="http://purl.org/dc/elements/1.1/"/>
  </ds:schemaRefs>
</ds:datastoreItem>
</file>

<file path=customXml/itemProps4.xml><?xml version="1.0" encoding="utf-8"?>
<ds:datastoreItem xmlns:ds="http://schemas.openxmlformats.org/officeDocument/2006/customXml" ds:itemID="{4FD4F072-76DC-4DBC-A4AB-79250DF5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65</Pages>
  <Words>16176</Words>
  <Characters>88969</Characters>
  <Application>Microsoft Office Word</Application>
  <DocSecurity>0</DocSecurity>
  <Lines>741</Lines>
  <Paragraphs>209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EduStandaard MODS Afspraken</vt:lpstr>
      <vt:lpstr>EduStandaard Afspraken Bibliografische Metadata</vt:lpstr>
    </vt:vector>
  </TitlesOfParts>
  <Company/>
  <LinksUpToDate>false</LinksUpToDate>
  <CharactersWithSpaces>104936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EduStandaard MODS Afspraken</dc:title>
  <dc:subject/>
  <dc:creator>Maurice</dc:creator>
  <cp:keywords/>
  <dc:description/>
  <cp:lastModifiedBy>Maurice Vanderfeesten</cp:lastModifiedBy>
  <cp:revision>18</cp:revision>
  <cp:lastPrinted>2013-03-28T14:10:00Z</cp:lastPrinted>
  <dcterms:created xsi:type="dcterms:W3CDTF">2013-03-25T15:18:00Z</dcterms:created>
  <dcterms:modified xsi:type="dcterms:W3CDTF">2013-05-29T12:33:00Z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0x010100828DEF0AB8E65645A37BE9CEB53D3A93</vt:lpwstr>
  </property>
</Properties>
</file>