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36099" w14:textId="77777777" w:rsidR="00A30C87" w:rsidRDefault="005B1E61" w:rsidP="00A30C87">
      <w:pPr>
        <w:pStyle w:val="Titel"/>
      </w:pPr>
      <w:r>
        <w:t xml:space="preserve">EduStandaard WO &amp; HBO </w:t>
      </w:r>
      <w:r w:rsidR="00F156F4">
        <w:t>Afspraken</w:t>
      </w:r>
    </w:p>
    <w:p w14:paraId="434C8446" w14:textId="3E61F4A7" w:rsidR="001F485E" w:rsidRPr="005B1E61" w:rsidRDefault="00581373" w:rsidP="00A30C87">
      <w:pPr>
        <w:pStyle w:val="Titel"/>
      </w:pPr>
      <w:r>
        <w:t>Semantiek</w:t>
      </w:r>
    </w:p>
    <w:p w14:paraId="31BB3489" w14:textId="77777777" w:rsidR="00FB5145" w:rsidRDefault="00FB5145" w:rsidP="00FB5145">
      <w:pPr>
        <w:spacing w:after="120"/>
      </w:pPr>
      <w:r w:rsidRPr="00B71F30">
        <w:t>Versie: 1.0 Definitief, 2013-05-29</w:t>
      </w:r>
    </w:p>
    <w:p w14:paraId="434C8448" w14:textId="77777777" w:rsidR="003709CB" w:rsidRDefault="003709CB" w:rsidP="00F156F4"/>
    <w:p w14:paraId="434C844A" w14:textId="28987A9E" w:rsidR="003709CB" w:rsidRDefault="005B5174" w:rsidP="00F156F4">
      <w:r>
        <w:t xml:space="preserve">Afspraken over het gebruik </w:t>
      </w:r>
      <w:r w:rsidR="00C03781">
        <w:t xml:space="preserve">en beschrijven </w:t>
      </w:r>
      <w:r>
        <w:t xml:space="preserve">van </w:t>
      </w:r>
      <w:r w:rsidR="00C03781">
        <w:t>semantische termen;</w:t>
      </w:r>
      <w:r>
        <w:t xml:space="preserve"> </w:t>
      </w:r>
      <w:r w:rsidR="00C03781">
        <w:t xml:space="preserve">gestandaardiseerde uitingen </w:t>
      </w:r>
      <w:r>
        <w:t xml:space="preserve">geschikt voor machine-leesbare uitwisseling, in Nederland. </w:t>
      </w:r>
    </w:p>
    <w:p w14:paraId="43E748B4" w14:textId="77777777" w:rsidR="00FB5145" w:rsidRDefault="00FB5145" w:rsidP="00FB5145">
      <w:pPr>
        <w:pStyle w:val="Kop1"/>
      </w:pPr>
      <w:bookmarkStart w:id="0" w:name="_Toc357601596"/>
      <w:r w:rsidRPr="00136AE9">
        <w:t>Documentgeschiedenis</w:t>
      </w:r>
      <w:bookmarkEnd w:id="0"/>
    </w:p>
    <w:tbl>
      <w:tblPr>
        <w:tblStyle w:val="Lichtearcering"/>
        <w:tblW w:w="0" w:type="auto"/>
        <w:tblLook w:val="0420" w:firstRow="1" w:lastRow="0" w:firstColumn="0" w:lastColumn="0" w:noHBand="0" w:noVBand="1"/>
      </w:tblPr>
      <w:tblGrid>
        <w:gridCol w:w="817"/>
        <w:gridCol w:w="1701"/>
        <w:gridCol w:w="6694"/>
      </w:tblGrid>
      <w:tr w:rsidR="00FB5145" w:rsidRPr="00F156F4" w14:paraId="77605DC7" w14:textId="77777777" w:rsidTr="0075513D">
        <w:trPr>
          <w:cnfStyle w:val="100000000000" w:firstRow="1" w:lastRow="0" w:firstColumn="0" w:lastColumn="0" w:oddVBand="0" w:evenVBand="0" w:oddHBand="0" w:evenHBand="0" w:firstRowFirstColumn="0" w:firstRowLastColumn="0" w:lastRowFirstColumn="0" w:lastRowLastColumn="0"/>
        </w:trPr>
        <w:tc>
          <w:tcPr>
            <w:tcW w:w="817" w:type="dxa"/>
          </w:tcPr>
          <w:p w14:paraId="1ADCFBFB" w14:textId="77777777" w:rsidR="00FB5145" w:rsidRPr="00F156F4" w:rsidRDefault="00FB5145" w:rsidP="0075513D">
            <w:r w:rsidRPr="00F156F4">
              <w:t>Versie</w:t>
            </w:r>
          </w:p>
        </w:tc>
        <w:tc>
          <w:tcPr>
            <w:tcW w:w="1701" w:type="dxa"/>
          </w:tcPr>
          <w:p w14:paraId="2ABB96D0" w14:textId="77777777" w:rsidR="00FB5145" w:rsidRPr="00F156F4" w:rsidRDefault="00FB5145" w:rsidP="0075513D">
            <w:r w:rsidRPr="00F156F4">
              <w:t>Datum</w:t>
            </w:r>
          </w:p>
        </w:tc>
        <w:tc>
          <w:tcPr>
            <w:tcW w:w="6694" w:type="dxa"/>
          </w:tcPr>
          <w:p w14:paraId="7995801A" w14:textId="77777777" w:rsidR="00FB5145" w:rsidRPr="00F156F4" w:rsidRDefault="00FB5145" w:rsidP="0075513D">
            <w:r w:rsidRPr="00F156F4">
              <w:t>Verandering / beschrijving</w:t>
            </w:r>
          </w:p>
        </w:tc>
      </w:tr>
      <w:tr w:rsidR="00FB5145" w:rsidRPr="00F156F4" w14:paraId="3393C9C6" w14:textId="77777777" w:rsidTr="0075513D">
        <w:trPr>
          <w:cnfStyle w:val="000000100000" w:firstRow="0" w:lastRow="0" w:firstColumn="0" w:lastColumn="0" w:oddVBand="0" w:evenVBand="0" w:oddHBand="1" w:evenHBand="0" w:firstRowFirstColumn="0" w:firstRowLastColumn="0" w:lastRowFirstColumn="0" w:lastRowLastColumn="0"/>
        </w:trPr>
        <w:tc>
          <w:tcPr>
            <w:tcW w:w="817" w:type="dxa"/>
          </w:tcPr>
          <w:p w14:paraId="46FA90B5" w14:textId="77777777" w:rsidR="00FB5145" w:rsidRPr="00F156F4" w:rsidRDefault="00FB5145" w:rsidP="0075513D">
            <w:r w:rsidRPr="00F156F4">
              <w:t>0.1</w:t>
            </w:r>
          </w:p>
        </w:tc>
        <w:tc>
          <w:tcPr>
            <w:tcW w:w="1701" w:type="dxa"/>
          </w:tcPr>
          <w:p w14:paraId="158E3B82" w14:textId="77777777" w:rsidR="00FB5145" w:rsidRPr="00F156F4" w:rsidRDefault="00FB5145" w:rsidP="0075513D">
            <w:r w:rsidRPr="00F156F4">
              <w:t>2013-0</w:t>
            </w:r>
            <w:r>
              <w:t>4</w:t>
            </w:r>
            <w:r w:rsidRPr="00F156F4">
              <w:t>-</w:t>
            </w:r>
            <w:r>
              <w:t>02</w:t>
            </w:r>
          </w:p>
        </w:tc>
        <w:tc>
          <w:tcPr>
            <w:tcW w:w="6694" w:type="dxa"/>
          </w:tcPr>
          <w:p w14:paraId="0C8DB635" w14:textId="77777777" w:rsidR="00FB5145" w:rsidRPr="00F156F4" w:rsidRDefault="00FB5145" w:rsidP="0075513D">
            <w:r w:rsidRPr="00F156F4">
              <w:t>Creatie</w:t>
            </w:r>
            <w:r>
              <w:t>; op basis van huidige WO en HBO afspraken.</w:t>
            </w:r>
          </w:p>
        </w:tc>
      </w:tr>
      <w:tr w:rsidR="00FB5145" w:rsidRPr="00F156F4" w14:paraId="50E186AC" w14:textId="77777777" w:rsidTr="0075513D">
        <w:tc>
          <w:tcPr>
            <w:tcW w:w="817" w:type="dxa"/>
          </w:tcPr>
          <w:p w14:paraId="47B08573" w14:textId="77777777" w:rsidR="00FB5145" w:rsidRPr="00F156F4" w:rsidRDefault="00FB5145" w:rsidP="0075513D">
            <w:r>
              <w:t>0.2</w:t>
            </w:r>
          </w:p>
        </w:tc>
        <w:tc>
          <w:tcPr>
            <w:tcW w:w="1701" w:type="dxa"/>
          </w:tcPr>
          <w:p w14:paraId="59FC626B" w14:textId="77777777" w:rsidR="00FB5145" w:rsidRPr="00F156F4" w:rsidRDefault="00FB5145" w:rsidP="0075513D">
            <w:r>
              <w:t>2013-04-08</w:t>
            </w:r>
          </w:p>
        </w:tc>
        <w:tc>
          <w:tcPr>
            <w:tcW w:w="6694" w:type="dxa"/>
          </w:tcPr>
          <w:p w14:paraId="42589450" w14:textId="77777777" w:rsidR="00FB5145" w:rsidRDefault="00FB5145" w:rsidP="0075513D">
            <w:r>
              <w:t xml:space="preserve">Opmerkingen Chris Baars verwerkt. </w:t>
            </w:r>
          </w:p>
          <w:p w14:paraId="5B3E9B0D" w14:textId="77777777" w:rsidR="00FB5145" w:rsidRDefault="00FB5145" w:rsidP="0075513D">
            <w:pPr>
              <w:pStyle w:val="Lijstalinea"/>
              <w:numPr>
                <w:ilvl w:val="0"/>
                <w:numId w:val="28"/>
              </w:numPr>
              <w:rPr>
                <w:color w:val="auto"/>
              </w:rPr>
            </w:pPr>
            <w:r>
              <w:t>ISNI als toekomstige auteurs identifier bij aanbevelingen gezet</w:t>
            </w:r>
          </w:p>
          <w:p w14:paraId="0BCF2156" w14:textId="77777777" w:rsidR="00FB5145" w:rsidRDefault="00FB5145" w:rsidP="0075513D">
            <w:pPr>
              <w:pStyle w:val="Lijstalinea"/>
              <w:numPr>
                <w:ilvl w:val="0"/>
                <w:numId w:val="28"/>
              </w:numPr>
              <w:rPr>
                <w:color w:val="auto"/>
              </w:rPr>
            </w:pPr>
            <w:r w:rsidRPr="00770A53">
              <w:t>Projectn</w:t>
            </w:r>
            <w:r>
              <w:t>ummers verandert in projectfinancieringsnummers</w:t>
            </w:r>
          </w:p>
          <w:p w14:paraId="243E8B07" w14:textId="77777777" w:rsidR="00FB5145" w:rsidRDefault="00FB5145" w:rsidP="0075513D">
            <w:r>
              <w:t>Opmerkingen Jasper op de Coul verwerkt</w:t>
            </w:r>
          </w:p>
          <w:p w14:paraId="0E685A85" w14:textId="77777777" w:rsidR="00FB5145" w:rsidRPr="00500BD0" w:rsidRDefault="00FB5145" w:rsidP="0075513D">
            <w:pPr>
              <w:pStyle w:val="Lijstalinea"/>
              <w:numPr>
                <w:ilvl w:val="0"/>
                <w:numId w:val="30"/>
              </w:numPr>
              <w:rPr>
                <w:color w:val="auto"/>
              </w:rPr>
            </w:pPr>
            <w:r>
              <w:t>Identifiers zijn altijd hoofdlettergevoelig. Dit heeft gevolgen voor de CamelCase notatie.</w:t>
            </w:r>
          </w:p>
          <w:p w14:paraId="54656506" w14:textId="77777777" w:rsidR="00FB5145" w:rsidRPr="002905B8" w:rsidRDefault="00FB5145" w:rsidP="0075513D">
            <w:r>
              <w:t>Opmerkingen Rob Grim: sluit zich aan bij Jasper</w:t>
            </w:r>
          </w:p>
        </w:tc>
      </w:tr>
      <w:tr w:rsidR="00FB5145" w:rsidRPr="00F156F4" w14:paraId="7B759E5F" w14:textId="77777777" w:rsidTr="0075513D">
        <w:trPr>
          <w:cnfStyle w:val="000000100000" w:firstRow="0" w:lastRow="0" w:firstColumn="0" w:lastColumn="0" w:oddVBand="0" w:evenVBand="0" w:oddHBand="1" w:evenHBand="0" w:firstRowFirstColumn="0" w:firstRowLastColumn="0" w:lastRowFirstColumn="0" w:lastRowLastColumn="0"/>
        </w:trPr>
        <w:tc>
          <w:tcPr>
            <w:tcW w:w="817" w:type="dxa"/>
          </w:tcPr>
          <w:p w14:paraId="76F8591C" w14:textId="77777777" w:rsidR="00FB5145" w:rsidRDefault="00FB5145" w:rsidP="0075513D">
            <w:r>
              <w:t>0.9</w:t>
            </w:r>
          </w:p>
        </w:tc>
        <w:tc>
          <w:tcPr>
            <w:tcW w:w="1701" w:type="dxa"/>
          </w:tcPr>
          <w:p w14:paraId="307F8534" w14:textId="77777777" w:rsidR="00FB5145" w:rsidRDefault="00FB5145" w:rsidP="0075513D">
            <w:r>
              <w:t>2013-04-08</w:t>
            </w:r>
          </w:p>
        </w:tc>
        <w:tc>
          <w:tcPr>
            <w:tcW w:w="6694" w:type="dxa"/>
          </w:tcPr>
          <w:p w14:paraId="2725E373" w14:textId="77777777" w:rsidR="00FB5145" w:rsidRDefault="00FB5145" w:rsidP="0075513D">
            <w:r>
              <w:t>Afwerking voor verzending ter Registratie aan EduStandaard</w:t>
            </w:r>
          </w:p>
          <w:p w14:paraId="73937828" w14:textId="77777777" w:rsidR="00FB5145" w:rsidRDefault="00FB5145" w:rsidP="0075513D"/>
        </w:tc>
      </w:tr>
      <w:tr w:rsidR="00FB5145" w:rsidRPr="00F156F4" w14:paraId="26228BEA" w14:textId="77777777" w:rsidTr="0075513D">
        <w:tc>
          <w:tcPr>
            <w:tcW w:w="817" w:type="dxa"/>
          </w:tcPr>
          <w:p w14:paraId="6A49AEDA" w14:textId="77777777" w:rsidR="00FB5145" w:rsidRDefault="00FB5145" w:rsidP="0075513D">
            <w:r>
              <w:rPr>
                <w:sz w:val="20"/>
              </w:rPr>
              <w:t>1.0</w:t>
            </w:r>
          </w:p>
        </w:tc>
        <w:tc>
          <w:tcPr>
            <w:tcW w:w="1701" w:type="dxa"/>
          </w:tcPr>
          <w:p w14:paraId="27C5C347" w14:textId="77777777" w:rsidR="00FB5145" w:rsidRDefault="00FB5145" w:rsidP="0075513D">
            <w:r>
              <w:rPr>
                <w:sz w:val="20"/>
              </w:rPr>
              <w:t>2013-05-29</w:t>
            </w:r>
          </w:p>
        </w:tc>
        <w:tc>
          <w:tcPr>
            <w:tcW w:w="6694" w:type="dxa"/>
          </w:tcPr>
          <w:p w14:paraId="68E14BB7" w14:textId="77777777" w:rsidR="00FB5145" w:rsidRDefault="00FB5145" w:rsidP="0075513D">
            <w:r>
              <w:rPr>
                <w:sz w:val="20"/>
              </w:rPr>
              <w:t>Document klaarmaken voor verzending naar standaardisatieraad; splitsen van de afspraken en aanbevelingen.</w:t>
            </w:r>
          </w:p>
        </w:tc>
      </w:tr>
    </w:tbl>
    <w:p w14:paraId="165E6115" w14:textId="77777777" w:rsidR="00FB5145" w:rsidRDefault="00FB5145" w:rsidP="00FB5145">
      <w:pPr>
        <w:pStyle w:val="Kop2"/>
      </w:pPr>
      <w:bookmarkStart w:id="1" w:name="_Toc357600274"/>
      <w:bookmarkStart w:id="2" w:name="_Toc357601597"/>
      <w:r>
        <w:t>Auteurs</w:t>
      </w:r>
      <w:bookmarkEnd w:id="1"/>
      <w:bookmarkEnd w:id="2"/>
    </w:p>
    <w:tbl>
      <w:tblPr>
        <w:tblStyle w:val="Lichtearcering"/>
        <w:tblW w:w="9180" w:type="dxa"/>
        <w:tblLook w:val="0420" w:firstRow="1" w:lastRow="0" w:firstColumn="0" w:lastColumn="0" w:noHBand="0" w:noVBand="1"/>
      </w:tblPr>
      <w:tblGrid>
        <w:gridCol w:w="3085"/>
        <w:gridCol w:w="992"/>
        <w:gridCol w:w="1701"/>
        <w:gridCol w:w="1276"/>
        <w:gridCol w:w="2126"/>
      </w:tblGrid>
      <w:tr w:rsidR="00FB5145" w14:paraId="3A529C1C" w14:textId="77777777" w:rsidTr="0075513D">
        <w:trPr>
          <w:cnfStyle w:val="100000000000" w:firstRow="1" w:lastRow="0" w:firstColumn="0" w:lastColumn="0" w:oddVBand="0" w:evenVBand="0" w:oddHBand="0" w:evenHBand="0" w:firstRowFirstColumn="0" w:firstRowLastColumn="0" w:lastRowFirstColumn="0" w:lastRowLastColumn="0"/>
        </w:trPr>
        <w:tc>
          <w:tcPr>
            <w:tcW w:w="3085" w:type="dxa"/>
            <w:hideMark/>
          </w:tcPr>
          <w:p w14:paraId="3DBF2AA3" w14:textId="77777777" w:rsidR="00FB5145" w:rsidRDefault="00FB5145" w:rsidP="0075513D">
            <w:pPr>
              <w:rPr>
                <w:b w:val="0"/>
                <w:bCs w:val="0"/>
                <w:color w:val="000000"/>
              </w:rPr>
            </w:pPr>
            <w:r>
              <w:rPr>
                <w:color w:val="000000"/>
              </w:rPr>
              <w:t>Naam</w:t>
            </w:r>
          </w:p>
        </w:tc>
        <w:tc>
          <w:tcPr>
            <w:tcW w:w="992" w:type="dxa"/>
            <w:hideMark/>
          </w:tcPr>
          <w:p w14:paraId="69D3780B" w14:textId="77777777" w:rsidR="00FB5145" w:rsidRDefault="00FB5145" w:rsidP="0075513D">
            <w:pPr>
              <w:rPr>
                <w:b w:val="0"/>
                <w:bCs w:val="0"/>
                <w:color w:val="000000"/>
              </w:rPr>
            </w:pPr>
            <w:r>
              <w:rPr>
                <w:color w:val="000000"/>
              </w:rPr>
              <w:t>functie</w:t>
            </w:r>
          </w:p>
        </w:tc>
        <w:tc>
          <w:tcPr>
            <w:tcW w:w="1701" w:type="dxa"/>
            <w:hideMark/>
          </w:tcPr>
          <w:p w14:paraId="70B12D1D" w14:textId="77777777" w:rsidR="00FB5145" w:rsidRDefault="00FB5145" w:rsidP="0075513D">
            <w:pPr>
              <w:rPr>
                <w:b w:val="0"/>
                <w:bCs w:val="0"/>
                <w:color w:val="000000"/>
              </w:rPr>
            </w:pPr>
            <w:r>
              <w:rPr>
                <w:color w:val="000000"/>
              </w:rPr>
              <w:t>versie</w:t>
            </w:r>
          </w:p>
        </w:tc>
        <w:tc>
          <w:tcPr>
            <w:tcW w:w="1276" w:type="dxa"/>
            <w:hideMark/>
          </w:tcPr>
          <w:p w14:paraId="581C99AF" w14:textId="77777777" w:rsidR="00FB5145" w:rsidRDefault="00FB5145" w:rsidP="0075513D">
            <w:pPr>
              <w:rPr>
                <w:b w:val="0"/>
                <w:bCs w:val="0"/>
                <w:color w:val="000000"/>
              </w:rPr>
            </w:pPr>
            <w:r>
              <w:rPr>
                <w:color w:val="000000"/>
              </w:rPr>
              <w:t>datum</w:t>
            </w:r>
          </w:p>
        </w:tc>
        <w:tc>
          <w:tcPr>
            <w:tcW w:w="2126" w:type="dxa"/>
            <w:hideMark/>
          </w:tcPr>
          <w:p w14:paraId="5C40BAFE" w14:textId="77777777" w:rsidR="00FB5145" w:rsidRDefault="00FB5145" w:rsidP="0075513D">
            <w:pPr>
              <w:rPr>
                <w:b w:val="0"/>
                <w:bCs w:val="0"/>
                <w:color w:val="000000"/>
              </w:rPr>
            </w:pPr>
            <w:r>
              <w:rPr>
                <w:color w:val="000000"/>
              </w:rPr>
              <w:t>Paraaf</w:t>
            </w:r>
          </w:p>
        </w:tc>
      </w:tr>
      <w:tr w:rsidR="00FB5145" w14:paraId="45663908" w14:textId="77777777" w:rsidTr="0075513D">
        <w:trPr>
          <w:cnfStyle w:val="000000100000" w:firstRow="0" w:lastRow="0" w:firstColumn="0" w:lastColumn="0" w:oddVBand="0" w:evenVBand="0" w:oddHBand="1" w:evenHBand="0" w:firstRowFirstColumn="0" w:firstRowLastColumn="0" w:lastRowFirstColumn="0" w:lastRowLastColumn="0"/>
        </w:trPr>
        <w:tc>
          <w:tcPr>
            <w:tcW w:w="3085" w:type="dxa"/>
          </w:tcPr>
          <w:p w14:paraId="0E3B9EFD" w14:textId="77777777" w:rsidR="00FB5145" w:rsidRDefault="00FB5145" w:rsidP="0075513D">
            <w:pPr>
              <w:rPr>
                <w:color w:val="000000"/>
              </w:rPr>
            </w:pPr>
            <w:r>
              <w:rPr>
                <w:color w:val="000000"/>
              </w:rPr>
              <w:t>Maurice Vanderfeesten (SURF)</w:t>
            </w:r>
          </w:p>
        </w:tc>
        <w:tc>
          <w:tcPr>
            <w:tcW w:w="992" w:type="dxa"/>
          </w:tcPr>
          <w:p w14:paraId="204F07F5" w14:textId="77777777" w:rsidR="00FB5145" w:rsidRDefault="00FB5145" w:rsidP="0075513D">
            <w:pPr>
              <w:rPr>
                <w:color w:val="000000"/>
              </w:rPr>
            </w:pPr>
            <w:r>
              <w:rPr>
                <w:color w:val="000000"/>
              </w:rPr>
              <w:t>auteur</w:t>
            </w:r>
          </w:p>
        </w:tc>
        <w:tc>
          <w:tcPr>
            <w:tcW w:w="1701" w:type="dxa"/>
          </w:tcPr>
          <w:p w14:paraId="12F116C0" w14:textId="77777777" w:rsidR="00FB5145" w:rsidRDefault="00FB5145" w:rsidP="0075513D">
            <w:pPr>
              <w:rPr>
                <w:color w:val="000000"/>
              </w:rPr>
            </w:pPr>
            <w:r>
              <w:rPr>
                <w:color w:val="000000"/>
              </w:rPr>
              <w:t>0.1</w:t>
            </w:r>
          </w:p>
        </w:tc>
        <w:tc>
          <w:tcPr>
            <w:tcW w:w="1276" w:type="dxa"/>
          </w:tcPr>
          <w:p w14:paraId="460287EF" w14:textId="77777777" w:rsidR="00FB5145" w:rsidRDefault="00FB5145" w:rsidP="0075513D">
            <w:pPr>
              <w:rPr>
                <w:color w:val="000000"/>
              </w:rPr>
            </w:pPr>
            <w:r>
              <w:rPr>
                <w:color w:val="000000"/>
              </w:rPr>
              <w:t>2013-03-28</w:t>
            </w:r>
          </w:p>
        </w:tc>
        <w:tc>
          <w:tcPr>
            <w:tcW w:w="2126" w:type="dxa"/>
          </w:tcPr>
          <w:p w14:paraId="6A25C0E6" w14:textId="77777777" w:rsidR="00FB5145" w:rsidRDefault="00FB5145" w:rsidP="0075513D">
            <w:pPr>
              <w:rPr>
                <w:color w:val="000000"/>
              </w:rPr>
            </w:pPr>
            <w:r>
              <w:rPr>
                <w:color w:val="000000"/>
              </w:rPr>
              <w:t>[akkoord]</w:t>
            </w:r>
          </w:p>
        </w:tc>
      </w:tr>
      <w:tr w:rsidR="00FB5145" w14:paraId="4497496F" w14:textId="77777777" w:rsidTr="0075513D">
        <w:tc>
          <w:tcPr>
            <w:tcW w:w="3085" w:type="dxa"/>
          </w:tcPr>
          <w:p w14:paraId="7DA6BCF2" w14:textId="77777777" w:rsidR="00FB5145" w:rsidRDefault="00FB5145" w:rsidP="0075513D">
            <w:pPr>
              <w:rPr>
                <w:color w:val="000000"/>
              </w:rPr>
            </w:pPr>
            <w:r>
              <w:rPr>
                <w:color w:val="000000"/>
              </w:rPr>
              <w:t>Maurice Vanderfeesten (SURF)</w:t>
            </w:r>
          </w:p>
        </w:tc>
        <w:tc>
          <w:tcPr>
            <w:tcW w:w="992" w:type="dxa"/>
          </w:tcPr>
          <w:p w14:paraId="00AB9657" w14:textId="77777777" w:rsidR="00FB5145" w:rsidRDefault="00FB5145" w:rsidP="0075513D">
            <w:pPr>
              <w:rPr>
                <w:color w:val="000000"/>
              </w:rPr>
            </w:pPr>
            <w:r>
              <w:rPr>
                <w:color w:val="000000"/>
              </w:rPr>
              <w:t>auteur</w:t>
            </w:r>
          </w:p>
        </w:tc>
        <w:tc>
          <w:tcPr>
            <w:tcW w:w="1701" w:type="dxa"/>
          </w:tcPr>
          <w:p w14:paraId="51B335FC" w14:textId="77777777" w:rsidR="00FB5145" w:rsidRDefault="00FB5145" w:rsidP="0075513D">
            <w:pPr>
              <w:rPr>
                <w:color w:val="000000"/>
              </w:rPr>
            </w:pPr>
            <w:r>
              <w:rPr>
                <w:color w:val="000000"/>
              </w:rPr>
              <w:t>0.2</w:t>
            </w:r>
          </w:p>
        </w:tc>
        <w:tc>
          <w:tcPr>
            <w:tcW w:w="1276" w:type="dxa"/>
          </w:tcPr>
          <w:p w14:paraId="632AEF18" w14:textId="77777777" w:rsidR="00FB5145" w:rsidRDefault="00FB5145" w:rsidP="0075513D">
            <w:pPr>
              <w:rPr>
                <w:color w:val="000000"/>
              </w:rPr>
            </w:pPr>
            <w:r>
              <w:rPr>
                <w:color w:val="000000"/>
              </w:rPr>
              <w:t>2013-04-08</w:t>
            </w:r>
          </w:p>
        </w:tc>
        <w:tc>
          <w:tcPr>
            <w:tcW w:w="2126" w:type="dxa"/>
          </w:tcPr>
          <w:p w14:paraId="01235C44" w14:textId="77777777" w:rsidR="00FB5145" w:rsidRDefault="00FB5145" w:rsidP="0075513D">
            <w:pPr>
              <w:rPr>
                <w:color w:val="000000"/>
              </w:rPr>
            </w:pPr>
            <w:r>
              <w:rPr>
                <w:color w:val="000000"/>
              </w:rPr>
              <w:t>[akkoord]</w:t>
            </w:r>
          </w:p>
        </w:tc>
      </w:tr>
      <w:tr w:rsidR="00FB5145" w14:paraId="50802609" w14:textId="77777777" w:rsidTr="0075513D">
        <w:trPr>
          <w:cnfStyle w:val="000000100000" w:firstRow="0" w:lastRow="0" w:firstColumn="0" w:lastColumn="0" w:oddVBand="0" w:evenVBand="0" w:oddHBand="1" w:evenHBand="0" w:firstRowFirstColumn="0" w:firstRowLastColumn="0" w:lastRowFirstColumn="0" w:lastRowLastColumn="0"/>
        </w:trPr>
        <w:tc>
          <w:tcPr>
            <w:tcW w:w="3085" w:type="dxa"/>
          </w:tcPr>
          <w:p w14:paraId="7AE91205" w14:textId="77777777" w:rsidR="00FB5145" w:rsidRDefault="00FB5145" w:rsidP="0075513D">
            <w:pPr>
              <w:rPr>
                <w:color w:val="000000"/>
              </w:rPr>
            </w:pPr>
            <w:r>
              <w:rPr>
                <w:color w:val="000000"/>
              </w:rPr>
              <w:t>Maurice Vanderfeesten (SURF)</w:t>
            </w:r>
          </w:p>
        </w:tc>
        <w:tc>
          <w:tcPr>
            <w:tcW w:w="992" w:type="dxa"/>
          </w:tcPr>
          <w:p w14:paraId="5A65484B" w14:textId="77777777" w:rsidR="00FB5145" w:rsidRDefault="00FB5145" w:rsidP="0075513D">
            <w:pPr>
              <w:rPr>
                <w:color w:val="000000"/>
              </w:rPr>
            </w:pPr>
            <w:r>
              <w:rPr>
                <w:color w:val="000000"/>
              </w:rPr>
              <w:t>auteur</w:t>
            </w:r>
          </w:p>
        </w:tc>
        <w:tc>
          <w:tcPr>
            <w:tcW w:w="1701" w:type="dxa"/>
          </w:tcPr>
          <w:p w14:paraId="7A935676" w14:textId="77777777" w:rsidR="00FB5145" w:rsidRDefault="00FB5145" w:rsidP="0075513D">
            <w:pPr>
              <w:rPr>
                <w:color w:val="000000"/>
              </w:rPr>
            </w:pPr>
            <w:r>
              <w:rPr>
                <w:color w:val="000000"/>
              </w:rPr>
              <w:t>0.9</w:t>
            </w:r>
          </w:p>
        </w:tc>
        <w:tc>
          <w:tcPr>
            <w:tcW w:w="1276" w:type="dxa"/>
          </w:tcPr>
          <w:p w14:paraId="0168D852" w14:textId="77777777" w:rsidR="00FB5145" w:rsidRDefault="00FB5145" w:rsidP="0075513D">
            <w:pPr>
              <w:rPr>
                <w:color w:val="000000"/>
              </w:rPr>
            </w:pPr>
            <w:r>
              <w:rPr>
                <w:color w:val="000000"/>
              </w:rPr>
              <w:t>2013-04-08</w:t>
            </w:r>
          </w:p>
        </w:tc>
        <w:tc>
          <w:tcPr>
            <w:tcW w:w="2126" w:type="dxa"/>
          </w:tcPr>
          <w:p w14:paraId="2E3F612F" w14:textId="77777777" w:rsidR="00FB5145" w:rsidRDefault="00FB5145" w:rsidP="0075513D">
            <w:pPr>
              <w:rPr>
                <w:color w:val="000000"/>
              </w:rPr>
            </w:pPr>
            <w:r>
              <w:rPr>
                <w:color w:val="000000"/>
              </w:rPr>
              <w:t>[akkoord]</w:t>
            </w:r>
          </w:p>
        </w:tc>
      </w:tr>
      <w:tr w:rsidR="00FB5145" w14:paraId="188D4A6B" w14:textId="77777777" w:rsidTr="0075513D">
        <w:tc>
          <w:tcPr>
            <w:tcW w:w="3085" w:type="dxa"/>
          </w:tcPr>
          <w:p w14:paraId="5F400411" w14:textId="77777777" w:rsidR="00FB5145" w:rsidRDefault="00FB5145" w:rsidP="0075513D">
            <w:pPr>
              <w:rPr>
                <w:color w:val="000000"/>
              </w:rPr>
            </w:pPr>
            <w:r>
              <w:rPr>
                <w:color w:val="000000"/>
              </w:rPr>
              <w:t>Maurice Vanderfeesten (SURF)</w:t>
            </w:r>
          </w:p>
        </w:tc>
        <w:tc>
          <w:tcPr>
            <w:tcW w:w="992" w:type="dxa"/>
          </w:tcPr>
          <w:p w14:paraId="35E8EBC6" w14:textId="77777777" w:rsidR="00FB5145" w:rsidRDefault="00FB5145" w:rsidP="0075513D">
            <w:pPr>
              <w:rPr>
                <w:color w:val="000000"/>
              </w:rPr>
            </w:pPr>
            <w:r>
              <w:rPr>
                <w:color w:val="000000"/>
              </w:rPr>
              <w:t>auteur</w:t>
            </w:r>
          </w:p>
        </w:tc>
        <w:tc>
          <w:tcPr>
            <w:tcW w:w="1701" w:type="dxa"/>
          </w:tcPr>
          <w:p w14:paraId="43A9DE7A" w14:textId="77777777" w:rsidR="00FB5145" w:rsidRDefault="00FB5145" w:rsidP="0075513D">
            <w:pPr>
              <w:rPr>
                <w:color w:val="000000"/>
              </w:rPr>
            </w:pPr>
            <w:r>
              <w:rPr>
                <w:color w:val="000000"/>
              </w:rPr>
              <w:t>1.0</w:t>
            </w:r>
          </w:p>
        </w:tc>
        <w:tc>
          <w:tcPr>
            <w:tcW w:w="1276" w:type="dxa"/>
          </w:tcPr>
          <w:p w14:paraId="66C8B619" w14:textId="77777777" w:rsidR="00FB5145" w:rsidRDefault="00FB5145" w:rsidP="0075513D">
            <w:pPr>
              <w:rPr>
                <w:color w:val="000000"/>
              </w:rPr>
            </w:pPr>
            <w:r>
              <w:rPr>
                <w:color w:val="000000"/>
              </w:rPr>
              <w:t>2013-05-29</w:t>
            </w:r>
          </w:p>
        </w:tc>
        <w:tc>
          <w:tcPr>
            <w:tcW w:w="2126" w:type="dxa"/>
          </w:tcPr>
          <w:p w14:paraId="3CFEDDBC" w14:textId="77777777" w:rsidR="00FB5145" w:rsidRDefault="00FB5145" w:rsidP="0075513D">
            <w:pPr>
              <w:rPr>
                <w:color w:val="000000"/>
              </w:rPr>
            </w:pPr>
            <w:r>
              <w:rPr>
                <w:color w:val="000000"/>
              </w:rPr>
              <w:t>[akkoord]</w:t>
            </w:r>
          </w:p>
        </w:tc>
      </w:tr>
    </w:tbl>
    <w:p w14:paraId="7F6CAB88" w14:textId="77777777" w:rsidR="00FB5145" w:rsidRDefault="00FB5145" w:rsidP="00FB5145">
      <w:pPr>
        <w:pStyle w:val="Kop2"/>
        <w:rPr>
          <w:lang w:eastAsia="nl-NL"/>
        </w:rPr>
      </w:pPr>
      <w:bookmarkStart w:id="3" w:name="_Toc357600275"/>
      <w:bookmarkStart w:id="4" w:name="_Toc357601598"/>
      <w:r>
        <w:rPr>
          <w:lang w:eastAsia="nl-NL"/>
        </w:rPr>
        <w:t>Reviewers</w:t>
      </w:r>
      <w:bookmarkEnd w:id="3"/>
      <w:bookmarkEnd w:id="4"/>
    </w:p>
    <w:tbl>
      <w:tblPr>
        <w:tblStyle w:val="Lichtearcering"/>
        <w:tblW w:w="9180" w:type="dxa"/>
        <w:tblLook w:val="0420" w:firstRow="1" w:lastRow="0" w:firstColumn="0" w:lastColumn="0" w:noHBand="0" w:noVBand="1"/>
      </w:tblPr>
      <w:tblGrid>
        <w:gridCol w:w="3652"/>
        <w:gridCol w:w="2236"/>
        <w:gridCol w:w="883"/>
        <w:gridCol w:w="1275"/>
        <w:gridCol w:w="1134"/>
      </w:tblGrid>
      <w:tr w:rsidR="00FB5145" w14:paraId="39D998DC" w14:textId="77777777" w:rsidTr="0075513D">
        <w:trPr>
          <w:cnfStyle w:val="100000000000" w:firstRow="1" w:lastRow="0" w:firstColumn="0" w:lastColumn="0" w:oddVBand="0" w:evenVBand="0" w:oddHBand="0" w:evenHBand="0" w:firstRowFirstColumn="0" w:firstRowLastColumn="0" w:lastRowFirstColumn="0" w:lastRowLastColumn="0"/>
        </w:trPr>
        <w:tc>
          <w:tcPr>
            <w:tcW w:w="3652" w:type="dxa"/>
            <w:hideMark/>
          </w:tcPr>
          <w:p w14:paraId="06FD773F" w14:textId="77777777" w:rsidR="00FB5145" w:rsidRDefault="00FB5145" w:rsidP="0075513D">
            <w:pPr>
              <w:rPr>
                <w:b w:val="0"/>
                <w:bCs w:val="0"/>
                <w:color w:val="000000"/>
              </w:rPr>
            </w:pPr>
            <w:r>
              <w:rPr>
                <w:color w:val="000000"/>
              </w:rPr>
              <w:t>Naam</w:t>
            </w:r>
          </w:p>
        </w:tc>
        <w:tc>
          <w:tcPr>
            <w:tcW w:w="2236" w:type="dxa"/>
            <w:hideMark/>
          </w:tcPr>
          <w:p w14:paraId="44D462A9" w14:textId="77777777" w:rsidR="00FB5145" w:rsidRDefault="00FB5145" w:rsidP="0075513D">
            <w:pPr>
              <w:rPr>
                <w:b w:val="0"/>
                <w:bCs w:val="0"/>
                <w:color w:val="000000"/>
              </w:rPr>
            </w:pPr>
            <w:r>
              <w:rPr>
                <w:color w:val="000000"/>
              </w:rPr>
              <w:t>functie</w:t>
            </w:r>
          </w:p>
        </w:tc>
        <w:tc>
          <w:tcPr>
            <w:tcW w:w="883" w:type="dxa"/>
            <w:hideMark/>
          </w:tcPr>
          <w:p w14:paraId="22D9BEC5" w14:textId="77777777" w:rsidR="00FB5145" w:rsidRDefault="00FB5145" w:rsidP="0075513D">
            <w:pPr>
              <w:rPr>
                <w:b w:val="0"/>
                <w:bCs w:val="0"/>
                <w:color w:val="000000"/>
              </w:rPr>
            </w:pPr>
            <w:r>
              <w:rPr>
                <w:color w:val="000000"/>
              </w:rPr>
              <w:t>versie</w:t>
            </w:r>
          </w:p>
        </w:tc>
        <w:tc>
          <w:tcPr>
            <w:tcW w:w="1275" w:type="dxa"/>
            <w:hideMark/>
          </w:tcPr>
          <w:p w14:paraId="16784916" w14:textId="77777777" w:rsidR="00FB5145" w:rsidRDefault="00FB5145" w:rsidP="0075513D">
            <w:pPr>
              <w:rPr>
                <w:b w:val="0"/>
                <w:bCs w:val="0"/>
                <w:color w:val="000000"/>
              </w:rPr>
            </w:pPr>
            <w:r>
              <w:rPr>
                <w:color w:val="000000"/>
              </w:rPr>
              <w:t>datum</w:t>
            </w:r>
          </w:p>
        </w:tc>
        <w:tc>
          <w:tcPr>
            <w:tcW w:w="1134" w:type="dxa"/>
            <w:hideMark/>
          </w:tcPr>
          <w:p w14:paraId="1F988957" w14:textId="77777777" w:rsidR="00FB5145" w:rsidRDefault="00FB5145" w:rsidP="0075513D">
            <w:pPr>
              <w:rPr>
                <w:b w:val="0"/>
                <w:bCs w:val="0"/>
                <w:color w:val="000000"/>
              </w:rPr>
            </w:pPr>
            <w:r>
              <w:rPr>
                <w:color w:val="000000"/>
              </w:rPr>
              <w:t>Paraaf</w:t>
            </w:r>
          </w:p>
        </w:tc>
      </w:tr>
      <w:tr w:rsidR="00FB5145" w14:paraId="089B6275"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6BCA09FC" w14:textId="77777777" w:rsidR="00FB5145" w:rsidRDefault="00FB5145" w:rsidP="0075513D">
            <w:pPr>
              <w:rPr>
                <w:color w:val="000000"/>
              </w:rPr>
            </w:pPr>
            <w:r>
              <w:rPr>
                <w:color w:val="000000"/>
              </w:rPr>
              <w:t>Chris Baars (DANS)</w:t>
            </w:r>
          </w:p>
        </w:tc>
        <w:tc>
          <w:tcPr>
            <w:tcW w:w="2236" w:type="dxa"/>
          </w:tcPr>
          <w:p w14:paraId="40EDEF20" w14:textId="77777777" w:rsidR="00FB5145" w:rsidRDefault="00FB5145" w:rsidP="0075513D">
            <w:pPr>
              <w:rPr>
                <w:color w:val="000000"/>
              </w:rPr>
            </w:pPr>
            <w:r>
              <w:rPr>
                <w:color w:val="000000"/>
              </w:rPr>
              <w:t>reviewer</w:t>
            </w:r>
          </w:p>
        </w:tc>
        <w:tc>
          <w:tcPr>
            <w:tcW w:w="883" w:type="dxa"/>
          </w:tcPr>
          <w:p w14:paraId="02FB6BBB" w14:textId="77777777" w:rsidR="00FB5145" w:rsidRDefault="00FB5145" w:rsidP="0075513D">
            <w:pPr>
              <w:rPr>
                <w:color w:val="000000"/>
              </w:rPr>
            </w:pPr>
            <w:r>
              <w:rPr>
                <w:color w:val="000000"/>
              </w:rPr>
              <w:t>0.1&gt;0.2</w:t>
            </w:r>
          </w:p>
        </w:tc>
        <w:tc>
          <w:tcPr>
            <w:tcW w:w="1275" w:type="dxa"/>
          </w:tcPr>
          <w:p w14:paraId="026094E4" w14:textId="77777777" w:rsidR="00FB5145" w:rsidRDefault="00FB5145" w:rsidP="0075513D">
            <w:pPr>
              <w:rPr>
                <w:color w:val="000000"/>
              </w:rPr>
            </w:pPr>
            <w:r>
              <w:rPr>
                <w:color w:val="000000"/>
              </w:rPr>
              <w:t>2013-04-04</w:t>
            </w:r>
          </w:p>
        </w:tc>
        <w:tc>
          <w:tcPr>
            <w:tcW w:w="1134" w:type="dxa"/>
          </w:tcPr>
          <w:p w14:paraId="4E3CABE6" w14:textId="77777777" w:rsidR="00FB5145" w:rsidRDefault="00FB5145" w:rsidP="0075513D">
            <w:pPr>
              <w:rPr>
                <w:color w:val="000000"/>
              </w:rPr>
            </w:pPr>
            <w:r>
              <w:rPr>
                <w:color w:val="000000"/>
              </w:rPr>
              <w:t>[akkoord]</w:t>
            </w:r>
          </w:p>
        </w:tc>
      </w:tr>
      <w:tr w:rsidR="00FB5145" w14:paraId="1C76DCB3" w14:textId="77777777" w:rsidTr="0075513D">
        <w:tc>
          <w:tcPr>
            <w:tcW w:w="3652" w:type="dxa"/>
          </w:tcPr>
          <w:p w14:paraId="4C1CCE69" w14:textId="77777777" w:rsidR="00FB5145" w:rsidRDefault="00FB5145" w:rsidP="0075513D">
            <w:pPr>
              <w:rPr>
                <w:color w:val="000000"/>
              </w:rPr>
            </w:pPr>
            <w:r>
              <w:rPr>
                <w:color w:val="000000"/>
              </w:rPr>
              <w:t>Jasper op de Coul (EUR)</w:t>
            </w:r>
          </w:p>
        </w:tc>
        <w:tc>
          <w:tcPr>
            <w:tcW w:w="2236" w:type="dxa"/>
          </w:tcPr>
          <w:p w14:paraId="08277CEC" w14:textId="77777777" w:rsidR="00FB5145" w:rsidRDefault="00FB5145" w:rsidP="0075513D">
            <w:pPr>
              <w:rPr>
                <w:color w:val="000000"/>
              </w:rPr>
            </w:pPr>
            <w:r>
              <w:rPr>
                <w:color w:val="000000"/>
              </w:rPr>
              <w:t>reviewer</w:t>
            </w:r>
          </w:p>
        </w:tc>
        <w:tc>
          <w:tcPr>
            <w:tcW w:w="883" w:type="dxa"/>
          </w:tcPr>
          <w:p w14:paraId="6DF016FD" w14:textId="77777777" w:rsidR="00FB5145" w:rsidRDefault="00FB5145" w:rsidP="0075513D">
            <w:pPr>
              <w:rPr>
                <w:color w:val="000000"/>
              </w:rPr>
            </w:pPr>
            <w:r>
              <w:rPr>
                <w:color w:val="000000"/>
              </w:rPr>
              <w:t>0.1&gt;0.2</w:t>
            </w:r>
          </w:p>
        </w:tc>
        <w:tc>
          <w:tcPr>
            <w:tcW w:w="1275" w:type="dxa"/>
          </w:tcPr>
          <w:p w14:paraId="2EAEDD06" w14:textId="77777777" w:rsidR="00FB5145" w:rsidRDefault="00FB5145" w:rsidP="0075513D">
            <w:pPr>
              <w:rPr>
                <w:color w:val="000000"/>
              </w:rPr>
            </w:pPr>
            <w:r>
              <w:rPr>
                <w:color w:val="000000"/>
              </w:rPr>
              <w:t>2013-04-04</w:t>
            </w:r>
          </w:p>
        </w:tc>
        <w:tc>
          <w:tcPr>
            <w:tcW w:w="1134" w:type="dxa"/>
          </w:tcPr>
          <w:p w14:paraId="0562056D" w14:textId="77777777" w:rsidR="00FB5145" w:rsidRDefault="00FB5145" w:rsidP="0075513D">
            <w:pPr>
              <w:rPr>
                <w:color w:val="000000"/>
              </w:rPr>
            </w:pPr>
            <w:r>
              <w:rPr>
                <w:color w:val="000000"/>
              </w:rPr>
              <w:t>[akkoord]</w:t>
            </w:r>
          </w:p>
        </w:tc>
      </w:tr>
      <w:tr w:rsidR="00FB5145" w14:paraId="48530982"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16FD780D" w14:textId="77777777" w:rsidR="00FB5145" w:rsidRDefault="00FB5145" w:rsidP="0075513D">
            <w:pPr>
              <w:rPr>
                <w:color w:val="000000"/>
              </w:rPr>
            </w:pPr>
            <w:r>
              <w:rPr>
                <w:color w:val="000000"/>
              </w:rPr>
              <w:t>Rob Grim (UvT)</w:t>
            </w:r>
          </w:p>
        </w:tc>
        <w:tc>
          <w:tcPr>
            <w:tcW w:w="2236" w:type="dxa"/>
          </w:tcPr>
          <w:p w14:paraId="14F346F8" w14:textId="77777777" w:rsidR="00FB5145" w:rsidRDefault="00FB5145" w:rsidP="0075513D">
            <w:pPr>
              <w:rPr>
                <w:color w:val="000000"/>
              </w:rPr>
            </w:pPr>
            <w:r>
              <w:rPr>
                <w:color w:val="000000"/>
              </w:rPr>
              <w:t>reviewer</w:t>
            </w:r>
          </w:p>
        </w:tc>
        <w:tc>
          <w:tcPr>
            <w:tcW w:w="883" w:type="dxa"/>
          </w:tcPr>
          <w:p w14:paraId="53F64D11" w14:textId="77777777" w:rsidR="00FB5145" w:rsidRDefault="00FB5145" w:rsidP="0075513D">
            <w:pPr>
              <w:rPr>
                <w:color w:val="000000"/>
              </w:rPr>
            </w:pPr>
            <w:r>
              <w:rPr>
                <w:color w:val="000000"/>
              </w:rPr>
              <w:t>0.1&gt;0.2</w:t>
            </w:r>
          </w:p>
        </w:tc>
        <w:tc>
          <w:tcPr>
            <w:tcW w:w="1275" w:type="dxa"/>
          </w:tcPr>
          <w:p w14:paraId="2AF76F20" w14:textId="77777777" w:rsidR="00FB5145" w:rsidRDefault="00FB5145" w:rsidP="0075513D">
            <w:pPr>
              <w:rPr>
                <w:color w:val="000000"/>
              </w:rPr>
            </w:pPr>
            <w:r>
              <w:rPr>
                <w:color w:val="000000"/>
              </w:rPr>
              <w:t>2013-04-05</w:t>
            </w:r>
          </w:p>
        </w:tc>
        <w:tc>
          <w:tcPr>
            <w:tcW w:w="1134" w:type="dxa"/>
          </w:tcPr>
          <w:p w14:paraId="716EF251" w14:textId="77777777" w:rsidR="00FB5145" w:rsidRDefault="00FB5145" w:rsidP="0075513D">
            <w:pPr>
              <w:rPr>
                <w:color w:val="000000"/>
              </w:rPr>
            </w:pPr>
            <w:r>
              <w:rPr>
                <w:color w:val="000000"/>
              </w:rPr>
              <w:t>[akkoord]</w:t>
            </w:r>
          </w:p>
        </w:tc>
      </w:tr>
      <w:tr w:rsidR="00FB5145" w14:paraId="2631E47A" w14:textId="77777777" w:rsidTr="0075513D">
        <w:tc>
          <w:tcPr>
            <w:tcW w:w="3652" w:type="dxa"/>
          </w:tcPr>
          <w:p w14:paraId="34A09246" w14:textId="77777777" w:rsidR="00FB5145" w:rsidRDefault="00FB5145" w:rsidP="0075513D">
            <w:pPr>
              <w:rPr>
                <w:color w:val="000000"/>
              </w:rPr>
            </w:pPr>
            <w:r w:rsidRPr="00F321D4">
              <w:t>Jeroen Hamers (EduStandaard/KN)</w:t>
            </w:r>
          </w:p>
        </w:tc>
        <w:tc>
          <w:tcPr>
            <w:tcW w:w="2236" w:type="dxa"/>
          </w:tcPr>
          <w:p w14:paraId="0F185D4D" w14:textId="77777777" w:rsidR="00FB5145" w:rsidRDefault="00FB5145" w:rsidP="0075513D">
            <w:pPr>
              <w:rPr>
                <w:color w:val="000000"/>
              </w:rPr>
            </w:pPr>
            <w:r>
              <w:rPr>
                <w:color w:val="000000"/>
              </w:rPr>
              <w:t>Lid ES wg Metadata</w:t>
            </w:r>
          </w:p>
        </w:tc>
        <w:tc>
          <w:tcPr>
            <w:tcW w:w="883" w:type="dxa"/>
          </w:tcPr>
          <w:p w14:paraId="34C00C98" w14:textId="77777777" w:rsidR="00FB5145" w:rsidRDefault="00FB5145" w:rsidP="0075513D">
            <w:pPr>
              <w:rPr>
                <w:color w:val="000000"/>
              </w:rPr>
            </w:pPr>
            <w:r>
              <w:rPr>
                <w:color w:val="000000"/>
              </w:rPr>
              <w:t>0.9</w:t>
            </w:r>
          </w:p>
        </w:tc>
        <w:tc>
          <w:tcPr>
            <w:tcW w:w="1275" w:type="dxa"/>
          </w:tcPr>
          <w:p w14:paraId="46AFF0D8" w14:textId="77777777" w:rsidR="00FB5145" w:rsidRDefault="00FB5145" w:rsidP="0075513D">
            <w:pPr>
              <w:rPr>
                <w:color w:val="000000"/>
              </w:rPr>
            </w:pPr>
            <w:r>
              <w:rPr>
                <w:color w:val="000000"/>
              </w:rPr>
              <w:t>2013-05-16</w:t>
            </w:r>
          </w:p>
        </w:tc>
        <w:tc>
          <w:tcPr>
            <w:tcW w:w="1134" w:type="dxa"/>
          </w:tcPr>
          <w:p w14:paraId="66B76F33" w14:textId="77777777" w:rsidR="00FB5145" w:rsidRDefault="00FB5145" w:rsidP="0075513D">
            <w:pPr>
              <w:rPr>
                <w:color w:val="000000"/>
              </w:rPr>
            </w:pPr>
            <w:r>
              <w:rPr>
                <w:color w:val="000000"/>
              </w:rPr>
              <w:t>[akkoord]</w:t>
            </w:r>
          </w:p>
        </w:tc>
      </w:tr>
      <w:tr w:rsidR="00FB5145" w14:paraId="1694ABB5"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6316D3D7" w14:textId="77777777" w:rsidR="00FB5145" w:rsidRDefault="00FB5145" w:rsidP="0075513D">
            <w:pPr>
              <w:rPr>
                <w:color w:val="000000"/>
              </w:rPr>
            </w:pPr>
            <w:r w:rsidRPr="00F321D4">
              <w:t>Maurice Vanderfeesten (SURF)</w:t>
            </w:r>
          </w:p>
        </w:tc>
        <w:tc>
          <w:tcPr>
            <w:tcW w:w="2236" w:type="dxa"/>
          </w:tcPr>
          <w:p w14:paraId="7DC9CFCB" w14:textId="77777777" w:rsidR="00FB5145" w:rsidRDefault="00FB5145" w:rsidP="0075513D">
            <w:pPr>
              <w:rPr>
                <w:color w:val="000000"/>
              </w:rPr>
            </w:pPr>
            <w:r>
              <w:rPr>
                <w:color w:val="000000"/>
              </w:rPr>
              <w:t>ORIS projectleider</w:t>
            </w:r>
          </w:p>
        </w:tc>
        <w:tc>
          <w:tcPr>
            <w:tcW w:w="883" w:type="dxa"/>
          </w:tcPr>
          <w:p w14:paraId="4235A624" w14:textId="77777777" w:rsidR="00FB5145" w:rsidRDefault="00FB5145" w:rsidP="0075513D">
            <w:pPr>
              <w:rPr>
                <w:color w:val="000000"/>
              </w:rPr>
            </w:pPr>
            <w:r>
              <w:rPr>
                <w:color w:val="000000"/>
              </w:rPr>
              <w:t>0.9</w:t>
            </w:r>
          </w:p>
        </w:tc>
        <w:tc>
          <w:tcPr>
            <w:tcW w:w="1275" w:type="dxa"/>
          </w:tcPr>
          <w:p w14:paraId="1F33959C" w14:textId="77777777" w:rsidR="00FB5145" w:rsidRDefault="00FB5145" w:rsidP="0075513D">
            <w:pPr>
              <w:rPr>
                <w:color w:val="000000"/>
              </w:rPr>
            </w:pPr>
            <w:r w:rsidRPr="00D2224A">
              <w:rPr>
                <w:color w:val="000000"/>
              </w:rPr>
              <w:t>2013-05-16</w:t>
            </w:r>
          </w:p>
        </w:tc>
        <w:tc>
          <w:tcPr>
            <w:tcW w:w="1134" w:type="dxa"/>
          </w:tcPr>
          <w:p w14:paraId="18FF560B" w14:textId="77777777" w:rsidR="00FB5145" w:rsidRDefault="00FB5145" w:rsidP="0075513D">
            <w:pPr>
              <w:rPr>
                <w:color w:val="000000"/>
              </w:rPr>
            </w:pPr>
            <w:r w:rsidRPr="00281261">
              <w:rPr>
                <w:color w:val="000000"/>
              </w:rPr>
              <w:t>[akkoord]</w:t>
            </w:r>
          </w:p>
        </w:tc>
      </w:tr>
      <w:tr w:rsidR="00FB5145" w14:paraId="65B4A08B" w14:textId="77777777" w:rsidTr="0075513D">
        <w:tc>
          <w:tcPr>
            <w:tcW w:w="3652" w:type="dxa"/>
          </w:tcPr>
          <w:p w14:paraId="608BEBB6" w14:textId="77777777" w:rsidR="00FB5145" w:rsidRPr="00F321D4" w:rsidRDefault="00FB5145" w:rsidP="0075513D">
            <w:r w:rsidRPr="00F321D4">
              <w:t>Marcel Leermakers (Avans)</w:t>
            </w:r>
          </w:p>
        </w:tc>
        <w:tc>
          <w:tcPr>
            <w:tcW w:w="2236" w:type="dxa"/>
          </w:tcPr>
          <w:p w14:paraId="72DE7E5B" w14:textId="77777777" w:rsidR="00FB5145" w:rsidRDefault="00FB5145" w:rsidP="0075513D">
            <w:pPr>
              <w:rPr>
                <w:color w:val="000000"/>
              </w:rPr>
            </w:pPr>
            <w:r w:rsidRPr="0046734A">
              <w:rPr>
                <w:color w:val="000000"/>
              </w:rPr>
              <w:t>Lid ES wg Metadata</w:t>
            </w:r>
          </w:p>
        </w:tc>
        <w:tc>
          <w:tcPr>
            <w:tcW w:w="883" w:type="dxa"/>
          </w:tcPr>
          <w:p w14:paraId="5CA24FB5" w14:textId="77777777" w:rsidR="00FB5145" w:rsidRDefault="00FB5145" w:rsidP="0075513D">
            <w:pPr>
              <w:rPr>
                <w:color w:val="000000"/>
              </w:rPr>
            </w:pPr>
            <w:r>
              <w:rPr>
                <w:color w:val="000000"/>
              </w:rPr>
              <w:t>0.9</w:t>
            </w:r>
          </w:p>
        </w:tc>
        <w:tc>
          <w:tcPr>
            <w:tcW w:w="1275" w:type="dxa"/>
          </w:tcPr>
          <w:p w14:paraId="59D8CD43" w14:textId="77777777" w:rsidR="00FB5145" w:rsidRPr="00D2224A" w:rsidRDefault="00FB5145" w:rsidP="0075513D">
            <w:pPr>
              <w:rPr>
                <w:color w:val="000000"/>
              </w:rPr>
            </w:pPr>
            <w:r w:rsidRPr="00D2224A">
              <w:rPr>
                <w:color w:val="000000"/>
              </w:rPr>
              <w:t>2013-05-16</w:t>
            </w:r>
          </w:p>
        </w:tc>
        <w:tc>
          <w:tcPr>
            <w:tcW w:w="1134" w:type="dxa"/>
          </w:tcPr>
          <w:p w14:paraId="6D475C81" w14:textId="77777777" w:rsidR="00FB5145" w:rsidRPr="00281261" w:rsidRDefault="00FB5145" w:rsidP="0075513D">
            <w:pPr>
              <w:rPr>
                <w:color w:val="000000"/>
              </w:rPr>
            </w:pPr>
            <w:r w:rsidRPr="00281261">
              <w:rPr>
                <w:color w:val="000000"/>
              </w:rPr>
              <w:t>[akkoord]</w:t>
            </w:r>
          </w:p>
        </w:tc>
      </w:tr>
      <w:tr w:rsidR="00FB5145" w14:paraId="706532DA"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5D7FF30C" w14:textId="77777777" w:rsidR="00FB5145" w:rsidRPr="00F321D4" w:rsidRDefault="00FB5145" w:rsidP="0075513D">
            <w:r w:rsidRPr="00F321D4">
              <w:t>Dennis Wassink (Het Ontwikkelcentrum)</w:t>
            </w:r>
          </w:p>
        </w:tc>
        <w:tc>
          <w:tcPr>
            <w:tcW w:w="2236" w:type="dxa"/>
          </w:tcPr>
          <w:p w14:paraId="109C0B8C" w14:textId="77777777" w:rsidR="00FB5145" w:rsidRPr="0046734A" w:rsidRDefault="00FB5145" w:rsidP="0075513D">
            <w:pPr>
              <w:rPr>
                <w:color w:val="000000"/>
              </w:rPr>
            </w:pPr>
            <w:r w:rsidRPr="0046734A">
              <w:rPr>
                <w:color w:val="000000"/>
              </w:rPr>
              <w:t>Lid ES wg Metadata</w:t>
            </w:r>
          </w:p>
        </w:tc>
        <w:tc>
          <w:tcPr>
            <w:tcW w:w="883" w:type="dxa"/>
          </w:tcPr>
          <w:p w14:paraId="4D73BAD2" w14:textId="77777777" w:rsidR="00FB5145" w:rsidRDefault="00FB5145" w:rsidP="0075513D">
            <w:pPr>
              <w:rPr>
                <w:color w:val="000000"/>
              </w:rPr>
            </w:pPr>
            <w:r>
              <w:rPr>
                <w:color w:val="000000"/>
              </w:rPr>
              <w:t>0.9</w:t>
            </w:r>
          </w:p>
        </w:tc>
        <w:tc>
          <w:tcPr>
            <w:tcW w:w="1275" w:type="dxa"/>
          </w:tcPr>
          <w:p w14:paraId="6BD2F6A2" w14:textId="77777777" w:rsidR="00FB5145" w:rsidRPr="00D2224A" w:rsidRDefault="00FB5145" w:rsidP="0075513D">
            <w:pPr>
              <w:rPr>
                <w:color w:val="000000"/>
              </w:rPr>
            </w:pPr>
            <w:r w:rsidRPr="00D2224A">
              <w:rPr>
                <w:color w:val="000000"/>
              </w:rPr>
              <w:t>2013-05-16</w:t>
            </w:r>
          </w:p>
        </w:tc>
        <w:tc>
          <w:tcPr>
            <w:tcW w:w="1134" w:type="dxa"/>
          </w:tcPr>
          <w:p w14:paraId="174C97B8" w14:textId="77777777" w:rsidR="00FB5145" w:rsidRPr="00281261" w:rsidRDefault="00FB5145" w:rsidP="0075513D">
            <w:pPr>
              <w:rPr>
                <w:color w:val="000000"/>
              </w:rPr>
            </w:pPr>
            <w:r w:rsidRPr="00281261">
              <w:rPr>
                <w:color w:val="000000"/>
              </w:rPr>
              <w:t>[akkoord]</w:t>
            </w:r>
          </w:p>
        </w:tc>
      </w:tr>
      <w:tr w:rsidR="00FB5145" w14:paraId="7E5BA9CF" w14:textId="77777777" w:rsidTr="0075513D">
        <w:tc>
          <w:tcPr>
            <w:tcW w:w="3652" w:type="dxa"/>
          </w:tcPr>
          <w:p w14:paraId="755CBA32" w14:textId="77777777" w:rsidR="00FB5145" w:rsidRPr="00F321D4" w:rsidRDefault="00FB5145" w:rsidP="0075513D">
            <w:r w:rsidRPr="00F321D4">
              <w:t>Frank Waajen (WUR)</w:t>
            </w:r>
          </w:p>
        </w:tc>
        <w:tc>
          <w:tcPr>
            <w:tcW w:w="2236" w:type="dxa"/>
          </w:tcPr>
          <w:p w14:paraId="01600AAD" w14:textId="77777777" w:rsidR="00FB5145" w:rsidRPr="0046734A" w:rsidRDefault="00FB5145" w:rsidP="0075513D">
            <w:pPr>
              <w:rPr>
                <w:color w:val="000000"/>
              </w:rPr>
            </w:pPr>
            <w:r w:rsidRPr="0046734A">
              <w:rPr>
                <w:color w:val="000000"/>
              </w:rPr>
              <w:t>Lid ES wg Metadata</w:t>
            </w:r>
          </w:p>
        </w:tc>
        <w:tc>
          <w:tcPr>
            <w:tcW w:w="883" w:type="dxa"/>
          </w:tcPr>
          <w:p w14:paraId="5C8641B9" w14:textId="77777777" w:rsidR="00FB5145" w:rsidRDefault="00FB5145" w:rsidP="0075513D">
            <w:pPr>
              <w:rPr>
                <w:color w:val="000000"/>
              </w:rPr>
            </w:pPr>
            <w:r>
              <w:rPr>
                <w:color w:val="000000"/>
              </w:rPr>
              <w:t>0.9</w:t>
            </w:r>
          </w:p>
        </w:tc>
        <w:tc>
          <w:tcPr>
            <w:tcW w:w="1275" w:type="dxa"/>
          </w:tcPr>
          <w:p w14:paraId="25943CDD" w14:textId="77777777" w:rsidR="00FB5145" w:rsidRPr="00D2224A" w:rsidRDefault="00FB5145" w:rsidP="0075513D">
            <w:pPr>
              <w:rPr>
                <w:color w:val="000000"/>
              </w:rPr>
            </w:pPr>
            <w:r w:rsidRPr="00D2224A">
              <w:rPr>
                <w:color w:val="000000"/>
              </w:rPr>
              <w:t>2013-05-16</w:t>
            </w:r>
          </w:p>
        </w:tc>
        <w:tc>
          <w:tcPr>
            <w:tcW w:w="1134" w:type="dxa"/>
          </w:tcPr>
          <w:p w14:paraId="42EFA361" w14:textId="77777777" w:rsidR="00FB5145" w:rsidRPr="00281261" w:rsidRDefault="00FB5145" w:rsidP="0075513D">
            <w:pPr>
              <w:rPr>
                <w:color w:val="000000"/>
              </w:rPr>
            </w:pPr>
            <w:r w:rsidRPr="00281261">
              <w:rPr>
                <w:color w:val="000000"/>
              </w:rPr>
              <w:t>[akkoord]</w:t>
            </w:r>
          </w:p>
        </w:tc>
      </w:tr>
      <w:tr w:rsidR="00FB5145" w14:paraId="3FEBD3E1"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1D8E67C8" w14:textId="77777777" w:rsidR="00FB5145" w:rsidRPr="00F321D4" w:rsidRDefault="00FB5145" w:rsidP="0075513D">
            <w:r w:rsidRPr="00F321D4">
              <w:t>Martin Braaksma (DANS)</w:t>
            </w:r>
          </w:p>
        </w:tc>
        <w:tc>
          <w:tcPr>
            <w:tcW w:w="2236" w:type="dxa"/>
          </w:tcPr>
          <w:p w14:paraId="7B30279D" w14:textId="77777777" w:rsidR="00FB5145" w:rsidRPr="0046734A" w:rsidRDefault="00FB5145" w:rsidP="0075513D">
            <w:pPr>
              <w:rPr>
                <w:color w:val="000000"/>
              </w:rPr>
            </w:pPr>
            <w:r w:rsidRPr="0046734A">
              <w:rPr>
                <w:color w:val="000000"/>
              </w:rPr>
              <w:t>Lid ES wg Metadata</w:t>
            </w:r>
          </w:p>
        </w:tc>
        <w:tc>
          <w:tcPr>
            <w:tcW w:w="883" w:type="dxa"/>
          </w:tcPr>
          <w:p w14:paraId="016CA893" w14:textId="77777777" w:rsidR="00FB5145" w:rsidRDefault="00FB5145" w:rsidP="0075513D">
            <w:pPr>
              <w:rPr>
                <w:color w:val="000000"/>
              </w:rPr>
            </w:pPr>
            <w:r>
              <w:rPr>
                <w:color w:val="000000"/>
              </w:rPr>
              <w:t>0.9</w:t>
            </w:r>
          </w:p>
        </w:tc>
        <w:tc>
          <w:tcPr>
            <w:tcW w:w="1275" w:type="dxa"/>
          </w:tcPr>
          <w:p w14:paraId="408BD0AA" w14:textId="77777777" w:rsidR="00FB5145" w:rsidRPr="00D2224A" w:rsidRDefault="00FB5145" w:rsidP="0075513D">
            <w:pPr>
              <w:rPr>
                <w:color w:val="000000"/>
              </w:rPr>
            </w:pPr>
            <w:r w:rsidRPr="00D2224A">
              <w:rPr>
                <w:color w:val="000000"/>
              </w:rPr>
              <w:t>2013-05-16</w:t>
            </w:r>
          </w:p>
        </w:tc>
        <w:tc>
          <w:tcPr>
            <w:tcW w:w="1134" w:type="dxa"/>
          </w:tcPr>
          <w:p w14:paraId="4ED0EB9D" w14:textId="77777777" w:rsidR="00FB5145" w:rsidRPr="00281261" w:rsidRDefault="00FB5145" w:rsidP="0075513D">
            <w:pPr>
              <w:rPr>
                <w:color w:val="000000"/>
              </w:rPr>
            </w:pPr>
            <w:r w:rsidRPr="00281261">
              <w:rPr>
                <w:color w:val="000000"/>
              </w:rPr>
              <w:t>[akkoord]</w:t>
            </w:r>
          </w:p>
        </w:tc>
      </w:tr>
      <w:tr w:rsidR="00FB5145" w14:paraId="03C32E71" w14:textId="77777777" w:rsidTr="0075513D">
        <w:tc>
          <w:tcPr>
            <w:tcW w:w="3652" w:type="dxa"/>
          </w:tcPr>
          <w:p w14:paraId="552C4384" w14:textId="77777777" w:rsidR="00FB5145" w:rsidRPr="00F321D4" w:rsidRDefault="00FB5145" w:rsidP="0075513D">
            <w:r w:rsidRPr="00F321D4">
              <w:t>Guido van Dongen (UU)</w:t>
            </w:r>
          </w:p>
        </w:tc>
        <w:tc>
          <w:tcPr>
            <w:tcW w:w="2236" w:type="dxa"/>
          </w:tcPr>
          <w:p w14:paraId="1E27048F" w14:textId="77777777" w:rsidR="00FB5145" w:rsidRPr="0046734A" w:rsidRDefault="00FB5145" w:rsidP="0075513D">
            <w:pPr>
              <w:rPr>
                <w:color w:val="000000"/>
              </w:rPr>
            </w:pPr>
            <w:r w:rsidRPr="0046734A">
              <w:rPr>
                <w:color w:val="000000"/>
              </w:rPr>
              <w:t>Lid ES wg Metadata</w:t>
            </w:r>
          </w:p>
        </w:tc>
        <w:tc>
          <w:tcPr>
            <w:tcW w:w="883" w:type="dxa"/>
          </w:tcPr>
          <w:p w14:paraId="59E6A11D" w14:textId="77777777" w:rsidR="00FB5145" w:rsidRDefault="00FB5145" w:rsidP="0075513D">
            <w:pPr>
              <w:rPr>
                <w:color w:val="000000"/>
              </w:rPr>
            </w:pPr>
            <w:r>
              <w:rPr>
                <w:color w:val="000000"/>
              </w:rPr>
              <w:t>0.9</w:t>
            </w:r>
          </w:p>
        </w:tc>
        <w:tc>
          <w:tcPr>
            <w:tcW w:w="1275" w:type="dxa"/>
          </w:tcPr>
          <w:p w14:paraId="7FBFB417" w14:textId="77777777" w:rsidR="00FB5145" w:rsidRPr="00D2224A" w:rsidRDefault="00FB5145" w:rsidP="0075513D">
            <w:pPr>
              <w:rPr>
                <w:color w:val="000000"/>
              </w:rPr>
            </w:pPr>
            <w:r w:rsidRPr="00D2224A">
              <w:rPr>
                <w:color w:val="000000"/>
              </w:rPr>
              <w:t>2013-05-16</w:t>
            </w:r>
          </w:p>
        </w:tc>
        <w:tc>
          <w:tcPr>
            <w:tcW w:w="1134" w:type="dxa"/>
          </w:tcPr>
          <w:p w14:paraId="786CDF65" w14:textId="77777777" w:rsidR="00FB5145" w:rsidRPr="00281261" w:rsidRDefault="00FB5145" w:rsidP="0075513D">
            <w:pPr>
              <w:rPr>
                <w:color w:val="000000"/>
              </w:rPr>
            </w:pPr>
            <w:r w:rsidRPr="00281261">
              <w:rPr>
                <w:color w:val="000000"/>
              </w:rPr>
              <w:t>[akkoord]</w:t>
            </w:r>
          </w:p>
        </w:tc>
      </w:tr>
      <w:tr w:rsidR="00FB5145" w14:paraId="5C48A01F"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71D94531" w14:textId="77777777" w:rsidR="00FB5145" w:rsidRPr="00F321D4" w:rsidRDefault="00FB5145" w:rsidP="0075513D">
            <w:r w:rsidRPr="00F321D4">
              <w:t>Martin Slabbertje (UU)</w:t>
            </w:r>
          </w:p>
        </w:tc>
        <w:tc>
          <w:tcPr>
            <w:tcW w:w="2236" w:type="dxa"/>
          </w:tcPr>
          <w:p w14:paraId="37406615" w14:textId="77777777" w:rsidR="00FB5145" w:rsidRPr="0046734A" w:rsidRDefault="00FB5145" w:rsidP="0075513D">
            <w:pPr>
              <w:rPr>
                <w:color w:val="000000"/>
              </w:rPr>
            </w:pPr>
            <w:r w:rsidRPr="0046734A">
              <w:rPr>
                <w:color w:val="000000"/>
              </w:rPr>
              <w:t>Lid ES wg Metadata</w:t>
            </w:r>
          </w:p>
        </w:tc>
        <w:tc>
          <w:tcPr>
            <w:tcW w:w="883" w:type="dxa"/>
          </w:tcPr>
          <w:p w14:paraId="3C990214" w14:textId="77777777" w:rsidR="00FB5145" w:rsidRDefault="00FB5145" w:rsidP="0075513D">
            <w:pPr>
              <w:rPr>
                <w:color w:val="000000"/>
              </w:rPr>
            </w:pPr>
            <w:r>
              <w:rPr>
                <w:color w:val="000000"/>
              </w:rPr>
              <w:t>0.9</w:t>
            </w:r>
          </w:p>
        </w:tc>
        <w:tc>
          <w:tcPr>
            <w:tcW w:w="1275" w:type="dxa"/>
          </w:tcPr>
          <w:p w14:paraId="54F199EC" w14:textId="77777777" w:rsidR="00FB5145" w:rsidRPr="00D2224A" w:rsidRDefault="00FB5145" w:rsidP="0075513D">
            <w:pPr>
              <w:rPr>
                <w:color w:val="000000"/>
              </w:rPr>
            </w:pPr>
            <w:r w:rsidRPr="00D2224A">
              <w:rPr>
                <w:color w:val="000000"/>
              </w:rPr>
              <w:t>2013-05-16</w:t>
            </w:r>
          </w:p>
        </w:tc>
        <w:tc>
          <w:tcPr>
            <w:tcW w:w="1134" w:type="dxa"/>
          </w:tcPr>
          <w:p w14:paraId="53AAD8B6" w14:textId="77777777" w:rsidR="00FB5145" w:rsidRPr="00281261" w:rsidRDefault="00FB5145" w:rsidP="0075513D">
            <w:pPr>
              <w:rPr>
                <w:color w:val="000000"/>
              </w:rPr>
            </w:pPr>
            <w:r w:rsidRPr="00281261">
              <w:rPr>
                <w:color w:val="000000"/>
              </w:rPr>
              <w:t>[akkoord]</w:t>
            </w:r>
          </w:p>
        </w:tc>
      </w:tr>
      <w:tr w:rsidR="00FB5145" w14:paraId="2EC909D8" w14:textId="77777777" w:rsidTr="0075513D">
        <w:tc>
          <w:tcPr>
            <w:tcW w:w="3652" w:type="dxa"/>
          </w:tcPr>
          <w:p w14:paraId="6933B594" w14:textId="77777777" w:rsidR="00FB5145" w:rsidRPr="00F321D4" w:rsidRDefault="00FB5145" w:rsidP="0075513D">
            <w:r w:rsidRPr="00F321D4">
              <w:t>Inge Hofsink (KB)</w:t>
            </w:r>
          </w:p>
        </w:tc>
        <w:tc>
          <w:tcPr>
            <w:tcW w:w="2236" w:type="dxa"/>
          </w:tcPr>
          <w:p w14:paraId="7FC9D351" w14:textId="77777777" w:rsidR="00FB5145" w:rsidRPr="0046734A" w:rsidRDefault="00FB5145" w:rsidP="0075513D">
            <w:pPr>
              <w:rPr>
                <w:color w:val="000000"/>
              </w:rPr>
            </w:pPr>
            <w:r w:rsidRPr="0046734A">
              <w:rPr>
                <w:color w:val="000000"/>
              </w:rPr>
              <w:t>Lid ES wg Metadata</w:t>
            </w:r>
          </w:p>
        </w:tc>
        <w:tc>
          <w:tcPr>
            <w:tcW w:w="883" w:type="dxa"/>
          </w:tcPr>
          <w:p w14:paraId="7CBCC17C" w14:textId="77777777" w:rsidR="00FB5145" w:rsidRDefault="00FB5145" w:rsidP="0075513D">
            <w:pPr>
              <w:rPr>
                <w:color w:val="000000"/>
              </w:rPr>
            </w:pPr>
            <w:r>
              <w:rPr>
                <w:color w:val="000000"/>
              </w:rPr>
              <w:t>0.9</w:t>
            </w:r>
          </w:p>
        </w:tc>
        <w:tc>
          <w:tcPr>
            <w:tcW w:w="1275" w:type="dxa"/>
          </w:tcPr>
          <w:p w14:paraId="7057A403" w14:textId="77777777" w:rsidR="00FB5145" w:rsidRPr="00D2224A" w:rsidRDefault="00FB5145" w:rsidP="0075513D">
            <w:pPr>
              <w:rPr>
                <w:color w:val="000000"/>
              </w:rPr>
            </w:pPr>
            <w:r w:rsidRPr="00D2224A">
              <w:rPr>
                <w:color w:val="000000"/>
              </w:rPr>
              <w:t>2013-05-16</w:t>
            </w:r>
          </w:p>
        </w:tc>
        <w:tc>
          <w:tcPr>
            <w:tcW w:w="1134" w:type="dxa"/>
          </w:tcPr>
          <w:p w14:paraId="6D3BEB91" w14:textId="77777777" w:rsidR="00FB5145" w:rsidRPr="00281261" w:rsidRDefault="00FB5145" w:rsidP="0075513D">
            <w:pPr>
              <w:rPr>
                <w:color w:val="000000"/>
              </w:rPr>
            </w:pPr>
            <w:r w:rsidRPr="00281261">
              <w:rPr>
                <w:color w:val="000000"/>
              </w:rPr>
              <w:t>[akkoord]</w:t>
            </w:r>
          </w:p>
        </w:tc>
      </w:tr>
      <w:tr w:rsidR="00FB5145" w14:paraId="45700125"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718B7A28" w14:textId="77777777" w:rsidR="00FB5145" w:rsidRPr="00F321D4" w:rsidRDefault="00FB5145" w:rsidP="0075513D">
            <w:r w:rsidRPr="00F321D4">
              <w:t>Richard Visscher (inHolland)</w:t>
            </w:r>
          </w:p>
        </w:tc>
        <w:tc>
          <w:tcPr>
            <w:tcW w:w="2236" w:type="dxa"/>
          </w:tcPr>
          <w:p w14:paraId="0EDA56CE" w14:textId="77777777" w:rsidR="00FB5145" w:rsidRPr="0046734A" w:rsidRDefault="00FB5145" w:rsidP="0075513D">
            <w:pPr>
              <w:rPr>
                <w:color w:val="000000"/>
              </w:rPr>
            </w:pPr>
            <w:r w:rsidRPr="0046734A">
              <w:rPr>
                <w:color w:val="000000"/>
              </w:rPr>
              <w:t>Lid ES wg Metadata</w:t>
            </w:r>
          </w:p>
        </w:tc>
        <w:tc>
          <w:tcPr>
            <w:tcW w:w="883" w:type="dxa"/>
          </w:tcPr>
          <w:p w14:paraId="6940E37E" w14:textId="77777777" w:rsidR="00FB5145" w:rsidRDefault="00FB5145" w:rsidP="0075513D">
            <w:pPr>
              <w:rPr>
                <w:color w:val="000000"/>
              </w:rPr>
            </w:pPr>
            <w:r>
              <w:rPr>
                <w:color w:val="000000"/>
              </w:rPr>
              <w:t>0.9</w:t>
            </w:r>
          </w:p>
        </w:tc>
        <w:tc>
          <w:tcPr>
            <w:tcW w:w="1275" w:type="dxa"/>
          </w:tcPr>
          <w:p w14:paraId="79643DA0" w14:textId="77777777" w:rsidR="00FB5145" w:rsidRPr="00D2224A" w:rsidRDefault="00FB5145" w:rsidP="0075513D">
            <w:pPr>
              <w:rPr>
                <w:color w:val="000000"/>
              </w:rPr>
            </w:pPr>
            <w:r w:rsidRPr="00D2224A">
              <w:rPr>
                <w:color w:val="000000"/>
              </w:rPr>
              <w:t>2013-05-16</w:t>
            </w:r>
          </w:p>
        </w:tc>
        <w:tc>
          <w:tcPr>
            <w:tcW w:w="1134" w:type="dxa"/>
          </w:tcPr>
          <w:p w14:paraId="159D0FB3" w14:textId="77777777" w:rsidR="00FB5145" w:rsidRPr="00281261" w:rsidRDefault="00FB5145" w:rsidP="0075513D">
            <w:pPr>
              <w:rPr>
                <w:color w:val="000000"/>
              </w:rPr>
            </w:pPr>
            <w:r w:rsidRPr="00281261">
              <w:rPr>
                <w:color w:val="000000"/>
              </w:rPr>
              <w:t>[akkoord]</w:t>
            </w:r>
          </w:p>
        </w:tc>
      </w:tr>
      <w:tr w:rsidR="00FB5145" w14:paraId="681115CC" w14:textId="77777777" w:rsidTr="0075513D">
        <w:tc>
          <w:tcPr>
            <w:tcW w:w="3652" w:type="dxa"/>
          </w:tcPr>
          <w:p w14:paraId="74E8CE57" w14:textId="77777777" w:rsidR="00FB5145" w:rsidRPr="00F321D4" w:rsidRDefault="00FB5145" w:rsidP="0075513D">
            <w:r w:rsidRPr="00F321D4">
              <w:t>Wilko Steinhof (DANS)</w:t>
            </w:r>
          </w:p>
        </w:tc>
        <w:tc>
          <w:tcPr>
            <w:tcW w:w="2236" w:type="dxa"/>
          </w:tcPr>
          <w:p w14:paraId="2240E102" w14:textId="77777777" w:rsidR="00FB5145" w:rsidRPr="0046734A" w:rsidRDefault="00FB5145" w:rsidP="0075513D">
            <w:pPr>
              <w:rPr>
                <w:color w:val="000000"/>
              </w:rPr>
            </w:pPr>
            <w:r w:rsidRPr="0046734A">
              <w:rPr>
                <w:color w:val="000000"/>
              </w:rPr>
              <w:t>Lid ES wg Metadata</w:t>
            </w:r>
          </w:p>
        </w:tc>
        <w:tc>
          <w:tcPr>
            <w:tcW w:w="883" w:type="dxa"/>
          </w:tcPr>
          <w:p w14:paraId="2E04D7E1" w14:textId="77777777" w:rsidR="00FB5145" w:rsidRDefault="00FB5145" w:rsidP="0075513D">
            <w:pPr>
              <w:rPr>
                <w:color w:val="000000"/>
              </w:rPr>
            </w:pPr>
            <w:r>
              <w:rPr>
                <w:color w:val="000000"/>
              </w:rPr>
              <w:t>0.9</w:t>
            </w:r>
          </w:p>
        </w:tc>
        <w:tc>
          <w:tcPr>
            <w:tcW w:w="1275" w:type="dxa"/>
          </w:tcPr>
          <w:p w14:paraId="0ADA9787" w14:textId="77777777" w:rsidR="00FB5145" w:rsidRPr="00D2224A" w:rsidRDefault="00FB5145" w:rsidP="0075513D">
            <w:pPr>
              <w:rPr>
                <w:color w:val="000000"/>
              </w:rPr>
            </w:pPr>
            <w:r w:rsidRPr="00D2224A">
              <w:rPr>
                <w:color w:val="000000"/>
              </w:rPr>
              <w:t>2013-05-16</w:t>
            </w:r>
          </w:p>
        </w:tc>
        <w:tc>
          <w:tcPr>
            <w:tcW w:w="1134" w:type="dxa"/>
          </w:tcPr>
          <w:p w14:paraId="7EF3BFC6" w14:textId="77777777" w:rsidR="00FB5145" w:rsidRPr="00281261" w:rsidRDefault="00FB5145" w:rsidP="0075513D">
            <w:pPr>
              <w:rPr>
                <w:color w:val="000000"/>
              </w:rPr>
            </w:pPr>
            <w:r w:rsidRPr="00281261">
              <w:rPr>
                <w:color w:val="000000"/>
              </w:rPr>
              <w:t>[akkoord]</w:t>
            </w:r>
          </w:p>
        </w:tc>
      </w:tr>
      <w:tr w:rsidR="00FB5145" w14:paraId="6588FA9B"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727E3183" w14:textId="77777777" w:rsidR="00FB5145" w:rsidRPr="00F321D4" w:rsidRDefault="00FB5145" w:rsidP="0075513D">
            <w:r w:rsidRPr="00F321D4">
              <w:lastRenderedPageBreak/>
              <w:t>Hans Scholte (UvA)</w:t>
            </w:r>
          </w:p>
        </w:tc>
        <w:tc>
          <w:tcPr>
            <w:tcW w:w="2236" w:type="dxa"/>
          </w:tcPr>
          <w:p w14:paraId="6E3E58D6" w14:textId="77777777" w:rsidR="00FB5145" w:rsidRPr="0046734A" w:rsidRDefault="00FB5145" w:rsidP="0075513D">
            <w:pPr>
              <w:rPr>
                <w:color w:val="000000"/>
              </w:rPr>
            </w:pPr>
            <w:r w:rsidRPr="0046734A">
              <w:rPr>
                <w:color w:val="000000"/>
              </w:rPr>
              <w:t>Lid ES wg Metadata</w:t>
            </w:r>
          </w:p>
        </w:tc>
        <w:tc>
          <w:tcPr>
            <w:tcW w:w="883" w:type="dxa"/>
          </w:tcPr>
          <w:p w14:paraId="68E2F975" w14:textId="77777777" w:rsidR="00FB5145" w:rsidRDefault="00FB5145" w:rsidP="0075513D">
            <w:pPr>
              <w:rPr>
                <w:color w:val="000000"/>
              </w:rPr>
            </w:pPr>
            <w:r>
              <w:rPr>
                <w:color w:val="000000"/>
              </w:rPr>
              <w:t>0.9</w:t>
            </w:r>
          </w:p>
        </w:tc>
        <w:tc>
          <w:tcPr>
            <w:tcW w:w="1275" w:type="dxa"/>
          </w:tcPr>
          <w:p w14:paraId="6688F71C" w14:textId="77777777" w:rsidR="00FB5145" w:rsidRPr="00D2224A" w:rsidRDefault="00FB5145" w:rsidP="0075513D">
            <w:pPr>
              <w:rPr>
                <w:color w:val="000000"/>
              </w:rPr>
            </w:pPr>
            <w:r w:rsidRPr="00D2224A">
              <w:rPr>
                <w:color w:val="000000"/>
              </w:rPr>
              <w:t>2013-05-16</w:t>
            </w:r>
          </w:p>
        </w:tc>
        <w:tc>
          <w:tcPr>
            <w:tcW w:w="1134" w:type="dxa"/>
          </w:tcPr>
          <w:p w14:paraId="2F7CE5CF" w14:textId="77777777" w:rsidR="00FB5145" w:rsidRPr="00281261" w:rsidRDefault="00FB5145" w:rsidP="0075513D">
            <w:pPr>
              <w:rPr>
                <w:color w:val="000000"/>
              </w:rPr>
            </w:pPr>
            <w:r w:rsidRPr="00281261">
              <w:rPr>
                <w:color w:val="000000"/>
              </w:rPr>
              <w:t>[akkoord]</w:t>
            </w:r>
          </w:p>
        </w:tc>
      </w:tr>
      <w:tr w:rsidR="00FB5145" w14:paraId="3F410D0C" w14:textId="77777777" w:rsidTr="0075513D">
        <w:tc>
          <w:tcPr>
            <w:tcW w:w="3652" w:type="dxa"/>
          </w:tcPr>
          <w:p w14:paraId="5303064A" w14:textId="77777777" w:rsidR="00FB5145" w:rsidRPr="00F321D4" w:rsidRDefault="00FB5145" w:rsidP="0075513D">
            <w:r w:rsidRPr="00F321D4">
              <w:t>René Voorburg (KB)</w:t>
            </w:r>
          </w:p>
        </w:tc>
        <w:tc>
          <w:tcPr>
            <w:tcW w:w="2236" w:type="dxa"/>
          </w:tcPr>
          <w:p w14:paraId="361539FF" w14:textId="77777777" w:rsidR="00FB5145" w:rsidRPr="0046734A" w:rsidRDefault="00FB5145" w:rsidP="0075513D">
            <w:pPr>
              <w:rPr>
                <w:color w:val="000000"/>
              </w:rPr>
            </w:pPr>
            <w:r w:rsidRPr="0046734A">
              <w:rPr>
                <w:color w:val="000000"/>
              </w:rPr>
              <w:t>Lid ES wg Metadata</w:t>
            </w:r>
          </w:p>
        </w:tc>
        <w:tc>
          <w:tcPr>
            <w:tcW w:w="883" w:type="dxa"/>
          </w:tcPr>
          <w:p w14:paraId="675EC1CD" w14:textId="77777777" w:rsidR="00FB5145" w:rsidRDefault="00FB5145" w:rsidP="0075513D">
            <w:pPr>
              <w:rPr>
                <w:color w:val="000000"/>
              </w:rPr>
            </w:pPr>
            <w:r>
              <w:rPr>
                <w:color w:val="000000"/>
              </w:rPr>
              <w:t>0.9</w:t>
            </w:r>
          </w:p>
        </w:tc>
        <w:tc>
          <w:tcPr>
            <w:tcW w:w="1275" w:type="dxa"/>
          </w:tcPr>
          <w:p w14:paraId="393DD154" w14:textId="77777777" w:rsidR="00FB5145" w:rsidRPr="00D2224A" w:rsidRDefault="00FB5145" w:rsidP="0075513D">
            <w:pPr>
              <w:rPr>
                <w:color w:val="000000"/>
              </w:rPr>
            </w:pPr>
            <w:r w:rsidRPr="00D2224A">
              <w:rPr>
                <w:color w:val="000000"/>
              </w:rPr>
              <w:t>2013-05-16</w:t>
            </w:r>
          </w:p>
        </w:tc>
        <w:tc>
          <w:tcPr>
            <w:tcW w:w="1134" w:type="dxa"/>
          </w:tcPr>
          <w:p w14:paraId="13946706" w14:textId="77777777" w:rsidR="00FB5145" w:rsidRPr="00281261" w:rsidRDefault="00FB5145" w:rsidP="0075513D">
            <w:pPr>
              <w:rPr>
                <w:color w:val="000000"/>
              </w:rPr>
            </w:pPr>
            <w:r w:rsidRPr="00281261">
              <w:rPr>
                <w:color w:val="000000"/>
              </w:rPr>
              <w:t>[akkoord]</w:t>
            </w:r>
          </w:p>
        </w:tc>
      </w:tr>
      <w:tr w:rsidR="00FB5145" w14:paraId="530A1C21" w14:textId="77777777" w:rsidTr="0075513D">
        <w:trPr>
          <w:cnfStyle w:val="000000100000" w:firstRow="0" w:lastRow="0" w:firstColumn="0" w:lastColumn="0" w:oddVBand="0" w:evenVBand="0" w:oddHBand="1" w:evenHBand="0" w:firstRowFirstColumn="0" w:firstRowLastColumn="0" w:lastRowFirstColumn="0" w:lastRowLastColumn="0"/>
        </w:trPr>
        <w:tc>
          <w:tcPr>
            <w:tcW w:w="3652" w:type="dxa"/>
          </w:tcPr>
          <w:p w14:paraId="3D9E6438" w14:textId="77777777" w:rsidR="00FB5145" w:rsidRPr="00F321D4" w:rsidRDefault="00FB5145" w:rsidP="0075513D">
            <w:r w:rsidRPr="00F321D4">
              <w:t>Jasper Op de Coul (EUR)</w:t>
            </w:r>
          </w:p>
        </w:tc>
        <w:tc>
          <w:tcPr>
            <w:tcW w:w="2236" w:type="dxa"/>
          </w:tcPr>
          <w:p w14:paraId="0077908A" w14:textId="77777777" w:rsidR="00FB5145" w:rsidRPr="0046734A" w:rsidRDefault="00FB5145" w:rsidP="0075513D">
            <w:pPr>
              <w:rPr>
                <w:color w:val="000000"/>
              </w:rPr>
            </w:pPr>
            <w:r w:rsidRPr="0046734A">
              <w:rPr>
                <w:color w:val="000000"/>
              </w:rPr>
              <w:t>Lid ES wg Metadata</w:t>
            </w:r>
          </w:p>
        </w:tc>
        <w:tc>
          <w:tcPr>
            <w:tcW w:w="883" w:type="dxa"/>
          </w:tcPr>
          <w:p w14:paraId="05F0A998" w14:textId="77777777" w:rsidR="00FB5145" w:rsidRDefault="00FB5145" w:rsidP="0075513D">
            <w:pPr>
              <w:rPr>
                <w:color w:val="000000"/>
              </w:rPr>
            </w:pPr>
            <w:r>
              <w:rPr>
                <w:color w:val="000000"/>
              </w:rPr>
              <w:t>0.9</w:t>
            </w:r>
          </w:p>
        </w:tc>
        <w:tc>
          <w:tcPr>
            <w:tcW w:w="1275" w:type="dxa"/>
          </w:tcPr>
          <w:p w14:paraId="7CA6ED2E" w14:textId="77777777" w:rsidR="00FB5145" w:rsidRPr="00D2224A" w:rsidRDefault="00FB5145" w:rsidP="0075513D">
            <w:pPr>
              <w:rPr>
                <w:color w:val="000000"/>
              </w:rPr>
            </w:pPr>
            <w:r w:rsidRPr="00D2224A">
              <w:rPr>
                <w:color w:val="000000"/>
              </w:rPr>
              <w:t>2013-05-16</w:t>
            </w:r>
          </w:p>
        </w:tc>
        <w:tc>
          <w:tcPr>
            <w:tcW w:w="1134" w:type="dxa"/>
          </w:tcPr>
          <w:p w14:paraId="2AE5F58E" w14:textId="77777777" w:rsidR="00FB5145" w:rsidRPr="00281261" w:rsidRDefault="00FB5145" w:rsidP="0075513D">
            <w:pPr>
              <w:rPr>
                <w:color w:val="000000"/>
              </w:rPr>
            </w:pPr>
            <w:r w:rsidRPr="00281261">
              <w:rPr>
                <w:color w:val="000000"/>
              </w:rPr>
              <w:t>[akkoord]</w:t>
            </w:r>
          </w:p>
        </w:tc>
      </w:tr>
      <w:tr w:rsidR="00FB5145" w14:paraId="5F9AE7EA" w14:textId="77777777" w:rsidTr="0075513D">
        <w:tc>
          <w:tcPr>
            <w:tcW w:w="3652" w:type="dxa"/>
          </w:tcPr>
          <w:p w14:paraId="45E60C22" w14:textId="77777777" w:rsidR="00FB5145" w:rsidRPr="00F321D4" w:rsidRDefault="00FB5145" w:rsidP="0075513D">
            <w:r w:rsidRPr="00F321D4">
              <w:t>Marjan Vernooy (EduStandaard/SURF)</w:t>
            </w:r>
          </w:p>
        </w:tc>
        <w:tc>
          <w:tcPr>
            <w:tcW w:w="2236" w:type="dxa"/>
          </w:tcPr>
          <w:p w14:paraId="256C4EA4" w14:textId="77777777" w:rsidR="00FB5145" w:rsidRPr="0046734A" w:rsidRDefault="00FB5145" w:rsidP="0075513D">
            <w:pPr>
              <w:rPr>
                <w:color w:val="000000"/>
              </w:rPr>
            </w:pPr>
            <w:r w:rsidRPr="0046734A">
              <w:rPr>
                <w:color w:val="000000"/>
              </w:rPr>
              <w:t>Lid ES wg Metadata</w:t>
            </w:r>
          </w:p>
        </w:tc>
        <w:tc>
          <w:tcPr>
            <w:tcW w:w="883" w:type="dxa"/>
          </w:tcPr>
          <w:p w14:paraId="4711BEB2" w14:textId="77777777" w:rsidR="00FB5145" w:rsidRDefault="00FB5145" w:rsidP="0075513D">
            <w:pPr>
              <w:rPr>
                <w:color w:val="000000"/>
              </w:rPr>
            </w:pPr>
            <w:r>
              <w:rPr>
                <w:color w:val="000000"/>
              </w:rPr>
              <w:t>0.9</w:t>
            </w:r>
          </w:p>
        </w:tc>
        <w:tc>
          <w:tcPr>
            <w:tcW w:w="1275" w:type="dxa"/>
          </w:tcPr>
          <w:p w14:paraId="0ECD99B2" w14:textId="77777777" w:rsidR="00FB5145" w:rsidRPr="00D2224A" w:rsidRDefault="00FB5145" w:rsidP="0075513D">
            <w:pPr>
              <w:rPr>
                <w:color w:val="000000"/>
              </w:rPr>
            </w:pPr>
            <w:r w:rsidRPr="00D2224A">
              <w:rPr>
                <w:color w:val="000000"/>
              </w:rPr>
              <w:t>2013-05-16</w:t>
            </w:r>
          </w:p>
        </w:tc>
        <w:tc>
          <w:tcPr>
            <w:tcW w:w="1134" w:type="dxa"/>
          </w:tcPr>
          <w:p w14:paraId="008DEBC7" w14:textId="77777777" w:rsidR="00FB5145" w:rsidRPr="00281261" w:rsidRDefault="00FB5145" w:rsidP="0075513D">
            <w:pPr>
              <w:rPr>
                <w:color w:val="000000"/>
              </w:rPr>
            </w:pPr>
            <w:r w:rsidRPr="00281261">
              <w:rPr>
                <w:color w:val="000000"/>
              </w:rPr>
              <w:t>[akkoord]</w:t>
            </w:r>
          </w:p>
        </w:tc>
      </w:tr>
    </w:tbl>
    <w:p w14:paraId="54BFE5CF" w14:textId="77777777" w:rsidR="00FB5145" w:rsidRPr="00A30C87" w:rsidRDefault="00FB5145" w:rsidP="00FB5145">
      <w:pPr>
        <w:rPr>
          <w:lang w:eastAsia="nl-NL"/>
        </w:rPr>
      </w:pPr>
    </w:p>
    <w:p w14:paraId="60E0076B" w14:textId="77777777" w:rsidR="00FB5145" w:rsidRDefault="00FB5145" w:rsidP="00FB5145">
      <w:pPr>
        <w:pStyle w:val="Kop2"/>
        <w:rPr>
          <w:lang w:eastAsia="nl-NL"/>
        </w:rPr>
      </w:pPr>
      <w:bookmarkStart w:id="5" w:name="_Toc357600276"/>
      <w:bookmarkStart w:id="6" w:name="_Toc357601599"/>
      <w:r>
        <w:rPr>
          <w:lang w:eastAsia="nl-NL"/>
        </w:rPr>
        <w:t>Goedkeurders</w:t>
      </w:r>
      <w:bookmarkEnd w:id="5"/>
      <w:bookmarkEnd w:id="6"/>
    </w:p>
    <w:tbl>
      <w:tblPr>
        <w:tblStyle w:val="Lichtearcering"/>
        <w:tblW w:w="9180" w:type="dxa"/>
        <w:tblLook w:val="0420" w:firstRow="1" w:lastRow="0" w:firstColumn="0" w:lastColumn="0" w:noHBand="0" w:noVBand="1"/>
      </w:tblPr>
      <w:tblGrid>
        <w:gridCol w:w="2553"/>
        <w:gridCol w:w="2009"/>
        <w:gridCol w:w="1533"/>
        <w:gridCol w:w="1194"/>
        <w:gridCol w:w="1891"/>
      </w:tblGrid>
      <w:tr w:rsidR="00FB5145" w14:paraId="1FE5B139" w14:textId="77777777" w:rsidTr="0075513D">
        <w:trPr>
          <w:cnfStyle w:val="100000000000" w:firstRow="1" w:lastRow="0" w:firstColumn="0" w:lastColumn="0" w:oddVBand="0" w:evenVBand="0" w:oddHBand="0" w:evenHBand="0" w:firstRowFirstColumn="0" w:firstRowLastColumn="0" w:lastRowFirstColumn="0" w:lastRowLastColumn="0"/>
        </w:trPr>
        <w:tc>
          <w:tcPr>
            <w:tcW w:w="2943" w:type="dxa"/>
            <w:hideMark/>
          </w:tcPr>
          <w:p w14:paraId="0D89902E" w14:textId="77777777" w:rsidR="00FB5145" w:rsidRDefault="00FB5145" w:rsidP="0075513D">
            <w:pPr>
              <w:rPr>
                <w:b w:val="0"/>
                <w:bCs w:val="0"/>
                <w:color w:val="000000"/>
              </w:rPr>
            </w:pPr>
            <w:r>
              <w:rPr>
                <w:color w:val="000000"/>
              </w:rPr>
              <w:t>Naam</w:t>
            </w:r>
          </w:p>
        </w:tc>
        <w:tc>
          <w:tcPr>
            <w:tcW w:w="1134" w:type="dxa"/>
            <w:hideMark/>
          </w:tcPr>
          <w:p w14:paraId="716CF54C" w14:textId="77777777" w:rsidR="00FB5145" w:rsidRDefault="00FB5145" w:rsidP="0075513D">
            <w:pPr>
              <w:rPr>
                <w:b w:val="0"/>
                <w:bCs w:val="0"/>
                <w:color w:val="000000"/>
              </w:rPr>
            </w:pPr>
            <w:r>
              <w:rPr>
                <w:color w:val="000000"/>
              </w:rPr>
              <w:t>functie</w:t>
            </w:r>
          </w:p>
        </w:tc>
        <w:tc>
          <w:tcPr>
            <w:tcW w:w="1701" w:type="dxa"/>
            <w:hideMark/>
          </w:tcPr>
          <w:p w14:paraId="7C0B5479" w14:textId="77777777" w:rsidR="00FB5145" w:rsidRDefault="00FB5145" w:rsidP="0075513D">
            <w:pPr>
              <w:rPr>
                <w:b w:val="0"/>
                <w:bCs w:val="0"/>
                <w:color w:val="000000"/>
              </w:rPr>
            </w:pPr>
            <w:r>
              <w:rPr>
                <w:color w:val="000000"/>
              </w:rPr>
              <w:t>versie</w:t>
            </w:r>
          </w:p>
        </w:tc>
        <w:tc>
          <w:tcPr>
            <w:tcW w:w="1276" w:type="dxa"/>
            <w:hideMark/>
          </w:tcPr>
          <w:p w14:paraId="59B4AD80" w14:textId="77777777" w:rsidR="00FB5145" w:rsidRDefault="00FB5145" w:rsidP="0075513D">
            <w:pPr>
              <w:rPr>
                <w:b w:val="0"/>
                <w:bCs w:val="0"/>
                <w:color w:val="000000"/>
              </w:rPr>
            </w:pPr>
            <w:r>
              <w:rPr>
                <w:color w:val="000000"/>
              </w:rPr>
              <w:t>datum</w:t>
            </w:r>
          </w:p>
        </w:tc>
        <w:tc>
          <w:tcPr>
            <w:tcW w:w="2126" w:type="dxa"/>
            <w:hideMark/>
          </w:tcPr>
          <w:p w14:paraId="0370F7F9" w14:textId="77777777" w:rsidR="00FB5145" w:rsidRDefault="00FB5145" w:rsidP="0075513D">
            <w:pPr>
              <w:rPr>
                <w:b w:val="0"/>
                <w:bCs w:val="0"/>
                <w:color w:val="000000"/>
              </w:rPr>
            </w:pPr>
            <w:r>
              <w:rPr>
                <w:color w:val="000000"/>
              </w:rPr>
              <w:t>Paraaf</w:t>
            </w:r>
          </w:p>
        </w:tc>
      </w:tr>
      <w:tr w:rsidR="00FB5145" w14:paraId="1EBA8152" w14:textId="77777777" w:rsidTr="0075513D">
        <w:trPr>
          <w:cnfStyle w:val="000000100000" w:firstRow="0" w:lastRow="0" w:firstColumn="0" w:lastColumn="0" w:oddVBand="0" w:evenVBand="0" w:oddHBand="1" w:evenHBand="0" w:firstRowFirstColumn="0" w:firstRowLastColumn="0" w:lastRowFirstColumn="0" w:lastRowLastColumn="0"/>
        </w:trPr>
        <w:tc>
          <w:tcPr>
            <w:tcW w:w="2943" w:type="dxa"/>
          </w:tcPr>
          <w:p w14:paraId="49CCA02A" w14:textId="77777777" w:rsidR="00FB5145" w:rsidRDefault="00FB5145" w:rsidP="0075513D">
            <w:pPr>
              <w:rPr>
                <w:color w:val="000000"/>
              </w:rPr>
            </w:pPr>
          </w:p>
        </w:tc>
        <w:tc>
          <w:tcPr>
            <w:tcW w:w="1134" w:type="dxa"/>
          </w:tcPr>
          <w:p w14:paraId="4A293789" w14:textId="77777777" w:rsidR="00FB5145" w:rsidRDefault="00FB5145" w:rsidP="0075513D">
            <w:pPr>
              <w:rPr>
                <w:color w:val="000000"/>
              </w:rPr>
            </w:pPr>
            <w:r>
              <w:rPr>
                <w:color w:val="000000"/>
              </w:rPr>
              <w:t>Lid ES Standaardisatieraad</w:t>
            </w:r>
          </w:p>
        </w:tc>
        <w:tc>
          <w:tcPr>
            <w:tcW w:w="1701" w:type="dxa"/>
          </w:tcPr>
          <w:p w14:paraId="2A44592A" w14:textId="77777777" w:rsidR="00FB5145" w:rsidRDefault="00FB5145" w:rsidP="0075513D">
            <w:pPr>
              <w:rPr>
                <w:color w:val="000000"/>
              </w:rPr>
            </w:pPr>
            <w:r>
              <w:rPr>
                <w:color w:val="000000"/>
              </w:rPr>
              <w:t>1.0</w:t>
            </w:r>
          </w:p>
        </w:tc>
        <w:tc>
          <w:tcPr>
            <w:tcW w:w="1276" w:type="dxa"/>
          </w:tcPr>
          <w:p w14:paraId="1B1D644C" w14:textId="77777777" w:rsidR="00FB5145" w:rsidRDefault="00FB5145" w:rsidP="0075513D">
            <w:pPr>
              <w:rPr>
                <w:color w:val="000000"/>
              </w:rPr>
            </w:pPr>
            <w:r>
              <w:rPr>
                <w:color w:val="000000"/>
              </w:rPr>
              <w:t>2013-06-27</w:t>
            </w:r>
          </w:p>
        </w:tc>
        <w:tc>
          <w:tcPr>
            <w:tcW w:w="2126" w:type="dxa"/>
          </w:tcPr>
          <w:p w14:paraId="519D6863" w14:textId="77777777" w:rsidR="00FB5145" w:rsidRDefault="00FB5145" w:rsidP="0075513D">
            <w:pPr>
              <w:rPr>
                <w:color w:val="000000"/>
              </w:rPr>
            </w:pPr>
          </w:p>
        </w:tc>
      </w:tr>
      <w:tr w:rsidR="00FB5145" w14:paraId="22B16EFB" w14:textId="77777777" w:rsidTr="0075513D">
        <w:tc>
          <w:tcPr>
            <w:tcW w:w="2943" w:type="dxa"/>
          </w:tcPr>
          <w:p w14:paraId="73FFFB15" w14:textId="77777777" w:rsidR="00FB5145" w:rsidRDefault="00FB5145" w:rsidP="0075513D">
            <w:pPr>
              <w:rPr>
                <w:color w:val="000000"/>
              </w:rPr>
            </w:pPr>
          </w:p>
        </w:tc>
        <w:tc>
          <w:tcPr>
            <w:tcW w:w="1134" w:type="dxa"/>
          </w:tcPr>
          <w:p w14:paraId="3E503BBB" w14:textId="77777777" w:rsidR="00FB5145" w:rsidRDefault="00FB5145" w:rsidP="0075513D">
            <w:pPr>
              <w:rPr>
                <w:color w:val="000000"/>
              </w:rPr>
            </w:pPr>
          </w:p>
        </w:tc>
        <w:tc>
          <w:tcPr>
            <w:tcW w:w="1701" w:type="dxa"/>
          </w:tcPr>
          <w:p w14:paraId="27104C60" w14:textId="77777777" w:rsidR="00FB5145" w:rsidRDefault="00FB5145" w:rsidP="0075513D">
            <w:pPr>
              <w:rPr>
                <w:color w:val="000000"/>
              </w:rPr>
            </w:pPr>
          </w:p>
        </w:tc>
        <w:tc>
          <w:tcPr>
            <w:tcW w:w="1276" w:type="dxa"/>
          </w:tcPr>
          <w:p w14:paraId="374ED7BE" w14:textId="77777777" w:rsidR="00FB5145" w:rsidRDefault="00FB5145" w:rsidP="0075513D">
            <w:pPr>
              <w:rPr>
                <w:color w:val="000000"/>
              </w:rPr>
            </w:pPr>
          </w:p>
        </w:tc>
        <w:tc>
          <w:tcPr>
            <w:tcW w:w="2126" w:type="dxa"/>
          </w:tcPr>
          <w:p w14:paraId="66B757D5" w14:textId="77777777" w:rsidR="00FB5145" w:rsidRDefault="00FB5145" w:rsidP="0075513D">
            <w:pPr>
              <w:rPr>
                <w:color w:val="000000"/>
              </w:rPr>
            </w:pPr>
          </w:p>
        </w:tc>
      </w:tr>
    </w:tbl>
    <w:p w14:paraId="0BFB5C8B" w14:textId="77777777" w:rsidR="00FB5145" w:rsidRDefault="00FB5145" w:rsidP="00FB5145">
      <w:pPr>
        <w:pStyle w:val="Kop2"/>
        <w:rPr>
          <w:lang w:eastAsia="nl-NL"/>
        </w:rPr>
      </w:pPr>
      <w:bookmarkStart w:id="7" w:name="_Toc357600277"/>
      <w:bookmarkStart w:id="8" w:name="_Toc357601600"/>
      <w:r>
        <w:rPr>
          <w:lang w:eastAsia="nl-NL"/>
        </w:rPr>
        <w:t>Evaluatie bijdragers</w:t>
      </w:r>
      <w:bookmarkEnd w:id="7"/>
      <w:bookmarkEnd w:id="8"/>
    </w:p>
    <w:p w14:paraId="4519ED4E" w14:textId="77777777" w:rsidR="00FB5145" w:rsidRDefault="00FB5145" w:rsidP="00FB5145">
      <w:pPr>
        <w:rPr>
          <w:lang w:eastAsia="nl-NL"/>
        </w:rPr>
      </w:pPr>
      <w:r>
        <w:rPr>
          <w:lang w:eastAsia="nl-NL"/>
        </w:rPr>
        <w:t xml:space="preserve">Dit document is geschreven aan de hand van de vorige afspraken uit het WO en HBO en de evaluatie uit het ORIS </w:t>
      </w:r>
      <w:r w:rsidRPr="00074E4E">
        <w:rPr>
          <w:lang w:eastAsia="nl-NL"/>
        </w:rPr>
        <w:t>project</w:t>
      </w:r>
      <w:r>
        <w:rPr>
          <w:lang w:eastAsia="nl-NL"/>
        </w:rPr>
        <w:t xml:space="preserve"> in de periode november 2012 tot februari 2012. Bij de totstandkoming van die afspraken en evaluatie hebben vele mensen hun bijdrage geleverd, genoemd in onderstaande tabel.</w:t>
      </w:r>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943"/>
        <w:gridCol w:w="1449"/>
        <w:gridCol w:w="252"/>
        <w:gridCol w:w="2410"/>
        <w:gridCol w:w="2126"/>
      </w:tblGrid>
      <w:tr w:rsidR="00FB5145" w14:paraId="63BC5DD1" w14:textId="77777777" w:rsidTr="0075513D">
        <w:tc>
          <w:tcPr>
            <w:tcW w:w="2943" w:type="dxa"/>
            <w:tcBorders>
              <w:top w:val="single" w:sz="8" w:space="0" w:color="000000"/>
              <w:left w:val="nil"/>
              <w:bottom w:val="single" w:sz="8" w:space="0" w:color="000000"/>
              <w:right w:val="nil"/>
            </w:tcBorders>
            <w:hideMark/>
          </w:tcPr>
          <w:p w14:paraId="0EB194A4" w14:textId="77777777" w:rsidR="00FB5145" w:rsidRDefault="00FB5145" w:rsidP="0075513D">
            <w:pPr>
              <w:rPr>
                <w:b/>
                <w:bCs/>
                <w:color w:val="000000"/>
              </w:rPr>
            </w:pPr>
            <w:r>
              <w:rPr>
                <w:b/>
                <w:bCs/>
                <w:color w:val="000000"/>
              </w:rPr>
              <w:t>Naam</w:t>
            </w:r>
          </w:p>
        </w:tc>
        <w:tc>
          <w:tcPr>
            <w:tcW w:w="1449" w:type="dxa"/>
            <w:tcBorders>
              <w:top w:val="single" w:sz="8" w:space="0" w:color="000000"/>
              <w:left w:val="nil"/>
              <w:bottom w:val="single" w:sz="8" w:space="0" w:color="000000"/>
              <w:right w:val="nil"/>
            </w:tcBorders>
          </w:tcPr>
          <w:p w14:paraId="4DA0201C" w14:textId="77777777" w:rsidR="00FB5145" w:rsidRDefault="00FB5145" w:rsidP="0075513D">
            <w:pPr>
              <w:rPr>
                <w:b/>
                <w:bCs/>
                <w:color w:val="000000"/>
              </w:rPr>
            </w:pPr>
          </w:p>
        </w:tc>
        <w:tc>
          <w:tcPr>
            <w:tcW w:w="252" w:type="dxa"/>
            <w:tcBorders>
              <w:top w:val="single" w:sz="8" w:space="0" w:color="000000"/>
              <w:left w:val="nil"/>
              <w:bottom w:val="single" w:sz="8" w:space="0" w:color="000000"/>
              <w:right w:val="nil"/>
            </w:tcBorders>
          </w:tcPr>
          <w:p w14:paraId="12FCA56C" w14:textId="77777777" w:rsidR="00FB5145" w:rsidRDefault="00FB5145" w:rsidP="0075513D">
            <w:pPr>
              <w:rPr>
                <w:b/>
                <w:bCs/>
                <w:color w:val="000000"/>
              </w:rPr>
            </w:pPr>
          </w:p>
        </w:tc>
        <w:tc>
          <w:tcPr>
            <w:tcW w:w="2410" w:type="dxa"/>
            <w:tcBorders>
              <w:top w:val="single" w:sz="8" w:space="0" w:color="000000"/>
              <w:left w:val="nil"/>
              <w:bottom w:val="single" w:sz="8" w:space="0" w:color="000000"/>
              <w:right w:val="nil"/>
            </w:tcBorders>
          </w:tcPr>
          <w:p w14:paraId="0162CC26" w14:textId="77777777" w:rsidR="00FB5145" w:rsidRDefault="00FB5145" w:rsidP="0075513D">
            <w:pPr>
              <w:rPr>
                <w:b/>
                <w:bCs/>
                <w:color w:val="000000"/>
              </w:rPr>
            </w:pPr>
          </w:p>
        </w:tc>
        <w:tc>
          <w:tcPr>
            <w:tcW w:w="2126" w:type="dxa"/>
            <w:tcBorders>
              <w:top w:val="single" w:sz="8" w:space="0" w:color="000000"/>
              <w:left w:val="nil"/>
              <w:bottom w:val="single" w:sz="8" w:space="0" w:color="000000"/>
              <w:right w:val="nil"/>
            </w:tcBorders>
          </w:tcPr>
          <w:p w14:paraId="463E6BDA" w14:textId="77777777" w:rsidR="00FB5145" w:rsidRDefault="00FB5145" w:rsidP="0075513D">
            <w:pPr>
              <w:rPr>
                <w:b/>
                <w:bCs/>
                <w:color w:val="000000"/>
              </w:rPr>
            </w:pPr>
          </w:p>
        </w:tc>
      </w:tr>
      <w:tr w:rsidR="00FB5145" w14:paraId="7C90CCFD" w14:textId="77777777" w:rsidTr="0075513D">
        <w:tc>
          <w:tcPr>
            <w:tcW w:w="2943" w:type="dxa"/>
            <w:tcBorders>
              <w:top w:val="nil"/>
              <w:left w:val="nil"/>
              <w:bottom w:val="nil"/>
              <w:right w:val="nil"/>
            </w:tcBorders>
            <w:shd w:val="clear" w:color="auto" w:fill="C0C0C0"/>
          </w:tcPr>
          <w:p w14:paraId="4C67F524" w14:textId="77777777" w:rsidR="00FB5145" w:rsidRDefault="00FB5145" w:rsidP="0075513D">
            <w:pPr>
              <w:rPr>
                <w:color w:val="000000"/>
              </w:rPr>
            </w:pPr>
            <w:r>
              <w:t>Baars, Chris</w:t>
            </w:r>
          </w:p>
        </w:tc>
        <w:tc>
          <w:tcPr>
            <w:tcW w:w="1449" w:type="dxa"/>
            <w:tcBorders>
              <w:top w:val="nil"/>
              <w:left w:val="nil"/>
              <w:bottom w:val="nil"/>
              <w:right w:val="nil"/>
            </w:tcBorders>
            <w:shd w:val="clear" w:color="auto" w:fill="C0C0C0"/>
          </w:tcPr>
          <w:p w14:paraId="4B34343A" w14:textId="77777777" w:rsidR="00FB5145" w:rsidRDefault="00FB5145" w:rsidP="0075513D">
            <w:pPr>
              <w:rPr>
                <w:color w:val="000000"/>
              </w:rPr>
            </w:pPr>
          </w:p>
        </w:tc>
        <w:tc>
          <w:tcPr>
            <w:tcW w:w="252" w:type="dxa"/>
            <w:tcBorders>
              <w:top w:val="nil"/>
              <w:left w:val="nil"/>
              <w:bottom w:val="nil"/>
              <w:right w:val="nil"/>
            </w:tcBorders>
            <w:shd w:val="clear" w:color="auto" w:fill="C0C0C0"/>
          </w:tcPr>
          <w:p w14:paraId="2CC48038" w14:textId="77777777" w:rsidR="00FB5145" w:rsidRDefault="00FB5145" w:rsidP="0075513D">
            <w:pPr>
              <w:rPr>
                <w:color w:val="000000"/>
              </w:rPr>
            </w:pPr>
          </w:p>
        </w:tc>
        <w:tc>
          <w:tcPr>
            <w:tcW w:w="2410" w:type="dxa"/>
            <w:tcBorders>
              <w:top w:val="nil"/>
              <w:left w:val="nil"/>
              <w:bottom w:val="nil"/>
              <w:right w:val="nil"/>
            </w:tcBorders>
            <w:shd w:val="clear" w:color="auto" w:fill="C0C0C0"/>
          </w:tcPr>
          <w:p w14:paraId="0977B472" w14:textId="77777777" w:rsidR="00FB5145" w:rsidRDefault="00FB5145" w:rsidP="0075513D">
            <w:pPr>
              <w:rPr>
                <w:color w:val="000000"/>
              </w:rPr>
            </w:pPr>
            <w:r>
              <w:t>Grim, Rob</w:t>
            </w:r>
          </w:p>
        </w:tc>
        <w:tc>
          <w:tcPr>
            <w:tcW w:w="2126" w:type="dxa"/>
            <w:tcBorders>
              <w:top w:val="nil"/>
              <w:left w:val="nil"/>
              <w:bottom w:val="nil"/>
              <w:right w:val="nil"/>
            </w:tcBorders>
            <w:shd w:val="clear" w:color="auto" w:fill="C0C0C0"/>
          </w:tcPr>
          <w:p w14:paraId="5052338F" w14:textId="77777777" w:rsidR="00FB5145" w:rsidRDefault="00FB5145" w:rsidP="0075513D">
            <w:pPr>
              <w:rPr>
                <w:color w:val="000000"/>
              </w:rPr>
            </w:pPr>
          </w:p>
        </w:tc>
      </w:tr>
      <w:tr w:rsidR="00FB5145" w14:paraId="44CCB8A8" w14:textId="77777777" w:rsidTr="0075513D">
        <w:tc>
          <w:tcPr>
            <w:tcW w:w="2943" w:type="dxa"/>
            <w:tcBorders>
              <w:top w:val="nil"/>
              <w:left w:val="nil"/>
              <w:bottom w:val="nil"/>
              <w:right w:val="nil"/>
            </w:tcBorders>
          </w:tcPr>
          <w:p w14:paraId="5A14F028" w14:textId="77777777" w:rsidR="00FB5145" w:rsidRDefault="00FB5145" w:rsidP="0075513D">
            <w:pPr>
              <w:rPr>
                <w:color w:val="000000"/>
              </w:rPr>
            </w:pPr>
            <w:r>
              <w:t>Brandhorst, Hans</w:t>
            </w:r>
          </w:p>
        </w:tc>
        <w:tc>
          <w:tcPr>
            <w:tcW w:w="1449" w:type="dxa"/>
            <w:tcBorders>
              <w:top w:val="nil"/>
              <w:left w:val="nil"/>
              <w:bottom w:val="nil"/>
              <w:right w:val="nil"/>
            </w:tcBorders>
          </w:tcPr>
          <w:p w14:paraId="704E1E3F" w14:textId="77777777" w:rsidR="00FB5145" w:rsidRDefault="00FB5145" w:rsidP="0075513D">
            <w:pPr>
              <w:rPr>
                <w:color w:val="000000"/>
              </w:rPr>
            </w:pPr>
          </w:p>
        </w:tc>
        <w:tc>
          <w:tcPr>
            <w:tcW w:w="252" w:type="dxa"/>
            <w:tcBorders>
              <w:top w:val="nil"/>
              <w:left w:val="nil"/>
              <w:bottom w:val="nil"/>
              <w:right w:val="nil"/>
            </w:tcBorders>
          </w:tcPr>
          <w:p w14:paraId="7FEB506B" w14:textId="77777777" w:rsidR="00FB5145" w:rsidRDefault="00FB5145" w:rsidP="0075513D">
            <w:pPr>
              <w:rPr>
                <w:color w:val="000000"/>
              </w:rPr>
            </w:pPr>
          </w:p>
        </w:tc>
        <w:tc>
          <w:tcPr>
            <w:tcW w:w="2410" w:type="dxa"/>
            <w:tcBorders>
              <w:top w:val="nil"/>
              <w:left w:val="nil"/>
              <w:bottom w:val="nil"/>
              <w:right w:val="nil"/>
            </w:tcBorders>
          </w:tcPr>
          <w:p w14:paraId="01790AB1" w14:textId="77777777" w:rsidR="00FB5145" w:rsidRDefault="00FB5145" w:rsidP="0075513D">
            <w:pPr>
              <w:rPr>
                <w:color w:val="000000"/>
              </w:rPr>
            </w:pPr>
            <w:r>
              <w:t>Schulze, Lieke</w:t>
            </w:r>
          </w:p>
        </w:tc>
        <w:tc>
          <w:tcPr>
            <w:tcW w:w="2126" w:type="dxa"/>
            <w:tcBorders>
              <w:top w:val="nil"/>
              <w:left w:val="nil"/>
              <w:bottom w:val="nil"/>
              <w:right w:val="nil"/>
            </w:tcBorders>
          </w:tcPr>
          <w:p w14:paraId="1B9BD87B" w14:textId="77777777" w:rsidR="00FB5145" w:rsidRDefault="00FB5145" w:rsidP="0075513D">
            <w:pPr>
              <w:rPr>
                <w:color w:val="000000"/>
              </w:rPr>
            </w:pPr>
          </w:p>
        </w:tc>
      </w:tr>
      <w:tr w:rsidR="00FB5145" w14:paraId="7EFB6EEF" w14:textId="77777777" w:rsidTr="0075513D">
        <w:tc>
          <w:tcPr>
            <w:tcW w:w="2943" w:type="dxa"/>
            <w:tcBorders>
              <w:top w:val="nil"/>
              <w:left w:val="nil"/>
              <w:bottom w:val="nil"/>
              <w:right w:val="nil"/>
            </w:tcBorders>
            <w:shd w:val="clear" w:color="auto" w:fill="C0C0C0"/>
          </w:tcPr>
          <w:p w14:paraId="7CD4DF6E" w14:textId="77777777" w:rsidR="00FB5145" w:rsidRDefault="00FB5145" w:rsidP="0075513D">
            <w:pPr>
              <w:rPr>
                <w:color w:val="000000"/>
                <w:lang w:val="en-GB"/>
              </w:rPr>
            </w:pPr>
            <w:r>
              <w:t>Dam, Reinout</w:t>
            </w:r>
          </w:p>
        </w:tc>
        <w:tc>
          <w:tcPr>
            <w:tcW w:w="1449" w:type="dxa"/>
            <w:tcBorders>
              <w:top w:val="nil"/>
              <w:left w:val="nil"/>
              <w:bottom w:val="nil"/>
              <w:right w:val="nil"/>
            </w:tcBorders>
            <w:shd w:val="clear" w:color="auto" w:fill="C0C0C0"/>
          </w:tcPr>
          <w:p w14:paraId="0D8C71C1" w14:textId="77777777" w:rsidR="00FB5145" w:rsidRDefault="00FB5145" w:rsidP="0075513D">
            <w:pPr>
              <w:rPr>
                <w:color w:val="000000"/>
                <w:lang w:val="en-GB"/>
              </w:rPr>
            </w:pPr>
          </w:p>
        </w:tc>
        <w:tc>
          <w:tcPr>
            <w:tcW w:w="252" w:type="dxa"/>
            <w:tcBorders>
              <w:top w:val="nil"/>
              <w:left w:val="nil"/>
              <w:bottom w:val="nil"/>
              <w:right w:val="nil"/>
            </w:tcBorders>
            <w:shd w:val="clear" w:color="auto" w:fill="C0C0C0"/>
          </w:tcPr>
          <w:p w14:paraId="5FF4B714" w14:textId="77777777" w:rsidR="00FB5145" w:rsidRDefault="00FB5145" w:rsidP="0075513D">
            <w:pPr>
              <w:rPr>
                <w:color w:val="000000"/>
                <w:lang w:val="en-GB"/>
              </w:rPr>
            </w:pPr>
          </w:p>
        </w:tc>
        <w:tc>
          <w:tcPr>
            <w:tcW w:w="2410" w:type="dxa"/>
            <w:tcBorders>
              <w:top w:val="nil"/>
              <w:left w:val="nil"/>
              <w:bottom w:val="nil"/>
              <w:right w:val="nil"/>
            </w:tcBorders>
            <w:shd w:val="clear" w:color="auto" w:fill="C0C0C0"/>
          </w:tcPr>
          <w:p w14:paraId="4A205C6C" w14:textId="77777777" w:rsidR="00FB5145" w:rsidRDefault="00FB5145" w:rsidP="0075513D">
            <w:pPr>
              <w:rPr>
                <w:color w:val="000000"/>
                <w:lang w:val="en-GB"/>
              </w:rPr>
            </w:pPr>
            <w:r>
              <w:t>Verhaar, Peter</w:t>
            </w:r>
          </w:p>
        </w:tc>
        <w:tc>
          <w:tcPr>
            <w:tcW w:w="2126" w:type="dxa"/>
            <w:tcBorders>
              <w:top w:val="nil"/>
              <w:left w:val="nil"/>
              <w:bottom w:val="nil"/>
              <w:right w:val="nil"/>
            </w:tcBorders>
            <w:shd w:val="clear" w:color="auto" w:fill="C0C0C0"/>
          </w:tcPr>
          <w:p w14:paraId="56867320" w14:textId="77777777" w:rsidR="00FB5145" w:rsidRDefault="00FB5145" w:rsidP="0075513D">
            <w:pPr>
              <w:rPr>
                <w:color w:val="000000"/>
                <w:lang w:val="en-GB"/>
              </w:rPr>
            </w:pPr>
          </w:p>
        </w:tc>
      </w:tr>
      <w:tr w:rsidR="00FB5145" w14:paraId="6CA1EC55" w14:textId="77777777" w:rsidTr="0075513D">
        <w:tc>
          <w:tcPr>
            <w:tcW w:w="2943" w:type="dxa"/>
            <w:tcBorders>
              <w:top w:val="nil"/>
              <w:left w:val="nil"/>
              <w:bottom w:val="nil"/>
              <w:right w:val="nil"/>
            </w:tcBorders>
          </w:tcPr>
          <w:p w14:paraId="0EDBBEA3" w14:textId="77777777" w:rsidR="00FB5145" w:rsidRDefault="00FB5145" w:rsidP="0075513D">
            <w:pPr>
              <w:rPr>
                <w:color w:val="000000"/>
              </w:rPr>
            </w:pPr>
            <w:r>
              <w:t>Dongen, van Guido</w:t>
            </w:r>
          </w:p>
        </w:tc>
        <w:tc>
          <w:tcPr>
            <w:tcW w:w="1449" w:type="dxa"/>
            <w:tcBorders>
              <w:top w:val="nil"/>
              <w:left w:val="nil"/>
              <w:bottom w:val="nil"/>
              <w:right w:val="nil"/>
            </w:tcBorders>
          </w:tcPr>
          <w:p w14:paraId="1F2D37C7" w14:textId="77777777" w:rsidR="00FB5145" w:rsidRDefault="00FB5145" w:rsidP="0075513D">
            <w:pPr>
              <w:rPr>
                <w:color w:val="000000"/>
              </w:rPr>
            </w:pPr>
          </w:p>
        </w:tc>
        <w:tc>
          <w:tcPr>
            <w:tcW w:w="252" w:type="dxa"/>
            <w:tcBorders>
              <w:top w:val="nil"/>
              <w:left w:val="nil"/>
              <w:bottom w:val="nil"/>
              <w:right w:val="nil"/>
            </w:tcBorders>
          </w:tcPr>
          <w:p w14:paraId="24C1887D" w14:textId="77777777" w:rsidR="00FB5145" w:rsidRDefault="00FB5145" w:rsidP="0075513D">
            <w:pPr>
              <w:rPr>
                <w:color w:val="000000"/>
              </w:rPr>
            </w:pPr>
          </w:p>
        </w:tc>
        <w:tc>
          <w:tcPr>
            <w:tcW w:w="2410" w:type="dxa"/>
            <w:tcBorders>
              <w:top w:val="nil"/>
              <w:left w:val="nil"/>
              <w:bottom w:val="nil"/>
              <w:right w:val="nil"/>
            </w:tcBorders>
          </w:tcPr>
          <w:p w14:paraId="2F9DE9EB" w14:textId="77777777" w:rsidR="00FB5145" w:rsidRDefault="00FB5145" w:rsidP="0075513D">
            <w:pPr>
              <w:rPr>
                <w:color w:val="000000"/>
              </w:rPr>
            </w:pPr>
            <w:r>
              <w:t>Vierkant, Dennis</w:t>
            </w:r>
          </w:p>
        </w:tc>
        <w:tc>
          <w:tcPr>
            <w:tcW w:w="2126" w:type="dxa"/>
            <w:tcBorders>
              <w:top w:val="nil"/>
              <w:left w:val="nil"/>
              <w:bottom w:val="nil"/>
              <w:right w:val="nil"/>
            </w:tcBorders>
          </w:tcPr>
          <w:p w14:paraId="5823B349" w14:textId="77777777" w:rsidR="00FB5145" w:rsidRDefault="00FB5145" w:rsidP="0075513D">
            <w:pPr>
              <w:rPr>
                <w:color w:val="000000"/>
              </w:rPr>
            </w:pPr>
          </w:p>
        </w:tc>
      </w:tr>
      <w:tr w:rsidR="00FB5145" w14:paraId="78F72092" w14:textId="77777777" w:rsidTr="0075513D">
        <w:tc>
          <w:tcPr>
            <w:tcW w:w="2943" w:type="dxa"/>
            <w:tcBorders>
              <w:top w:val="nil"/>
              <w:left w:val="nil"/>
              <w:bottom w:val="nil"/>
              <w:right w:val="nil"/>
            </w:tcBorders>
            <w:shd w:val="clear" w:color="auto" w:fill="C0C0C0"/>
          </w:tcPr>
          <w:p w14:paraId="1AF4598A" w14:textId="77777777" w:rsidR="00FB5145" w:rsidRDefault="00FB5145" w:rsidP="0075513D">
            <w:pPr>
              <w:rPr>
                <w:color w:val="000000"/>
              </w:rPr>
            </w:pPr>
            <w:r>
              <w:t>Slabbertje, Martin</w:t>
            </w:r>
          </w:p>
        </w:tc>
        <w:tc>
          <w:tcPr>
            <w:tcW w:w="1449" w:type="dxa"/>
            <w:tcBorders>
              <w:top w:val="nil"/>
              <w:left w:val="nil"/>
              <w:bottom w:val="nil"/>
              <w:right w:val="nil"/>
            </w:tcBorders>
            <w:shd w:val="clear" w:color="auto" w:fill="C0C0C0"/>
          </w:tcPr>
          <w:p w14:paraId="2B1BC2E6" w14:textId="77777777" w:rsidR="00FB5145" w:rsidRDefault="00FB5145" w:rsidP="0075513D">
            <w:pPr>
              <w:rPr>
                <w:color w:val="000000"/>
              </w:rPr>
            </w:pPr>
          </w:p>
        </w:tc>
        <w:tc>
          <w:tcPr>
            <w:tcW w:w="252" w:type="dxa"/>
            <w:tcBorders>
              <w:top w:val="nil"/>
              <w:left w:val="nil"/>
              <w:bottom w:val="nil"/>
              <w:right w:val="nil"/>
            </w:tcBorders>
            <w:shd w:val="clear" w:color="auto" w:fill="C0C0C0"/>
          </w:tcPr>
          <w:p w14:paraId="6310BB22" w14:textId="77777777" w:rsidR="00FB5145" w:rsidRDefault="00FB5145" w:rsidP="0075513D">
            <w:pPr>
              <w:rPr>
                <w:color w:val="000000"/>
              </w:rPr>
            </w:pPr>
          </w:p>
        </w:tc>
        <w:tc>
          <w:tcPr>
            <w:tcW w:w="2410" w:type="dxa"/>
            <w:tcBorders>
              <w:top w:val="nil"/>
              <w:left w:val="nil"/>
              <w:bottom w:val="nil"/>
              <w:right w:val="nil"/>
            </w:tcBorders>
            <w:shd w:val="clear" w:color="auto" w:fill="C0C0C0"/>
          </w:tcPr>
          <w:p w14:paraId="13E7EF6E" w14:textId="77777777" w:rsidR="00FB5145" w:rsidRDefault="00FB5145" w:rsidP="0075513D">
            <w:pPr>
              <w:rPr>
                <w:color w:val="000000"/>
              </w:rPr>
            </w:pPr>
          </w:p>
        </w:tc>
        <w:tc>
          <w:tcPr>
            <w:tcW w:w="2126" w:type="dxa"/>
            <w:tcBorders>
              <w:top w:val="nil"/>
              <w:left w:val="nil"/>
              <w:bottom w:val="nil"/>
              <w:right w:val="nil"/>
            </w:tcBorders>
            <w:shd w:val="clear" w:color="auto" w:fill="C0C0C0"/>
          </w:tcPr>
          <w:p w14:paraId="43D90DE7" w14:textId="77777777" w:rsidR="00FB5145" w:rsidRDefault="00FB5145" w:rsidP="0075513D">
            <w:pPr>
              <w:rPr>
                <w:color w:val="000000"/>
              </w:rPr>
            </w:pPr>
          </w:p>
        </w:tc>
      </w:tr>
      <w:tr w:rsidR="00FB5145" w14:paraId="50AACC59" w14:textId="77777777" w:rsidTr="0075513D">
        <w:tc>
          <w:tcPr>
            <w:tcW w:w="2943" w:type="dxa"/>
            <w:tcBorders>
              <w:top w:val="nil"/>
              <w:left w:val="nil"/>
              <w:bottom w:val="nil"/>
              <w:right w:val="nil"/>
            </w:tcBorders>
          </w:tcPr>
          <w:p w14:paraId="3BA97015" w14:textId="77777777" w:rsidR="00FB5145" w:rsidRDefault="00FB5145" w:rsidP="0075513D">
            <w:pPr>
              <w:rPr>
                <w:color w:val="000000"/>
              </w:rPr>
            </w:pPr>
          </w:p>
        </w:tc>
        <w:tc>
          <w:tcPr>
            <w:tcW w:w="1449" w:type="dxa"/>
            <w:tcBorders>
              <w:top w:val="nil"/>
              <w:left w:val="nil"/>
              <w:bottom w:val="nil"/>
              <w:right w:val="nil"/>
            </w:tcBorders>
          </w:tcPr>
          <w:p w14:paraId="6E3DB6F5" w14:textId="77777777" w:rsidR="00FB5145" w:rsidRDefault="00FB5145" w:rsidP="0075513D">
            <w:pPr>
              <w:rPr>
                <w:color w:val="000000"/>
                <w:lang w:val="en-GB"/>
              </w:rPr>
            </w:pPr>
          </w:p>
        </w:tc>
        <w:tc>
          <w:tcPr>
            <w:tcW w:w="252" w:type="dxa"/>
            <w:tcBorders>
              <w:top w:val="nil"/>
              <w:left w:val="nil"/>
              <w:bottom w:val="nil"/>
              <w:right w:val="nil"/>
            </w:tcBorders>
          </w:tcPr>
          <w:p w14:paraId="50A0D355" w14:textId="77777777" w:rsidR="00FB5145" w:rsidRDefault="00FB5145" w:rsidP="0075513D">
            <w:pPr>
              <w:rPr>
                <w:color w:val="000000"/>
              </w:rPr>
            </w:pPr>
          </w:p>
        </w:tc>
        <w:tc>
          <w:tcPr>
            <w:tcW w:w="2410" w:type="dxa"/>
            <w:tcBorders>
              <w:top w:val="nil"/>
              <w:left w:val="nil"/>
              <w:bottom w:val="nil"/>
              <w:right w:val="nil"/>
            </w:tcBorders>
          </w:tcPr>
          <w:p w14:paraId="44D8474F" w14:textId="77777777" w:rsidR="00FB5145" w:rsidRDefault="00FB5145" w:rsidP="0075513D">
            <w:pPr>
              <w:rPr>
                <w:color w:val="000000"/>
              </w:rPr>
            </w:pPr>
          </w:p>
        </w:tc>
        <w:tc>
          <w:tcPr>
            <w:tcW w:w="2126" w:type="dxa"/>
            <w:tcBorders>
              <w:top w:val="nil"/>
              <w:left w:val="nil"/>
              <w:bottom w:val="nil"/>
              <w:right w:val="nil"/>
            </w:tcBorders>
          </w:tcPr>
          <w:p w14:paraId="38347CF6" w14:textId="77777777" w:rsidR="00FB5145" w:rsidRDefault="00FB5145" w:rsidP="0075513D">
            <w:pPr>
              <w:rPr>
                <w:color w:val="000000"/>
              </w:rPr>
            </w:pPr>
          </w:p>
        </w:tc>
      </w:tr>
    </w:tbl>
    <w:sdt>
      <w:sdtPr>
        <w:rPr>
          <w:rFonts w:asciiTheme="minorHAnsi" w:eastAsiaTheme="minorHAnsi" w:hAnsiTheme="minorHAnsi" w:cstheme="minorBidi"/>
          <w:b w:val="0"/>
          <w:bCs w:val="0"/>
          <w:color w:val="auto"/>
          <w:sz w:val="22"/>
          <w:szCs w:val="22"/>
          <w:lang w:eastAsia="en-US"/>
        </w:rPr>
        <w:id w:val="-1941821495"/>
        <w:docPartObj>
          <w:docPartGallery w:val="Table of Contents"/>
          <w:docPartUnique/>
        </w:docPartObj>
      </w:sdtPr>
      <w:sdtEndPr/>
      <w:sdtContent>
        <w:p w14:paraId="434C8470" w14:textId="77777777" w:rsidR="00CC1422" w:rsidRDefault="00CC1422" w:rsidP="00136AE9">
          <w:pPr>
            <w:pStyle w:val="Kopvaninhoudsopgave"/>
          </w:pPr>
          <w:r>
            <w:t>Inhoudsopgave</w:t>
          </w:r>
        </w:p>
        <w:p w14:paraId="67F24298" w14:textId="77777777" w:rsidR="00FB5145" w:rsidRDefault="00CC1422">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357601596" w:history="1">
            <w:r w:rsidR="00FB5145" w:rsidRPr="00BE7741">
              <w:rPr>
                <w:rStyle w:val="Hyperlink"/>
                <w:noProof/>
              </w:rPr>
              <w:t>1</w:t>
            </w:r>
            <w:r w:rsidR="00FB5145">
              <w:rPr>
                <w:rFonts w:eastAsiaTheme="minorEastAsia"/>
                <w:noProof/>
                <w:lang w:eastAsia="nl-NL"/>
              </w:rPr>
              <w:tab/>
            </w:r>
            <w:r w:rsidR="00FB5145" w:rsidRPr="00BE7741">
              <w:rPr>
                <w:rStyle w:val="Hyperlink"/>
                <w:noProof/>
              </w:rPr>
              <w:t>Documentgeschiedenis</w:t>
            </w:r>
            <w:r w:rsidR="00FB5145">
              <w:rPr>
                <w:noProof/>
                <w:webHidden/>
              </w:rPr>
              <w:tab/>
            </w:r>
            <w:r w:rsidR="00FB5145">
              <w:rPr>
                <w:noProof/>
                <w:webHidden/>
              </w:rPr>
              <w:fldChar w:fldCharType="begin"/>
            </w:r>
            <w:r w:rsidR="00FB5145">
              <w:rPr>
                <w:noProof/>
                <w:webHidden/>
              </w:rPr>
              <w:instrText xml:space="preserve"> PAGEREF _Toc357601596 \h </w:instrText>
            </w:r>
            <w:r w:rsidR="00FB5145">
              <w:rPr>
                <w:noProof/>
                <w:webHidden/>
              </w:rPr>
            </w:r>
            <w:r w:rsidR="00FB5145">
              <w:rPr>
                <w:noProof/>
                <w:webHidden/>
              </w:rPr>
              <w:fldChar w:fldCharType="separate"/>
            </w:r>
            <w:r w:rsidR="00FB5145">
              <w:rPr>
                <w:noProof/>
                <w:webHidden/>
              </w:rPr>
              <w:t>1</w:t>
            </w:r>
            <w:r w:rsidR="00FB5145">
              <w:rPr>
                <w:noProof/>
                <w:webHidden/>
              </w:rPr>
              <w:fldChar w:fldCharType="end"/>
            </w:r>
          </w:hyperlink>
        </w:p>
        <w:p w14:paraId="53F1A373" w14:textId="77777777" w:rsidR="00FB5145" w:rsidRDefault="00FB5145">
          <w:pPr>
            <w:pStyle w:val="Inhopg2"/>
            <w:tabs>
              <w:tab w:val="left" w:pos="880"/>
              <w:tab w:val="right" w:leader="dot" w:pos="9062"/>
            </w:tabs>
            <w:rPr>
              <w:rFonts w:eastAsiaTheme="minorEastAsia"/>
              <w:noProof/>
              <w:lang w:eastAsia="nl-NL"/>
            </w:rPr>
          </w:pPr>
          <w:hyperlink w:anchor="_Toc357601597" w:history="1">
            <w:r w:rsidRPr="00BE7741">
              <w:rPr>
                <w:rStyle w:val="Hyperlink"/>
                <w:noProof/>
              </w:rPr>
              <w:t>1.1</w:t>
            </w:r>
            <w:r>
              <w:rPr>
                <w:rFonts w:eastAsiaTheme="minorEastAsia"/>
                <w:noProof/>
                <w:lang w:eastAsia="nl-NL"/>
              </w:rPr>
              <w:tab/>
            </w:r>
            <w:r w:rsidRPr="00BE7741">
              <w:rPr>
                <w:rStyle w:val="Hyperlink"/>
                <w:noProof/>
              </w:rPr>
              <w:t>Auteurs</w:t>
            </w:r>
            <w:r>
              <w:rPr>
                <w:noProof/>
                <w:webHidden/>
              </w:rPr>
              <w:tab/>
            </w:r>
            <w:r>
              <w:rPr>
                <w:noProof/>
                <w:webHidden/>
              </w:rPr>
              <w:fldChar w:fldCharType="begin"/>
            </w:r>
            <w:r>
              <w:rPr>
                <w:noProof/>
                <w:webHidden/>
              </w:rPr>
              <w:instrText xml:space="preserve"> PAGEREF _Toc357601597 \h </w:instrText>
            </w:r>
            <w:r>
              <w:rPr>
                <w:noProof/>
                <w:webHidden/>
              </w:rPr>
            </w:r>
            <w:r>
              <w:rPr>
                <w:noProof/>
                <w:webHidden/>
              </w:rPr>
              <w:fldChar w:fldCharType="separate"/>
            </w:r>
            <w:r>
              <w:rPr>
                <w:noProof/>
                <w:webHidden/>
              </w:rPr>
              <w:t>1</w:t>
            </w:r>
            <w:r>
              <w:rPr>
                <w:noProof/>
                <w:webHidden/>
              </w:rPr>
              <w:fldChar w:fldCharType="end"/>
            </w:r>
          </w:hyperlink>
        </w:p>
        <w:p w14:paraId="781851A2" w14:textId="77777777" w:rsidR="00FB5145" w:rsidRDefault="00FB5145">
          <w:pPr>
            <w:pStyle w:val="Inhopg2"/>
            <w:tabs>
              <w:tab w:val="left" w:pos="880"/>
              <w:tab w:val="right" w:leader="dot" w:pos="9062"/>
            </w:tabs>
            <w:rPr>
              <w:rFonts w:eastAsiaTheme="minorEastAsia"/>
              <w:noProof/>
              <w:lang w:eastAsia="nl-NL"/>
            </w:rPr>
          </w:pPr>
          <w:hyperlink w:anchor="_Toc357601598" w:history="1">
            <w:r w:rsidRPr="00BE7741">
              <w:rPr>
                <w:rStyle w:val="Hyperlink"/>
                <w:noProof/>
                <w:lang w:eastAsia="nl-NL"/>
              </w:rPr>
              <w:t>1.2</w:t>
            </w:r>
            <w:r>
              <w:rPr>
                <w:rFonts w:eastAsiaTheme="minorEastAsia"/>
                <w:noProof/>
                <w:lang w:eastAsia="nl-NL"/>
              </w:rPr>
              <w:tab/>
            </w:r>
            <w:r w:rsidRPr="00BE7741">
              <w:rPr>
                <w:rStyle w:val="Hyperlink"/>
                <w:noProof/>
                <w:lang w:eastAsia="nl-NL"/>
              </w:rPr>
              <w:t>Reviewers</w:t>
            </w:r>
            <w:r>
              <w:rPr>
                <w:noProof/>
                <w:webHidden/>
              </w:rPr>
              <w:tab/>
            </w:r>
            <w:r>
              <w:rPr>
                <w:noProof/>
                <w:webHidden/>
              </w:rPr>
              <w:fldChar w:fldCharType="begin"/>
            </w:r>
            <w:r>
              <w:rPr>
                <w:noProof/>
                <w:webHidden/>
              </w:rPr>
              <w:instrText xml:space="preserve"> PAGEREF _Toc357601598 \h </w:instrText>
            </w:r>
            <w:r>
              <w:rPr>
                <w:noProof/>
                <w:webHidden/>
              </w:rPr>
            </w:r>
            <w:r>
              <w:rPr>
                <w:noProof/>
                <w:webHidden/>
              </w:rPr>
              <w:fldChar w:fldCharType="separate"/>
            </w:r>
            <w:r>
              <w:rPr>
                <w:noProof/>
                <w:webHidden/>
              </w:rPr>
              <w:t>1</w:t>
            </w:r>
            <w:r>
              <w:rPr>
                <w:noProof/>
                <w:webHidden/>
              </w:rPr>
              <w:fldChar w:fldCharType="end"/>
            </w:r>
          </w:hyperlink>
        </w:p>
        <w:p w14:paraId="5800B268" w14:textId="77777777" w:rsidR="00FB5145" w:rsidRDefault="00FB5145">
          <w:pPr>
            <w:pStyle w:val="Inhopg2"/>
            <w:tabs>
              <w:tab w:val="left" w:pos="880"/>
              <w:tab w:val="right" w:leader="dot" w:pos="9062"/>
            </w:tabs>
            <w:rPr>
              <w:rFonts w:eastAsiaTheme="minorEastAsia"/>
              <w:noProof/>
              <w:lang w:eastAsia="nl-NL"/>
            </w:rPr>
          </w:pPr>
          <w:hyperlink w:anchor="_Toc357601599" w:history="1">
            <w:r w:rsidRPr="00BE7741">
              <w:rPr>
                <w:rStyle w:val="Hyperlink"/>
                <w:noProof/>
                <w:lang w:eastAsia="nl-NL"/>
              </w:rPr>
              <w:t>1.3</w:t>
            </w:r>
            <w:r>
              <w:rPr>
                <w:rFonts w:eastAsiaTheme="minorEastAsia"/>
                <w:noProof/>
                <w:lang w:eastAsia="nl-NL"/>
              </w:rPr>
              <w:tab/>
            </w:r>
            <w:r w:rsidRPr="00BE7741">
              <w:rPr>
                <w:rStyle w:val="Hyperlink"/>
                <w:noProof/>
                <w:lang w:eastAsia="nl-NL"/>
              </w:rPr>
              <w:t>Goedkeurders</w:t>
            </w:r>
            <w:r>
              <w:rPr>
                <w:noProof/>
                <w:webHidden/>
              </w:rPr>
              <w:tab/>
            </w:r>
            <w:r>
              <w:rPr>
                <w:noProof/>
                <w:webHidden/>
              </w:rPr>
              <w:fldChar w:fldCharType="begin"/>
            </w:r>
            <w:r>
              <w:rPr>
                <w:noProof/>
                <w:webHidden/>
              </w:rPr>
              <w:instrText xml:space="preserve"> PAGEREF _Toc357601599 \h </w:instrText>
            </w:r>
            <w:r>
              <w:rPr>
                <w:noProof/>
                <w:webHidden/>
              </w:rPr>
            </w:r>
            <w:r>
              <w:rPr>
                <w:noProof/>
                <w:webHidden/>
              </w:rPr>
              <w:fldChar w:fldCharType="separate"/>
            </w:r>
            <w:r>
              <w:rPr>
                <w:noProof/>
                <w:webHidden/>
              </w:rPr>
              <w:t>2</w:t>
            </w:r>
            <w:r>
              <w:rPr>
                <w:noProof/>
                <w:webHidden/>
              </w:rPr>
              <w:fldChar w:fldCharType="end"/>
            </w:r>
          </w:hyperlink>
        </w:p>
        <w:p w14:paraId="2DC911AE" w14:textId="77777777" w:rsidR="00FB5145" w:rsidRDefault="00FB5145">
          <w:pPr>
            <w:pStyle w:val="Inhopg2"/>
            <w:tabs>
              <w:tab w:val="left" w:pos="880"/>
              <w:tab w:val="right" w:leader="dot" w:pos="9062"/>
            </w:tabs>
            <w:rPr>
              <w:rFonts w:eastAsiaTheme="minorEastAsia"/>
              <w:noProof/>
              <w:lang w:eastAsia="nl-NL"/>
            </w:rPr>
          </w:pPr>
          <w:hyperlink w:anchor="_Toc357601600" w:history="1">
            <w:r w:rsidRPr="00BE7741">
              <w:rPr>
                <w:rStyle w:val="Hyperlink"/>
                <w:noProof/>
                <w:lang w:eastAsia="nl-NL"/>
              </w:rPr>
              <w:t>1.4</w:t>
            </w:r>
            <w:r>
              <w:rPr>
                <w:rFonts w:eastAsiaTheme="minorEastAsia"/>
                <w:noProof/>
                <w:lang w:eastAsia="nl-NL"/>
              </w:rPr>
              <w:tab/>
            </w:r>
            <w:r w:rsidRPr="00BE7741">
              <w:rPr>
                <w:rStyle w:val="Hyperlink"/>
                <w:noProof/>
                <w:lang w:eastAsia="nl-NL"/>
              </w:rPr>
              <w:t>Evaluatie bijdragers</w:t>
            </w:r>
            <w:r>
              <w:rPr>
                <w:noProof/>
                <w:webHidden/>
              </w:rPr>
              <w:tab/>
            </w:r>
            <w:r>
              <w:rPr>
                <w:noProof/>
                <w:webHidden/>
              </w:rPr>
              <w:fldChar w:fldCharType="begin"/>
            </w:r>
            <w:r>
              <w:rPr>
                <w:noProof/>
                <w:webHidden/>
              </w:rPr>
              <w:instrText xml:space="preserve"> PAGEREF _Toc357601600 \h </w:instrText>
            </w:r>
            <w:r>
              <w:rPr>
                <w:noProof/>
                <w:webHidden/>
              </w:rPr>
            </w:r>
            <w:r>
              <w:rPr>
                <w:noProof/>
                <w:webHidden/>
              </w:rPr>
              <w:fldChar w:fldCharType="separate"/>
            </w:r>
            <w:r>
              <w:rPr>
                <w:noProof/>
                <w:webHidden/>
              </w:rPr>
              <w:t>2</w:t>
            </w:r>
            <w:r>
              <w:rPr>
                <w:noProof/>
                <w:webHidden/>
              </w:rPr>
              <w:fldChar w:fldCharType="end"/>
            </w:r>
          </w:hyperlink>
        </w:p>
        <w:p w14:paraId="15B80825" w14:textId="77777777" w:rsidR="00FB5145" w:rsidRDefault="00FB5145">
          <w:pPr>
            <w:pStyle w:val="Inhopg1"/>
            <w:tabs>
              <w:tab w:val="left" w:pos="440"/>
              <w:tab w:val="right" w:leader="dot" w:pos="9062"/>
            </w:tabs>
            <w:rPr>
              <w:rFonts w:eastAsiaTheme="minorEastAsia"/>
              <w:noProof/>
              <w:lang w:eastAsia="nl-NL"/>
            </w:rPr>
          </w:pPr>
          <w:hyperlink w:anchor="_Toc357601601" w:history="1">
            <w:r w:rsidRPr="00BE7741">
              <w:rPr>
                <w:rStyle w:val="Hyperlink"/>
                <w:noProof/>
              </w:rPr>
              <w:t>2</w:t>
            </w:r>
            <w:r>
              <w:rPr>
                <w:rFonts w:eastAsiaTheme="minorEastAsia"/>
                <w:noProof/>
                <w:lang w:eastAsia="nl-NL"/>
              </w:rPr>
              <w:tab/>
            </w:r>
            <w:r w:rsidRPr="00BE7741">
              <w:rPr>
                <w:rStyle w:val="Hyperlink"/>
                <w:noProof/>
              </w:rPr>
              <w:t>Inleiding</w:t>
            </w:r>
            <w:r>
              <w:rPr>
                <w:noProof/>
                <w:webHidden/>
              </w:rPr>
              <w:tab/>
            </w:r>
            <w:r>
              <w:rPr>
                <w:noProof/>
                <w:webHidden/>
              </w:rPr>
              <w:fldChar w:fldCharType="begin"/>
            </w:r>
            <w:r>
              <w:rPr>
                <w:noProof/>
                <w:webHidden/>
              </w:rPr>
              <w:instrText xml:space="preserve"> PAGEREF _Toc357601601 \h </w:instrText>
            </w:r>
            <w:r>
              <w:rPr>
                <w:noProof/>
                <w:webHidden/>
              </w:rPr>
            </w:r>
            <w:r>
              <w:rPr>
                <w:noProof/>
                <w:webHidden/>
              </w:rPr>
              <w:fldChar w:fldCharType="separate"/>
            </w:r>
            <w:r>
              <w:rPr>
                <w:noProof/>
                <w:webHidden/>
              </w:rPr>
              <w:t>3</w:t>
            </w:r>
            <w:r>
              <w:rPr>
                <w:noProof/>
                <w:webHidden/>
              </w:rPr>
              <w:fldChar w:fldCharType="end"/>
            </w:r>
          </w:hyperlink>
        </w:p>
        <w:p w14:paraId="501D354D" w14:textId="77777777" w:rsidR="00FB5145" w:rsidRDefault="00FB5145">
          <w:pPr>
            <w:pStyle w:val="Inhopg2"/>
            <w:tabs>
              <w:tab w:val="left" w:pos="880"/>
              <w:tab w:val="right" w:leader="dot" w:pos="9062"/>
            </w:tabs>
            <w:rPr>
              <w:rFonts w:eastAsiaTheme="minorEastAsia"/>
              <w:noProof/>
              <w:lang w:eastAsia="nl-NL"/>
            </w:rPr>
          </w:pPr>
          <w:hyperlink w:anchor="_Toc357601602" w:history="1">
            <w:r w:rsidRPr="00BE7741">
              <w:rPr>
                <w:rStyle w:val="Hyperlink"/>
                <w:noProof/>
              </w:rPr>
              <w:t>2.1</w:t>
            </w:r>
            <w:r>
              <w:rPr>
                <w:rFonts w:eastAsiaTheme="minorEastAsia"/>
                <w:noProof/>
                <w:lang w:eastAsia="nl-NL"/>
              </w:rPr>
              <w:tab/>
            </w:r>
            <w:r w:rsidRPr="00BE7741">
              <w:rPr>
                <w:rStyle w:val="Hyperlink"/>
                <w:noProof/>
              </w:rPr>
              <w:t>Doel van afspraken</w:t>
            </w:r>
            <w:r>
              <w:rPr>
                <w:noProof/>
                <w:webHidden/>
              </w:rPr>
              <w:tab/>
            </w:r>
            <w:r>
              <w:rPr>
                <w:noProof/>
                <w:webHidden/>
              </w:rPr>
              <w:fldChar w:fldCharType="begin"/>
            </w:r>
            <w:r>
              <w:rPr>
                <w:noProof/>
                <w:webHidden/>
              </w:rPr>
              <w:instrText xml:space="preserve"> PAGEREF _Toc357601602 \h </w:instrText>
            </w:r>
            <w:r>
              <w:rPr>
                <w:noProof/>
                <w:webHidden/>
              </w:rPr>
            </w:r>
            <w:r>
              <w:rPr>
                <w:noProof/>
                <w:webHidden/>
              </w:rPr>
              <w:fldChar w:fldCharType="separate"/>
            </w:r>
            <w:r>
              <w:rPr>
                <w:noProof/>
                <w:webHidden/>
              </w:rPr>
              <w:t>3</w:t>
            </w:r>
            <w:r>
              <w:rPr>
                <w:noProof/>
                <w:webHidden/>
              </w:rPr>
              <w:fldChar w:fldCharType="end"/>
            </w:r>
          </w:hyperlink>
        </w:p>
        <w:p w14:paraId="0B92BE37" w14:textId="77777777" w:rsidR="00FB5145" w:rsidRDefault="00FB5145">
          <w:pPr>
            <w:pStyle w:val="Inhopg3"/>
            <w:tabs>
              <w:tab w:val="left" w:pos="1320"/>
              <w:tab w:val="right" w:leader="dot" w:pos="9062"/>
            </w:tabs>
            <w:rPr>
              <w:rFonts w:eastAsiaTheme="minorEastAsia"/>
              <w:noProof/>
              <w:lang w:eastAsia="nl-NL"/>
            </w:rPr>
          </w:pPr>
          <w:hyperlink w:anchor="_Toc357601603" w:history="1">
            <w:r w:rsidRPr="00BE7741">
              <w:rPr>
                <w:rStyle w:val="Hyperlink"/>
                <w:noProof/>
              </w:rPr>
              <w:t>2.1.1</w:t>
            </w:r>
            <w:r>
              <w:rPr>
                <w:rFonts w:eastAsiaTheme="minorEastAsia"/>
                <w:noProof/>
                <w:lang w:eastAsia="nl-NL"/>
              </w:rPr>
              <w:tab/>
            </w:r>
            <w:r w:rsidRPr="00BE7741">
              <w:rPr>
                <w:rStyle w:val="Hyperlink"/>
                <w:noProof/>
              </w:rPr>
              <w:t>Welk probleem lost deze afspraak op?</w:t>
            </w:r>
            <w:r>
              <w:rPr>
                <w:noProof/>
                <w:webHidden/>
              </w:rPr>
              <w:tab/>
            </w:r>
            <w:r>
              <w:rPr>
                <w:noProof/>
                <w:webHidden/>
              </w:rPr>
              <w:fldChar w:fldCharType="begin"/>
            </w:r>
            <w:r>
              <w:rPr>
                <w:noProof/>
                <w:webHidden/>
              </w:rPr>
              <w:instrText xml:space="preserve"> PAGEREF _Toc357601603 \h </w:instrText>
            </w:r>
            <w:r>
              <w:rPr>
                <w:noProof/>
                <w:webHidden/>
              </w:rPr>
            </w:r>
            <w:r>
              <w:rPr>
                <w:noProof/>
                <w:webHidden/>
              </w:rPr>
              <w:fldChar w:fldCharType="separate"/>
            </w:r>
            <w:r>
              <w:rPr>
                <w:noProof/>
                <w:webHidden/>
              </w:rPr>
              <w:t>3</w:t>
            </w:r>
            <w:r>
              <w:rPr>
                <w:noProof/>
                <w:webHidden/>
              </w:rPr>
              <w:fldChar w:fldCharType="end"/>
            </w:r>
          </w:hyperlink>
        </w:p>
        <w:p w14:paraId="17980565" w14:textId="77777777" w:rsidR="00FB5145" w:rsidRDefault="00FB5145">
          <w:pPr>
            <w:pStyle w:val="Inhopg2"/>
            <w:tabs>
              <w:tab w:val="left" w:pos="880"/>
              <w:tab w:val="right" w:leader="dot" w:pos="9062"/>
            </w:tabs>
            <w:rPr>
              <w:rFonts w:eastAsiaTheme="minorEastAsia"/>
              <w:noProof/>
              <w:lang w:eastAsia="nl-NL"/>
            </w:rPr>
          </w:pPr>
          <w:hyperlink w:anchor="_Toc357601604" w:history="1">
            <w:r w:rsidRPr="00BE7741">
              <w:rPr>
                <w:rStyle w:val="Hyperlink"/>
                <w:noProof/>
              </w:rPr>
              <w:t>2.2</w:t>
            </w:r>
            <w:r>
              <w:rPr>
                <w:rFonts w:eastAsiaTheme="minorEastAsia"/>
                <w:noProof/>
                <w:lang w:eastAsia="nl-NL"/>
              </w:rPr>
              <w:tab/>
            </w:r>
            <w:r w:rsidRPr="00BE7741">
              <w:rPr>
                <w:rStyle w:val="Hyperlink"/>
                <w:noProof/>
              </w:rPr>
              <w:t>Scope van afspraken</w:t>
            </w:r>
            <w:r>
              <w:rPr>
                <w:noProof/>
                <w:webHidden/>
              </w:rPr>
              <w:tab/>
            </w:r>
            <w:r>
              <w:rPr>
                <w:noProof/>
                <w:webHidden/>
              </w:rPr>
              <w:fldChar w:fldCharType="begin"/>
            </w:r>
            <w:r>
              <w:rPr>
                <w:noProof/>
                <w:webHidden/>
              </w:rPr>
              <w:instrText xml:space="preserve"> PAGEREF _Toc357601604 \h </w:instrText>
            </w:r>
            <w:r>
              <w:rPr>
                <w:noProof/>
                <w:webHidden/>
              </w:rPr>
            </w:r>
            <w:r>
              <w:rPr>
                <w:noProof/>
                <w:webHidden/>
              </w:rPr>
              <w:fldChar w:fldCharType="separate"/>
            </w:r>
            <w:r>
              <w:rPr>
                <w:noProof/>
                <w:webHidden/>
              </w:rPr>
              <w:t>3</w:t>
            </w:r>
            <w:r>
              <w:rPr>
                <w:noProof/>
                <w:webHidden/>
              </w:rPr>
              <w:fldChar w:fldCharType="end"/>
            </w:r>
          </w:hyperlink>
        </w:p>
        <w:p w14:paraId="3E13BD1F" w14:textId="77777777" w:rsidR="00FB5145" w:rsidRDefault="00FB5145">
          <w:pPr>
            <w:pStyle w:val="Inhopg2"/>
            <w:tabs>
              <w:tab w:val="left" w:pos="880"/>
              <w:tab w:val="right" w:leader="dot" w:pos="9062"/>
            </w:tabs>
            <w:rPr>
              <w:rFonts w:eastAsiaTheme="minorEastAsia"/>
              <w:noProof/>
              <w:lang w:eastAsia="nl-NL"/>
            </w:rPr>
          </w:pPr>
          <w:hyperlink w:anchor="_Toc357601605" w:history="1">
            <w:r w:rsidRPr="00BE7741">
              <w:rPr>
                <w:rStyle w:val="Hyperlink"/>
                <w:noProof/>
              </w:rPr>
              <w:t>2.3</w:t>
            </w:r>
            <w:r>
              <w:rPr>
                <w:rFonts w:eastAsiaTheme="minorEastAsia"/>
                <w:noProof/>
                <w:lang w:eastAsia="nl-NL"/>
              </w:rPr>
              <w:tab/>
            </w:r>
            <w:r w:rsidRPr="00BE7741">
              <w:rPr>
                <w:rStyle w:val="Hyperlink"/>
                <w:noProof/>
              </w:rPr>
              <w:t>Indeling van document</w:t>
            </w:r>
            <w:r>
              <w:rPr>
                <w:noProof/>
                <w:webHidden/>
              </w:rPr>
              <w:tab/>
            </w:r>
            <w:r>
              <w:rPr>
                <w:noProof/>
                <w:webHidden/>
              </w:rPr>
              <w:fldChar w:fldCharType="begin"/>
            </w:r>
            <w:r>
              <w:rPr>
                <w:noProof/>
                <w:webHidden/>
              </w:rPr>
              <w:instrText xml:space="preserve"> PAGEREF _Toc357601605 \h </w:instrText>
            </w:r>
            <w:r>
              <w:rPr>
                <w:noProof/>
                <w:webHidden/>
              </w:rPr>
            </w:r>
            <w:r>
              <w:rPr>
                <w:noProof/>
                <w:webHidden/>
              </w:rPr>
              <w:fldChar w:fldCharType="separate"/>
            </w:r>
            <w:r>
              <w:rPr>
                <w:noProof/>
                <w:webHidden/>
              </w:rPr>
              <w:t>4</w:t>
            </w:r>
            <w:r>
              <w:rPr>
                <w:noProof/>
                <w:webHidden/>
              </w:rPr>
              <w:fldChar w:fldCharType="end"/>
            </w:r>
          </w:hyperlink>
        </w:p>
        <w:p w14:paraId="164B2867" w14:textId="77777777" w:rsidR="00FB5145" w:rsidRDefault="00FB5145">
          <w:pPr>
            <w:pStyle w:val="Inhopg1"/>
            <w:tabs>
              <w:tab w:val="left" w:pos="440"/>
              <w:tab w:val="right" w:leader="dot" w:pos="9062"/>
            </w:tabs>
            <w:rPr>
              <w:rFonts w:eastAsiaTheme="minorEastAsia"/>
              <w:noProof/>
              <w:lang w:eastAsia="nl-NL"/>
            </w:rPr>
          </w:pPr>
          <w:hyperlink w:anchor="_Toc357601606" w:history="1">
            <w:r w:rsidRPr="00BE7741">
              <w:rPr>
                <w:rStyle w:val="Hyperlink"/>
                <w:noProof/>
              </w:rPr>
              <w:t>3</w:t>
            </w:r>
            <w:r>
              <w:rPr>
                <w:rFonts w:eastAsiaTheme="minorEastAsia"/>
                <w:noProof/>
                <w:lang w:eastAsia="nl-NL"/>
              </w:rPr>
              <w:tab/>
            </w:r>
            <w:r w:rsidRPr="00BE7741">
              <w:rPr>
                <w:rStyle w:val="Hyperlink"/>
                <w:noProof/>
              </w:rPr>
              <w:t>Afspraken</w:t>
            </w:r>
            <w:r>
              <w:rPr>
                <w:noProof/>
                <w:webHidden/>
              </w:rPr>
              <w:tab/>
            </w:r>
            <w:r>
              <w:rPr>
                <w:noProof/>
                <w:webHidden/>
              </w:rPr>
              <w:fldChar w:fldCharType="begin"/>
            </w:r>
            <w:r>
              <w:rPr>
                <w:noProof/>
                <w:webHidden/>
              </w:rPr>
              <w:instrText xml:space="preserve"> PAGEREF _Toc357601606 \h </w:instrText>
            </w:r>
            <w:r>
              <w:rPr>
                <w:noProof/>
                <w:webHidden/>
              </w:rPr>
            </w:r>
            <w:r>
              <w:rPr>
                <w:noProof/>
                <w:webHidden/>
              </w:rPr>
              <w:fldChar w:fldCharType="separate"/>
            </w:r>
            <w:r>
              <w:rPr>
                <w:noProof/>
                <w:webHidden/>
              </w:rPr>
              <w:t>5</w:t>
            </w:r>
            <w:r>
              <w:rPr>
                <w:noProof/>
                <w:webHidden/>
              </w:rPr>
              <w:fldChar w:fldCharType="end"/>
            </w:r>
          </w:hyperlink>
        </w:p>
        <w:p w14:paraId="5C59BE99" w14:textId="77777777" w:rsidR="00FB5145" w:rsidRDefault="00FB5145">
          <w:pPr>
            <w:pStyle w:val="Inhopg2"/>
            <w:tabs>
              <w:tab w:val="left" w:pos="880"/>
              <w:tab w:val="right" w:leader="dot" w:pos="9062"/>
            </w:tabs>
            <w:rPr>
              <w:rFonts w:eastAsiaTheme="minorEastAsia"/>
              <w:noProof/>
              <w:lang w:eastAsia="nl-NL"/>
            </w:rPr>
          </w:pPr>
          <w:hyperlink w:anchor="_Toc357601607" w:history="1">
            <w:r w:rsidRPr="00BE7741">
              <w:rPr>
                <w:rStyle w:val="Hyperlink"/>
                <w:noProof/>
              </w:rPr>
              <w:t>3.1</w:t>
            </w:r>
            <w:r>
              <w:rPr>
                <w:rFonts w:eastAsiaTheme="minorEastAsia"/>
                <w:noProof/>
                <w:lang w:eastAsia="nl-NL"/>
              </w:rPr>
              <w:tab/>
            </w:r>
            <w:r w:rsidRPr="00BE7741">
              <w:rPr>
                <w:rStyle w:val="Hyperlink"/>
                <w:noProof/>
              </w:rPr>
              <w:t>Afspraken op Conceptueel niveau</w:t>
            </w:r>
            <w:r>
              <w:rPr>
                <w:noProof/>
                <w:webHidden/>
              </w:rPr>
              <w:tab/>
            </w:r>
            <w:r>
              <w:rPr>
                <w:noProof/>
                <w:webHidden/>
              </w:rPr>
              <w:fldChar w:fldCharType="begin"/>
            </w:r>
            <w:r>
              <w:rPr>
                <w:noProof/>
                <w:webHidden/>
              </w:rPr>
              <w:instrText xml:space="preserve"> PAGEREF _Toc357601607 \h </w:instrText>
            </w:r>
            <w:r>
              <w:rPr>
                <w:noProof/>
                <w:webHidden/>
              </w:rPr>
            </w:r>
            <w:r>
              <w:rPr>
                <w:noProof/>
                <w:webHidden/>
              </w:rPr>
              <w:fldChar w:fldCharType="separate"/>
            </w:r>
            <w:r>
              <w:rPr>
                <w:noProof/>
                <w:webHidden/>
              </w:rPr>
              <w:t>5</w:t>
            </w:r>
            <w:r>
              <w:rPr>
                <w:noProof/>
                <w:webHidden/>
              </w:rPr>
              <w:fldChar w:fldCharType="end"/>
            </w:r>
          </w:hyperlink>
        </w:p>
        <w:p w14:paraId="79F1E2D9" w14:textId="77777777" w:rsidR="00FB5145" w:rsidRDefault="00FB5145">
          <w:pPr>
            <w:pStyle w:val="Inhopg2"/>
            <w:tabs>
              <w:tab w:val="left" w:pos="880"/>
              <w:tab w:val="right" w:leader="dot" w:pos="9062"/>
            </w:tabs>
            <w:rPr>
              <w:rFonts w:eastAsiaTheme="minorEastAsia"/>
              <w:noProof/>
              <w:lang w:eastAsia="nl-NL"/>
            </w:rPr>
          </w:pPr>
          <w:hyperlink w:anchor="_Toc357601608" w:history="1">
            <w:r w:rsidRPr="00BE7741">
              <w:rPr>
                <w:rStyle w:val="Hyperlink"/>
                <w:noProof/>
              </w:rPr>
              <w:t>3.2</w:t>
            </w:r>
            <w:r>
              <w:rPr>
                <w:rFonts w:eastAsiaTheme="minorEastAsia"/>
                <w:noProof/>
                <w:lang w:eastAsia="nl-NL"/>
              </w:rPr>
              <w:tab/>
            </w:r>
            <w:r w:rsidRPr="00BE7741">
              <w:rPr>
                <w:rStyle w:val="Hyperlink"/>
                <w:noProof/>
              </w:rPr>
              <w:t>Afspraken op Fysiek niveau</w:t>
            </w:r>
            <w:r>
              <w:rPr>
                <w:noProof/>
                <w:webHidden/>
              </w:rPr>
              <w:tab/>
            </w:r>
            <w:r>
              <w:rPr>
                <w:noProof/>
                <w:webHidden/>
              </w:rPr>
              <w:fldChar w:fldCharType="begin"/>
            </w:r>
            <w:r>
              <w:rPr>
                <w:noProof/>
                <w:webHidden/>
              </w:rPr>
              <w:instrText xml:space="preserve"> PAGEREF _Toc357601608 \h </w:instrText>
            </w:r>
            <w:r>
              <w:rPr>
                <w:noProof/>
                <w:webHidden/>
              </w:rPr>
            </w:r>
            <w:r>
              <w:rPr>
                <w:noProof/>
                <w:webHidden/>
              </w:rPr>
              <w:fldChar w:fldCharType="separate"/>
            </w:r>
            <w:r>
              <w:rPr>
                <w:noProof/>
                <w:webHidden/>
              </w:rPr>
              <w:t>8</w:t>
            </w:r>
            <w:r>
              <w:rPr>
                <w:noProof/>
                <w:webHidden/>
              </w:rPr>
              <w:fldChar w:fldCharType="end"/>
            </w:r>
          </w:hyperlink>
        </w:p>
        <w:p w14:paraId="4F9894EB" w14:textId="77777777" w:rsidR="00FB5145" w:rsidRDefault="00FB5145">
          <w:pPr>
            <w:pStyle w:val="Inhopg2"/>
            <w:tabs>
              <w:tab w:val="left" w:pos="880"/>
              <w:tab w:val="right" w:leader="dot" w:pos="9062"/>
            </w:tabs>
            <w:rPr>
              <w:rFonts w:eastAsiaTheme="minorEastAsia"/>
              <w:noProof/>
              <w:lang w:eastAsia="nl-NL"/>
            </w:rPr>
          </w:pPr>
          <w:hyperlink w:anchor="_Toc357601609" w:history="1">
            <w:r w:rsidRPr="00BE7741">
              <w:rPr>
                <w:rStyle w:val="Hyperlink"/>
                <w:noProof/>
                <w:lang w:val="en-GB"/>
              </w:rPr>
              <w:t>3.3</w:t>
            </w:r>
            <w:r>
              <w:rPr>
                <w:rFonts w:eastAsiaTheme="minorEastAsia"/>
                <w:noProof/>
                <w:lang w:eastAsia="nl-NL"/>
              </w:rPr>
              <w:tab/>
            </w:r>
            <w:r w:rsidRPr="00BE7741">
              <w:rPr>
                <w:rStyle w:val="Hyperlink"/>
                <w:noProof/>
                <w:lang w:val="en-GB"/>
              </w:rPr>
              <w:t>Afspraken op Logisch niveau</w:t>
            </w:r>
            <w:r>
              <w:rPr>
                <w:noProof/>
                <w:webHidden/>
              </w:rPr>
              <w:tab/>
            </w:r>
            <w:r>
              <w:rPr>
                <w:noProof/>
                <w:webHidden/>
              </w:rPr>
              <w:fldChar w:fldCharType="begin"/>
            </w:r>
            <w:r>
              <w:rPr>
                <w:noProof/>
                <w:webHidden/>
              </w:rPr>
              <w:instrText xml:space="preserve"> PAGEREF _Toc357601609 \h </w:instrText>
            </w:r>
            <w:r>
              <w:rPr>
                <w:noProof/>
                <w:webHidden/>
              </w:rPr>
            </w:r>
            <w:r>
              <w:rPr>
                <w:noProof/>
                <w:webHidden/>
              </w:rPr>
              <w:fldChar w:fldCharType="separate"/>
            </w:r>
            <w:r>
              <w:rPr>
                <w:noProof/>
                <w:webHidden/>
              </w:rPr>
              <w:t>9</w:t>
            </w:r>
            <w:r>
              <w:rPr>
                <w:noProof/>
                <w:webHidden/>
              </w:rPr>
              <w:fldChar w:fldCharType="end"/>
            </w:r>
          </w:hyperlink>
        </w:p>
        <w:p w14:paraId="2B95DF67" w14:textId="77777777" w:rsidR="00FB5145" w:rsidRDefault="00FB5145">
          <w:pPr>
            <w:pStyle w:val="Inhopg3"/>
            <w:tabs>
              <w:tab w:val="left" w:pos="1320"/>
              <w:tab w:val="right" w:leader="dot" w:pos="9062"/>
            </w:tabs>
            <w:rPr>
              <w:rFonts w:eastAsiaTheme="minorEastAsia"/>
              <w:noProof/>
              <w:lang w:eastAsia="nl-NL"/>
            </w:rPr>
          </w:pPr>
          <w:hyperlink w:anchor="_Toc357601610" w:history="1">
            <w:r w:rsidRPr="00BE7741">
              <w:rPr>
                <w:rStyle w:val="Hyperlink"/>
                <w:noProof/>
              </w:rPr>
              <w:t>3.3.1</w:t>
            </w:r>
            <w:r>
              <w:rPr>
                <w:rFonts w:eastAsiaTheme="minorEastAsia"/>
                <w:noProof/>
                <w:lang w:eastAsia="nl-NL"/>
              </w:rPr>
              <w:tab/>
            </w:r>
            <w:r w:rsidRPr="00BE7741">
              <w:rPr>
                <w:rStyle w:val="Hyperlink"/>
                <w:noProof/>
              </w:rPr>
              <w:t>Publicatie typen</w:t>
            </w:r>
            <w:r>
              <w:rPr>
                <w:noProof/>
                <w:webHidden/>
              </w:rPr>
              <w:tab/>
            </w:r>
            <w:r>
              <w:rPr>
                <w:noProof/>
                <w:webHidden/>
              </w:rPr>
              <w:fldChar w:fldCharType="begin"/>
            </w:r>
            <w:r>
              <w:rPr>
                <w:noProof/>
                <w:webHidden/>
              </w:rPr>
              <w:instrText xml:space="preserve"> PAGEREF _Toc357601610 \h </w:instrText>
            </w:r>
            <w:r>
              <w:rPr>
                <w:noProof/>
                <w:webHidden/>
              </w:rPr>
            </w:r>
            <w:r>
              <w:rPr>
                <w:noProof/>
                <w:webHidden/>
              </w:rPr>
              <w:fldChar w:fldCharType="separate"/>
            </w:r>
            <w:r>
              <w:rPr>
                <w:noProof/>
                <w:webHidden/>
              </w:rPr>
              <w:t>9</w:t>
            </w:r>
            <w:r>
              <w:rPr>
                <w:noProof/>
                <w:webHidden/>
              </w:rPr>
              <w:fldChar w:fldCharType="end"/>
            </w:r>
          </w:hyperlink>
        </w:p>
        <w:p w14:paraId="2FA838B4" w14:textId="77777777" w:rsidR="00FB5145" w:rsidRDefault="00FB5145">
          <w:pPr>
            <w:pStyle w:val="Inhopg3"/>
            <w:tabs>
              <w:tab w:val="left" w:pos="1320"/>
              <w:tab w:val="right" w:leader="dot" w:pos="9062"/>
            </w:tabs>
            <w:rPr>
              <w:rFonts w:eastAsiaTheme="minorEastAsia"/>
              <w:noProof/>
              <w:lang w:eastAsia="nl-NL"/>
            </w:rPr>
          </w:pPr>
          <w:hyperlink w:anchor="_Toc357601611" w:history="1">
            <w:r w:rsidRPr="00BE7741">
              <w:rPr>
                <w:rStyle w:val="Hyperlink"/>
                <w:noProof/>
              </w:rPr>
              <w:t>3.3.2</w:t>
            </w:r>
            <w:r>
              <w:rPr>
                <w:rFonts w:eastAsiaTheme="minorEastAsia"/>
                <w:noProof/>
                <w:lang w:eastAsia="nl-NL"/>
              </w:rPr>
              <w:tab/>
            </w:r>
            <w:r w:rsidRPr="00BE7741">
              <w:rPr>
                <w:rStyle w:val="Hyperlink"/>
                <w:noProof/>
              </w:rPr>
              <w:t>Digitale auteurs identifier (DAI)</w:t>
            </w:r>
            <w:r>
              <w:rPr>
                <w:noProof/>
                <w:webHidden/>
              </w:rPr>
              <w:tab/>
            </w:r>
            <w:r>
              <w:rPr>
                <w:noProof/>
                <w:webHidden/>
              </w:rPr>
              <w:fldChar w:fldCharType="begin"/>
            </w:r>
            <w:r>
              <w:rPr>
                <w:noProof/>
                <w:webHidden/>
              </w:rPr>
              <w:instrText xml:space="preserve"> PAGEREF _Toc357601611 \h </w:instrText>
            </w:r>
            <w:r>
              <w:rPr>
                <w:noProof/>
                <w:webHidden/>
              </w:rPr>
            </w:r>
            <w:r>
              <w:rPr>
                <w:noProof/>
                <w:webHidden/>
              </w:rPr>
              <w:fldChar w:fldCharType="separate"/>
            </w:r>
            <w:r>
              <w:rPr>
                <w:noProof/>
                <w:webHidden/>
              </w:rPr>
              <w:t>11</w:t>
            </w:r>
            <w:r>
              <w:rPr>
                <w:noProof/>
                <w:webHidden/>
              </w:rPr>
              <w:fldChar w:fldCharType="end"/>
            </w:r>
          </w:hyperlink>
        </w:p>
        <w:p w14:paraId="63941367" w14:textId="77777777" w:rsidR="00FB5145" w:rsidRDefault="00FB5145">
          <w:pPr>
            <w:pStyle w:val="Inhopg3"/>
            <w:tabs>
              <w:tab w:val="left" w:pos="1320"/>
              <w:tab w:val="right" w:leader="dot" w:pos="9062"/>
            </w:tabs>
            <w:rPr>
              <w:rFonts w:eastAsiaTheme="minorEastAsia"/>
              <w:noProof/>
              <w:lang w:eastAsia="nl-NL"/>
            </w:rPr>
          </w:pPr>
          <w:hyperlink w:anchor="_Toc357601612" w:history="1">
            <w:r w:rsidRPr="00BE7741">
              <w:rPr>
                <w:rStyle w:val="Hyperlink"/>
                <w:noProof/>
              </w:rPr>
              <w:t>3.3.3</w:t>
            </w:r>
            <w:r>
              <w:rPr>
                <w:rFonts w:eastAsiaTheme="minorEastAsia"/>
                <w:noProof/>
                <w:lang w:eastAsia="nl-NL"/>
              </w:rPr>
              <w:tab/>
            </w:r>
            <w:r w:rsidRPr="00BE7741">
              <w:rPr>
                <w:rStyle w:val="Hyperlink"/>
                <w:noProof/>
              </w:rPr>
              <w:t>Classificatie codes</w:t>
            </w:r>
            <w:r>
              <w:rPr>
                <w:noProof/>
                <w:webHidden/>
              </w:rPr>
              <w:tab/>
            </w:r>
            <w:r>
              <w:rPr>
                <w:noProof/>
                <w:webHidden/>
              </w:rPr>
              <w:fldChar w:fldCharType="begin"/>
            </w:r>
            <w:r>
              <w:rPr>
                <w:noProof/>
                <w:webHidden/>
              </w:rPr>
              <w:instrText xml:space="preserve"> PAGEREF _Toc357601612 \h </w:instrText>
            </w:r>
            <w:r>
              <w:rPr>
                <w:noProof/>
                <w:webHidden/>
              </w:rPr>
            </w:r>
            <w:r>
              <w:rPr>
                <w:noProof/>
                <w:webHidden/>
              </w:rPr>
              <w:fldChar w:fldCharType="separate"/>
            </w:r>
            <w:r>
              <w:rPr>
                <w:noProof/>
                <w:webHidden/>
              </w:rPr>
              <w:t>11</w:t>
            </w:r>
            <w:r>
              <w:rPr>
                <w:noProof/>
                <w:webHidden/>
              </w:rPr>
              <w:fldChar w:fldCharType="end"/>
            </w:r>
          </w:hyperlink>
        </w:p>
        <w:p w14:paraId="42B9313B" w14:textId="77777777" w:rsidR="00FB5145" w:rsidRDefault="00FB5145">
          <w:pPr>
            <w:pStyle w:val="Inhopg3"/>
            <w:tabs>
              <w:tab w:val="left" w:pos="1320"/>
              <w:tab w:val="right" w:leader="dot" w:pos="9062"/>
            </w:tabs>
            <w:rPr>
              <w:rFonts w:eastAsiaTheme="minorEastAsia"/>
              <w:noProof/>
              <w:lang w:eastAsia="nl-NL"/>
            </w:rPr>
          </w:pPr>
          <w:hyperlink w:anchor="_Toc357601613" w:history="1">
            <w:r w:rsidRPr="00BE7741">
              <w:rPr>
                <w:rStyle w:val="Hyperlink"/>
                <w:noProof/>
              </w:rPr>
              <w:t>3.3.4</w:t>
            </w:r>
            <w:r>
              <w:rPr>
                <w:rFonts w:eastAsiaTheme="minorEastAsia"/>
                <w:noProof/>
                <w:lang w:eastAsia="nl-NL"/>
              </w:rPr>
              <w:tab/>
            </w:r>
            <w:r w:rsidRPr="00BE7741">
              <w:rPr>
                <w:rStyle w:val="Hyperlink"/>
                <w:noProof/>
              </w:rPr>
              <w:t>Projectfinancieringsnummers</w:t>
            </w:r>
            <w:r>
              <w:rPr>
                <w:noProof/>
                <w:webHidden/>
              </w:rPr>
              <w:tab/>
            </w:r>
            <w:r>
              <w:rPr>
                <w:noProof/>
                <w:webHidden/>
              </w:rPr>
              <w:fldChar w:fldCharType="begin"/>
            </w:r>
            <w:r>
              <w:rPr>
                <w:noProof/>
                <w:webHidden/>
              </w:rPr>
              <w:instrText xml:space="preserve"> PAGEREF _Toc357601613 \h </w:instrText>
            </w:r>
            <w:r>
              <w:rPr>
                <w:noProof/>
                <w:webHidden/>
              </w:rPr>
            </w:r>
            <w:r>
              <w:rPr>
                <w:noProof/>
                <w:webHidden/>
              </w:rPr>
              <w:fldChar w:fldCharType="separate"/>
            </w:r>
            <w:r>
              <w:rPr>
                <w:noProof/>
                <w:webHidden/>
              </w:rPr>
              <w:t>12</w:t>
            </w:r>
            <w:r>
              <w:rPr>
                <w:noProof/>
                <w:webHidden/>
              </w:rPr>
              <w:fldChar w:fldCharType="end"/>
            </w:r>
          </w:hyperlink>
        </w:p>
        <w:p w14:paraId="55A283F7" w14:textId="77777777" w:rsidR="00FB5145" w:rsidRDefault="00FB5145">
          <w:pPr>
            <w:pStyle w:val="Inhopg3"/>
            <w:tabs>
              <w:tab w:val="left" w:pos="1320"/>
              <w:tab w:val="right" w:leader="dot" w:pos="9062"/>
            </w:tabs>
            <w:rPr>
              <w:rFonts w:eastAsiaTheme="minorEastAsia"/>
              <w:noProof/>
              <w:lang w:eastAsia="nl-NL"/>
            </w:rPr>
          </w:pPr>
          <w:hyperlink w:anchor="_Toc357601614" w:history="1">
            <w:r w:rsidRPr="00BE7741">
              <w:rPr>
                <w:rStyle w:val="Hyperlink"/>
                <w:noProof/>
              </w:rPr>
              <w:t>3.3.5</w:t>
            </w:r>
            <w:r>
              <w:rPr>
                <w:rFonts w:eastAsiaTheme="minorEastAsia"/>
                <w:noProof/>
                <w:lang w:eastAsia="nl-NL"/>
              </w:rPr>
              <w:tab/>
            </w:r>
            <w:r w:rsidRPr="00BE7741">
              <w:rPr>
                <w:rStyle w:val="Hyperlink"/>
                <w:noProof/>
              </w:rPr>
              <w:t>Toegangsrechten van het object</w:t>
            </w:r>
            <w:r>
              <w:rPr>
                <w:noProof/>
                <w:webHidden/>
              </w:rPr>
              <w:tab/>
            </w:r>
            <w:r>
              <w:rPr>
                <w:noProof/>
                <w:webHidden/>
              </w:rPr>
              <w:fldChar w:fldCharType="begin"/>
            </w:r>
            <w:r>
              <w:rPr>
                <w:noProof/>
                <w:webHidden/>
              </w:rPr>
              <w:instrText xml:space="preserve"> PAGEREF _Toc357601614 \h </w:instrText>
            </w:r>
            <w:r>
              <w:rPr>
                <w:noProof/>
                <w:webHidden/>
              </w:rPr>
            </w:r>
            <w:r>
              <w:rPr>
                <w:noProof/>
                <w:webHidden/>
              </w:rPr>
              <w:fldChar w:fldCharType="separate"/>
            </w:r>
            <w:r>
              <w:rPr>
                <w:noProof/>
                <w:webHidden/>
              </w:rPr>
              <w:t>12</w:t>
            </w:r>
            <w:r>
              <w:rPr>
                <w:noProof/>
                <w:webHidden/>
              </w:rPr>
              <w:fldChar w:fldCharType="end"/>
            </w:r>
          </w:hyperlink>
        </w:p>
        <w:p w14:paraId="56AD8B46" w14:textId="77777777" w:rsidR="00FB5145" w:rsidRDefault="00FB5145">
          <w:pPr>
            <w:pStyle w:val="Inhopg3"/>
            <w:tabs>
              <w:tab w:val="left" w:pos="1320"/>
              <w:tab w:val="right" w:leader="dot" w:pos="9062"/>
            </w:tabs>
            <w:rPr>
              <w:rFonts w:eastAsiaTheme="minorEastAsia"/>
              <w:noProof/>
              <w:lang w:eastAsia="nl-NL"/>
            </w:rPr>
          </w:pPr>
          <w:hyperlink w:anchor="_Toc357601615" w:history="1">
            <w:r w:rsidRPr="00BE7741">
              <w:rPr>
                <w:rStyle w:val="Hyperlink"/>
                <w:noProof/>
                <w:lang w:val="en-GB"/>
              </w:rPr>
              <w:t>3.3.6</w:t>
            </w:r>
            <w:r>
              <w:rPr>
                <w:rFonts w:eastAsiaTheme="minorEastAsia"/>
                <w:noProof/>
                <w:lang w:eastAsia="nl-NL"/>
              </w:rPr>
              <w:tab/>
            </w:r>
            <w:r w:rsidRPr="00BE7741">
              <w:rPr>
                <w:rStyle w:val="Hyperlink"/>
                <w:noProof/>
                <w:lang w:val="en-GB"/>
              </w:rPr>
              <w:t>Object Type</w:t>
            </w:r>
            <w:r>
              <w:rPr>
                <w:noProof/>
                <w:webHidden/>
              </w:rPr>
              <w:tab/>
            </w:r>
            <w:r>
              <w:rPr>
                <w:noProof/>
                <w:webHidden/>
              </w:rPr>
              <w:fldChar w:fldCharType="begin"/>
            </w:r>
            <w:r>
              <w:rPr>
                <w:noProof/>
                <w:webHidden/>
              </w:rPr>
              <w:instrText xml:space="preserve"> PAGEREF _Toc357601615 \h </w:instrText>
            </w:r>
            <w:r>
              <w:rPr>
                <w:noProof/>
                <w:webHidden/>
              </w:rPr>
            </w:r>
            <w:r>
              <w:rPr>
                <w:noProof/>
                <w:webHidden/>
              </w:rPr>
              <w:fldChar w:fldCharType="separate"/>
            </w:r>
            <w:r>
              <w:rPr>
                <w:noProof/>
                <w:webHidden/>
              </w:rPr>
              <w:t>13</w:t>
            </w:r>
            <w:r>
              <w:rPr>
                <w:noProof/>
                <w:webHidden/>
              </w:rPr>
              <w:fldChar w:fldCharType="end"/>
            </w:r>
          </w:hyperlink>
        </w:p>
        <w:p w14:paraId="5AC4CF86" w14:textId="77777777" w:rsidR="00FB5145" w:rsidRDefault="00FB5145">
          <w:pPr>
            <w:pStyle w:val="Inhopg3"/>
            <w:tabs>
              <w:tab w:val="left" w:pos="1320"/>
              <w:tab w:val="right" w:leader="dot" w:pos="9062"/>
            </w:tabs>
            <w:rPr>
              <w:rFonts w:eastAsiaTheme="minorEastAsia"/>
              <w:noProof/>
              <w:lang w:eastAsia="nl-NL"/>
            </w:rPr>
          </w:pPr>
          <w:hyperlink w:anchor="_Toc357601616" w:history="1">
            <w:r w:rsidRPr="00BE7741">
              <w:rPr>
                <w:rStyle w:val="Hyperlink"/>
                <w:noProof/>
              </w:rPr>
              <w:t>3.3.7</w:t>
            </w:r>
            <w:r>
              <w:rPr>
                <w:rFonts w:eastAsiaTheme="minorEastAsia"/>
                <w:noProof/>
                <w:lang w:eastAsia="nl-NL"/>
              </w:rPr>
              <w:tab/>
            </w:r>
            <w:r w:rsidRPr="00BE7741">
              <w:rPr>
                <w:rStyle w:val="Hyperlink"/>
                <w:noProof/>
              </w:rPr>
              <w:t>Versie van het object</w:t>
            </w:r>
            <w:r>
              <w:rPr>
                <w:noProof/>
                <w:webHidden/>
              </w:rPr>
              <w:tab/>
            </w:r>
            <w:r>
              <w:rPr>
                <w:noProof/>
                <w:webHidden/>
              </w:rPr>
              <w:fldChar w:fldCharType="begin"/>
            </w:r>
            <w:r>
              <w:rPr>
                <w:noProof/>
                <w:webHidden/>
              </w:rPr>
              <w:instrText xml:space="preserve"> PAGEREF _Toc357601616 \h </w:instrText>
            </w:r>
            <w:r>
              <w:rPr>
                <w:noProof/>
                <w:webHidden/>
              </w:rPr>
            </w:r>
            <w:r>
              <w:rPr>
                <w:noProof/>
                <w:webHidden/>
              </w:rPr>
              <w:fldChar w:fldCharType="separate"/>
            </w:r>
            <w:r>
              <w:rPr>
                <w:noProof/>
                <w:webHidden/>
              </w:rPr>
              <w:t>13</w:t>
            </w:r>
            <w:r>
              <w:rPr>
                <w:noProof/>
                <w:webHidden/>
              </w:rPr>
              <w:fldChar w:fldCharType="end"/>
            </w:r>
          </w:hyperlink>
        </w:p>
        <w:p w14:paraId="4B5A3261" w14:textId="77777777" w:rsidR="00FB5145" w:rsidRDefault="00FB5145">
          <w:pPr>
            <w:pStyle w:val="Inhopg1"/>
            <w:tabs>
              <w:tab w:val="left" w:pos="440"/>
              <w:tab w:val="right" w:leader="dot" w:pos="9062"/>
            </w:tabs>
            <w:rPr>
              <w:rFonts w:eastAsiaTheme="minorEastAsia"/>
              <w:noProof/>
              <w:lang w:eastAsia="nl-NL"/>
            </w:rPr>
          </w:pPr>
          <w:hyperlink w:anchor="_Toc357601617" w:history="1">
            <w:r w:rsidRPr="00BE7741">
              <w:rPr>
                <w:rStyle w:val="Hyperlink"/>
                <w:noProof/>
              </w:rPr>
              <w:t>4</w:t>
            </w:r>
            <w:r>
              <w:rPr>
                <w:rFonts w:eastAsiaTheme="minorEastAsia"/>
                <w:noProof/>
                <w:lang w:eastAsia="nl-NL"/>
              </w:rPr>
              <w:tab/>
            </w:r>
            <w:r w:rsidRPr="00BE7741">
              <w:rPr>
                <w:rStyle w:val="Hyperlink"/>
                <w:noProof/>
              </w:rPr>
              <w:t>Bijlagen</w:t>
            </w:r>
            <w:r>
              <w:rPr>
                <w:noProof/>
                <w:webHidden/>
              </w:rPr>
              <w:tab/>
            </w:r>
            <w:r>
              <w:rPr>
                <w:noProof/>
                <w:webHidden/>
              </w:rPr>
              <w:fldChar w:fldCharType="begin"/>
            </w:r>
            <w:r>
              <w:rPr>
                <w:noProof/>
                <w:webHidden/>
              </w:rPr>
              <w:instrText xml:space="preserve"> PAGEREF _Toc357601617 \h </w:instrText>
            </w:r>
            <w:r>
              <w:rPr>
                <w:noProof/>
                <w:webHidden/>
              </w:rPr>
            </w:r>
            <w:r>
              <w:rPr>
                <w:noProof/>
                <w:webHidden/>
              </w:rPr>
              <w:fldChar w:fldCharType="separate"/>
            </w:r>
            <w:r>
              <w:rPr>
                <w:noProof/>
                <w:webHidden/>
              </w:rPr>
              <w:t>14</w:t>
            </w:r>
            <w:r>
              <w:rPr>
                <w:noProof/>
                <w:webHidden/>
              </w:rPr>
              <w:fldChar w:fldCharType="end"/>
            </w:r>
          </w:hyperlink>
        </w:p>
        <w:p w14:paraId="434C84BC" w14:textId="77777777" w:rsidR="00CC1422" w:rsidRDefault="00CC1422">
          <w:r>
            <w:rPr>
              <w:b/>
              <w:bCs/>
            </w:rPr>
            <w:fldChar w:fldCharType="end"/>
          </w:r>
        </w:p>
      </w:sdtContent>
    </w:sdt>
    <w:p w14:paraId="72C5ADF8" w14:textId="24AFF3A3" w:rsidR="001D3384" w:rsidRPr="001D3384" w:rsidRDefault="001D3384">
      <w:pPr>
        <w:pStyle w:val="Lijstmetafbeeldingen"/>
        <w:tabs>
          <w:tab w:val="right" w:leader="dot" w:pos="9062"/>
        </w:tabs>
        <w:rPr>
          <w:b/>
        </w:rPr>
      </w:pPr>
      <w:r w:rsidRPr="001D3384">
        <w:rPr>
          <w:b/>
        </w:rPr>
        <w:t>Lijst van Tabellen</w:t>
      </w:r>
    </w:p>
    <w:p w14:paraId="2020DCEF" w14:textId="6114FA03" w:rsidR="001D3384" w:rsidRDefault="001D3384">
      <w:pPr>
        <w:pStyle w:val="Lijstmetafbeeldingen"/>
        <w:tabs>
          <w:tab w:val="right" w:leader="dot" w:pos="9062"/>
        </w:tabs>
        <w:rPr>
          <w:noProof/>
        </w:rPr>
      </w:pPr>
      <w:r>
        <w:fldChar w:fldCharType="begin"/>
      </w:r>
      <w:r>
        <w:instrText xml:space="preserve"> TOC \h \z \c "Tabel" </w:instrText>
      </w:r>
      <w:r>
        <w:fldChar w:fldCharType="separate"/>
      </w:r>
      <w:hyperlink w:anchor="_Toc352750218" w:history="1">
        <w:r w:rsidRPr="00720242">
          <w:rPr>
            <w:rStyle w:val="Hyperlink"/>
            <w:noProof/>
          </w:rPr>
          <w:t>Tabel 1: Publication Types</w:t>
        </w:r>
        <w:r>
          <w:rPr>
            <w:noProof/>
            <w:webHidden/>
          </w:rPr>
          <w:tab/>
        </w:r>
        <w:r>
          <w:rPr>
            <w:noProof/>
            <w:webHidden/>
          </w:rPr>
          <w:fldChar w:fldCharType="begin"/>
        </w:r>
        <w:r>
          <w:rPr>
            <w:noProof/>
            <w:webHidden/>
          </w:rPr>
          <w:instrText xml:space="preserve"> PAGEREF _Toc352750218 \h </w:instrText>
        </w:r>
        <w:r>
          <w:rPr>
            <w:noProof/>
            <w:webHidden/>
          </w:rPr>
        </w:r>
        <w:r>
          <w:rPr>
            <w:noProof/>
            <w:webHidden/>
          </w:rPr>
          <w:fldChar w:fldCharType="separate"/>
        </w:r>
        <w:r w:rsidR="00FB5145">
          <w:rPr>
            <w:noProof/>
            <w:webHidden/>
          </w:rPr>
          <w:t>14</w:t>
        </w:r>
        <w:r>
          <w:rPr>
            <w:noProof/>
            <w:webHidden/>
          </w:rPr>
          <w:fldChar w:fldCharType="end"/>
        </w:r>
      </w:hyperlink>
    </w:p>
    <w:p w14:paraId="27C87C84" w14:textId="7CC84118" w:rsidR="001D3384" w:rsidRDefault="00FB5145">
      <w:pPr>
        <w:pStyle w:val="Lijstmetafbeeldingen"/>
        <w:tabs>
          <w:tab w:val="right" w:leader="dot" w:pos="9062"/>
        </w:tabs>
        <w:rPr>
          <w:noProof/>
        </w:rPr>
      </w:pPr>
      <w:hyperlink w:anchor="_Toc352750219" w:history="1">
        <w:r w:rsidR="001D3384" w:rsidRPr="00720242">
          <w:rPr>
            <w:rStyle w:val="Hyperlink"/>
            <w:noProof/>
          </w:rPr>
          <w:t>Tabel 2: Conference Object Types</w:t>
        </w:r>
        <w:r w:rsidR="001D3384">
          <w:rPr>
            <w:noProof/>
            <w:webHidden/>
          </w:rPr>
          <w:tab/>
        </w:r>
        <w:r w:rsidR="001D3384">
          <w:rPr>
            <w:noProof/>
            <w:webHidden/>
          </w:rPr>
          <w:fldChar w:fldCharType="begin"/>
        </w:r>
        <w:r w:rsidR="001D3384">
          <w:rPr>
            <w:noProof/>
            <w:webHidden/>
          </w:rPr>
          <w:instrText xml:space="preserve"> PAGEREF _Toc352750219 \h </w:instrText>
        </w:r>
        <w:r w:rsidR="001D3384">
          <w:rPr>
            <w:noProof/>
            <w:webHidden/>
          </w:rPr>
        </w:r>
        <w:r w:rsidR="001D3384">
          <w:rPr>
            <w:noProof/>
            <w:webHidden/>
          </w:rPr>
          <w:fldChar w:fldCharType="separate"/>
        </w:r>
        <w:r>
          <w:rPr>
            <w:noProof/>
            <w:webHidden/>
          </w:rPr>
          <w:t>15</w:t>
        </w:r>
        <w:r w:rsidR="001D3384">
          <w:rPr>
            <w:noProof/>
            <w:webHidden/>
          </w:rPr>
          <w:fldChar w:fldCharType="end"/>
        </w:r>
      </w:hyperlink>
    </w:p>
    <w:p w14:paraId="515D9690" w14:textId="29762729" w:rsidR="001D3384" w:rsidRDefault="00FB5145">
      <w:pPr>
        <w:pStyle w:val="Lijstmetafbeeldingen"/>
        <w:tabs>
          <w:tab w:val="right" w:leader="dot" w:pos="9062"/>
        </w:tabs>
        <w:rPr>
          <w:noProof/>
        </w:rPr>
      </w:pPr>
      <w:hyperlink w:anchor="_Toc352750220" w:history="1">
        <w:r w:rsidR="001D3384" w:rsidRPr="00720242">
          <w:rPr>
            <w:rStyle w:val="Hyperlink"/>
            <w:noProof/>
          </w:rPr>
          <w:t>Tabel 3: Digital Author Identifier</w:t>
        </w:r>
        <w:r w:rsidR="001D3384">
          <w:rPr>
            <w:noProof/>
            <w:webHidden/>
          </w:rPr>
          <w:tab/>
        </w:r>
        <w:r w:rsidR="001D3384">
          <w:rPr>
            <w:noProof/>
            <w:webHidden/>
          </w:rPr>
          <w:fldChar w:fldCharType="begin"/>
        </w:r>
        <w:r w:rsidR="001D3384">
          <w:rPr>
            <w:noProof/>
            <w:webHidden/>
          </w:rPr>
          <w:instrText xml:space="preserve"> PAGEREF _Toc352750220 \h </w:instrText>
        </w:r>
        <w:r w:rsidR="001D3384">
          <w:rPr>
            <w:noProof/>
            <w:webHidden/>
          </w:rPr>
        </w:r>
        <w:r w:rsidR="001D3384">
          <w:rPr>
            <w:noProof/>
            <w:webHidden/>
          </w:rPr>
          <w:fldChar w:fldCharType="separate"/>
        </w:r>
        <w:r>
          <w:rPr>
            <w:noProof/>
            <w:webHidden/>
          </w:rPr>
          <w:t>15</w:t>
        </w:r>
        <w:r w:rsidR="001D3384">
          <w:rPr>
            <w:noProof/>
            <w:webHidden/>
          </w:rPr>
          <w:fldChar w:fldCharType="end"/>
        </w:r>
      </w:hyperlink>
    </w:p>
    <w:p w14:paraId="0E65FE83" w14:textId="34C92A09" w:rsidR="001D3384" w:rsidRDefault="00FB5145">
      <w:pPr>
        <w:pStyle w:val="Lijstmetafbeeldingen"/>
        <w:tabs>
          <w:tab w:val="right" w:leader="dot" w:pos="9062"/>
        </w:tabs>
        <w:rPr>
          <w:noProof/>
        </w:rPr>
      </w:pPr>
      <w:hyperlink w:anchor="_Toc352750221" w:history="1">
        <w:r w:rsidR="001D3384" w:rsidRPr="00720242">
          <w:rPr>
            <w:rStyle w:val="Hyperlink"/>
            <w:noProof/>
          </w:rPr>
          <w:t>Tabel 4: Classification codes</w:t>
        </w:r>
        <w:r w:rsidR="001D3384">
          <w:rPr>
            <w:noProof/>
            <w:webHidden/>
          </w:rPr>
          <w:tab/>
        </w:r>
        <w:r w:rsidR="001D3384">
          <w:rPr>
            <w:noProof/>
            <w:webHidden/>
          </w:rPr>
          <w:fldChar w:fldCharType="begin"/>
        </w:r>
        <w:r w:rsidR="001D3384">
          <w:rPr>
            <w:noProof/>
            <w:webHidden/>
          </w:rPr>
          <w:instrText xml:space="preserve"> PAGEREF _Toc352750221 \h </w:instrText>
        </w:r>
        <w:r w:rsidR="001D3384">
          <w:rPr>
            <w:noProof/>
            <w:webHidden/>
          </w:rPr>
        </w:r>
        <w:r w:rsidR="001D3384">
          <w:rPr>
            <w:noProof/>
            <w:webHidden/>
          </w:rPr>
          <w:fldChar w:fldCharType="separate"/>
        </w:r>
        <w:r>
          <w:rPr>
            <w:noProof/>
            <w:webHidden/>
          </w:rPr>
          <w:t>15</w:t>
        </w:r>
        <w:r w:rsidR="001D3384">
          <w:rPr>
            <w:noProof/>
            <w:webHidden/>
          </w:rPr>
          <w:fldChar w:fldCharType="end"/>
        </w:r>
      </w:hyperlink>
    </w:p>
    <w:p w14:paraId="79E1A627" w14:textId="245E6274" w:rsidR="001D3384" w:rsidRDefault="00FB5145">
      <w:pPr>
        <w:pStyle w:val="Lijstmetafbeeldingen"/>
        <w:tabs>
          <w:tab w:val="right" w:leader="dot" w:pos="9062"/>
        </w:tabs>
        <w:rPr>
          <w:noProof/>
        </w:rPr>
      </w:pPr>
      <w:hyperlink w:anchor="_Toc352750222" w:history="1">
        <w:r w:rsidR="001D3384" w:rsidRPr="00720242">
          <w:rPr>
            <w:rStyle w:val="Hyperlink"/>
            <w:noProof/>
          </w:rPr>
          <w:t>Tabel 5: Grant Agreement - Non Verbose</w:t>
        </w:r>
        <w:r w:rsidR="001D3384">
          <w:rPr>
            <w:noProof/>
            <w:webHidden/>
          </w:rPr>
          <w:tab/>
        </w:r>
        <w:r w:rsidR="001D3384">
          <w:rPr>
            <w:noProof/>
            <w:webHidden/>
          </w:rPr>
          <w:fldChar w:fldCharType="begin"/>
        </w:r>
        <w:r w:rsidR="001D3384">
          <w:rPr>
            <w:noProof/>
            <w:webHidden/>
          </w:rPr>
          <w:instrText xml:space="preserve"> PAGEREF _Toc352750222 \h </w:instrText>
        </w:r>
        <w:r w:rsidR="001D3384">
          <w:rPr>
            <w:noProof/>
            <w:webHidden/>
          </w:rPr>
        </w:r>
        <w:r w:rsidR="001D3384">
          <w:rPr>
            <w:noProof/>
            <w:webHidden/>
          </w:rPr>
          <w:fldChar w:fldCharType="separate"/>
        </w:r>
        <w:r>
          <w:rPr>
            <w:noProof/>
            <w:webHidden/>
          </w:rPr>
          <w:t>16</w:t>
        </w:r>
        <w:r w:rsidR="001D3384">
          <w:rPr>
            <w:noProof/>
            <w:webHidden/>
          </w:rPr>
          <w:fldChar w:fldCharType="end"/>
        </w:r>
      </w:hyperlink>
    </w:p>
    <w:p w14:paraId="60B019B5" w14:textId="53F3C50C" w:rsidR="001D3384" w:rsidRDefault="00FB5145">
      <w:pPr>
        <w:pStyle w:val="Lijstmetafbeeldingen"/>
        <w:tabs>
          <w:tab w:val="right" w:leader="dot" w:pos="9062"/>
        </w:tabs>
        <w:rPr>
          <w:noProof/>
        </w:rPr>
      </w:pPr>
      <w:hyperlink w:anchor="_Toc352750223" w:history="1">
        <w:r w:rsidR="001D3384" w:rsidRPr="00720242">
          <w:rPr>
            <w:rStyle w:val="Hyperlink"/>
            <w:noProof/>
          </w:rPr>
          <w:t>Tabel 6: : Grant Agreement - Verbose</w:t>
        </w:r>
        <w:r w:rsidR="001D3384">
          <w:rPr>
            <w:noProof/>
            <w:webHidden/>
          </w:rPr>
          <w:tab/>
        </w:r>
        <w:r w:rsidR="001D3384">
          <w:rPr>
            <w:noProof/>
            <w:webHidden/>
          </w:rPr>
          <w:fldChar w:fldCharType="begin"/>
        </w:r>
        <w:r w:rsidR="001D3384">
          <w:rPr>
            <w:noProof/>
            <w:webHidden/>
          </w:rPr>
          <w:instrText xml:space="preserve"> PAGEREF _Toc352750223 \h </w:instrText>
        </w:r>
        <w:r w:rsidR="001D3384">
          <w:rPr>
            <w:noProof/>
            <w:webHidden/>
          </w:rPr>
        </w:r>
        <w:r w:rsidR="001D3384">
          <w:rPr>
            <w:noProof/>
            <w:webHidden/>
          </w:rPr>
          <w:fldChar w:fldCharType="separate"/>
        </w:r>
        <w:r>
          <w:rPr>
            <w:noProof/>
            <w:webHidden/>
          </w:rPr>
          <w:t>16</w:t>
        </w:r>
        <w:r w:rsidR="001D3384">
          <w:rPr>
            <w:noProof/>
            <w:webHidden/>
          </w:rPr>
          <w:fldChar w:fldCharType="end"/>
        </w:r>
      </w:hyperlink>
    </w:p>
    <w:p w14:paraId="5ED7120A" w14:textId="49DB2D15" w:rsidR="001D3384" w:rsidRDefault="00FB5145">
      <w:pPr>
        <w:pStyle w:val="Lijstmetafbeeldingen"/>
        <w:tabs>
          <w:tab w:val="right" w:leader="dot" w:pos="9062"/>
        </w:tabs>
        <w:rPr>
          <w:noProof/>
        </w:rPr>
      </w:pPr>
      <w:hyperlink w:anchor="_Toc352750224" w:history="1">
        <w:r w:rsidR="001D3384" w:rsidRPr="00720242">
          <w:rPr>
            <w:rStyle w:val="Hyperlink"/>
            <w:noProof/>
          </w:rPr>
          <w:t>Tabel 7: Access Rights</w:t>
        </w:r>
        <w:r w:rsidR="001D3384">
          <w:rPr>
            <w:noProof/>
            <w:webHidden/>
          </w:rPr>
          <w:tab/>
        </w:r>
        <w:r w:rsidR="001D3384">
          <w:rPr>
            <w:noProof/>
            <w:webHidden/>
          </w:rPr>
          <w:fldChar w:fldCharType="begin"/>
        </w:r>
        <w:r w:rsidR="001D3384">
          <w:rPr>
            <w:noProof/>
            <w:webHidden/>
          </w:rPr>
          <w:instrText xml:space="preserve"> PAGEREF _Toc352750224 \h </w:instrText>
        </w:r>
        <w:r w:rsidR="001D3384">
          <w:rPr>
            <w:noProof/>
            <w:webHidden/>
          </w:rPr>
        </w:r>
        <w:r w:rsidR="001D3384">
          <w:rPr>
            <w:noProof/>
            <w:webHidden/>
          </w:rPr>
          <w:fldChar w:fldCharType="separate"/>
        </w:r>
        <w:r>
          <w:rPr>
            <w:noProof/>
            <w:webHidden/>
          </w:rPr>
          <w:t>17</w:t>
        </w:r>
        <w:r w:rsidR="001D3384">
          <w:rPr>
            <w:noProof/>
            <w:webHidden/>
          </w:rPr>
          <w:fldChar w:fldCharType="end"/>
        </w:r>
      </w:hyperlink>
    </w:p>
    <w:p w14:paraId="7BDBE8F0" w14:textId="785D62A8" w:rsidR="001D3384" w:rsidRDefault="00FB5145">
      <w:pPr>
        <w:pStyle w:val="Lijstmetafbeeldingen"/>
        <w:tabs>
          <w:tab w:val="right" w:leader="dot" w:pos="9062"/>
        </w:tabs>
        <w:rPr>
          <w:noProof/>
        </w:rPr>
      </w:pPr>
      <w:hyperlink w:anchor="_Toc352750225" w:history="1">
        <w:r w:rsidR="001D3384" w:rsidRPr="00720242">
          <w:rPr>
            <w:rStyle w:val="Hyperlink"/>
            <w:noProof/>
          </w:rPr>
          <w:t>Tabel 8: Object Types</w:t>
        </w:r>
        <w:r w:rsidR="001D3384">
          <w:rPr>
            <w:noProof/>
            <w:webHidden/>
          </w:rPr>
          <w:tab/>
        </w:r>
        <w:r w:rsidR="001D3384">
          <w:rPr>
            <w:noProof/>
            <w:webHidden/>
          </w:rPr>
          <w:fldChar w:fldCharType="begin"/>
        </w:r>
        <w:r w:rsidR="001D3384">
          <w:rPr>
            <w:noProof/>
            <w:webHidden/>
          </w:rPr>
          <w:instrText xml:space="preserve"> PAGEREF _Toc352750225 \h </w:instrText>
        </w:r>
        <w:r w:rsidR="001D3384">
          <w:rPr>
            <w:noProof/>
            <w:webHidden/>
          </w:rPr>
        </w:r>
        <w:r w:rsidR="001D3384">
          <w:rPr>
            <w:noProof/>
            <w:webHidden/>
          </w:rPr>
          <w:fldChar w:fldCharType="separate"/>
        </w:r>
        <w:r>
          <w:rPr>
            <w:noProof/>
            <w:webHidden/>
          </w:rPr>
          <w:t>17</w:t>
        </w:r>
        <w:r w:rsidR="001D3384">
          <w:rPr>
            <w:noProof/>
            <w:webHidden/>
          </w:rPr>
          <w:fldChar w:fldCharType="end"/>
        </w:r>
      </w:hyperlink>
    </w:p>
    <w:p w14:paraId="3E844130" w14:textId="319EB3AE" w:rsidR="001D3384" w:rsidRDefault="00FB5145">
      <w:pPr>
        <w:pStyle w:val="Lijstmetafbeeldingen"/>
        <w:tabs>
          <w:tab w:val="right" w:leader="dot" w:pos="9062"/>
        </w:tabs>
        <w:rPr>
          <w:noProof/>
        </w:rPr>
      </w:pPr>
      <w:hyperlink w:anchor="_Toc352750226" w:history="1">
        <w:r w:rsidR="001D3384" w:rsidRPr="00720242">
          <w:rPr>
            <w:rStyle w:val="Hyperlink"/>
            <w:noProof/>
          </w:rPr>
          <w:t>Tabel 9: Version Types</w:t>
        </w:r>
        <w:r w:rsidR="001D3384">
          <w:rPr>
            <w:noProof/>
            <w:webHidden/>
          </w:rPr>
          <w:tab/>
        </w:r>
        <w:r w:rsidR="001D3384">
          <w:rPr>
            <w:noProof/>
            <w:webHidden/>
          </w:rPr>
          <w:fldChar w:fldCharType="begin"/>
        </w:r>
        <w:r w:rsidR="001D3384">
          <w:rPr>
            <w:noProof/>
            <w:webHidden/>
          </w:rPr>
          <w:instrText xml:space="preserve"> PAGEREF _Toc352750226 \h </w:instrText>
        </w:r>
        <w:r w:rsidR="001D3384">
          <w:rPr>
            <w:noProof/>
            <w:webHidden/>
          </w:rPr>
        </w:r>
        <w:r w:rsidR="001D3384">
          <w:rPr>
            <w:noProof/>
            <w:webHidden/>
          </w:rPr>
          <w:fldChar w:fldCharType="separate"/>
        </w:r>
        <w:r>
          <w:rPr>
            <w:noProof/>
            <w:webHidden/>
          </w:rPr>
          <w:t>18</w:t>
        </w:r>
        <w:r w:rsidR="001D3384">
          <w:rPr>
            <w:noProof/>
            <w:webHidden/>
          </w:rPr>
          <w:fldChar w:fldCharType="end"/>
        </w:r>
      </w:hyperlink>
    </w:p>
    <w:p w14:paraId="434C84BD" w14:textId="305FDC60" w:rsidR="007429B1" w:rsidRDefault="001D3384">
      <w:r>
        <w:fldChar w:fldCharType="end"/>
      </w:r>
    </w:p>
    <w:p w14:paraId="434C84BE" w14:textId="77777777" w:rsidR="00CC1422" w:rsidRDefault="00CC1422" w:rsidP="00CC1422">
      <w:bookmarkStart w:id="9" w:name="_GoBack"/>
      <w:bookmarkEnd w:id="9"/>
    </w:p>
    <w:p w14:paraId="434C84BF" w14:textId="77777777" w:rsidR="00F156F4" w:rsidRDefault="00F156F4" w:rsidP="00136AE9">
      <w:pPr>
        <w:pStyle w:val="Kop1"/>
      </w:pPr>
      <w:bookmarkStart w:id="10" w:name="_Toc357601601"/>
      <w:r w:rsidRPr="001F2A3F">
        <w:t>Inleiding</w:t>
      </w:r>
      <w:bookmarkEnd w:id="10"/>
    </w:p>
    <w:p w14:paraId="434C84C2" w14:textId="4A377BA7" w:rsidR="00F156F4" w:rsidRDefault="00F156F4" w:rsidP="00F156F4">
      <w:pPr>
        <w:pStyle w:val="Kop2"/>
      </w:pPr>
      <w:bookmarkStart w:id="11" w:name="_Toc357601602"/>
      <w:r>
        <w:t>Doel</w:t>
      </w:r>
      <w:r w:rsidR="000B3652">
        <w:t xml:space="preserve"> van afspraken</w:t>
      </w:r>
      <w:bookmarkEnd w:id="11"/>
    </w:p>
    <w:p w14:paraId="0D462DF4" w14:textId="60210EA1" w:rsidR="0096233D" w:rsidRDefault="00581373" w:rsidP="00F156F4">
      <w:r w:rsidRPr="00581373">
        <w:t>Zowel binnen MODS als D</w:t>
      </w:r>
      <w:r>
        <w:t xml:space="preserve">IDLafspraken </w:t>
      </w:r>
      <w:r w:rsidRPr="00581373">
        <w:t xml:space="preserve">wordt de namespace </w:t>
      </w:r>
      <w:r w:rsidR="00D95C1A">
        <w:t>info:</w:t>
      </w:r>
      <w:r w:rsidRPr="00581373">
        <w:t xml:space="preserve">eu-repo </w:t>
      </w:r>
      <w:r w:rsidR="007E4513">
        <w:t xml:space="preserve">en purl.org/eprint </w:t>
      </w:r>
      <w:r w:rsidRPr="00581373">
        <w:t>gebruikt. De namespace</w:t>
      </w:r>
      <w:r w:rsidR="00A06925">
        <w:t>s</w:t>
      </w:r>
      <w:r w:rsidRPr="00581373">
        <w:t xml:space="preserve"> dien</w:t>
      </w:r>
      <w:r w:rsidR="00A06925">
        <w:t>en</w:t>
      </w:r>
      <w:r w:rsidRPr="00581373">
        <w:t xml:space="preserve"> om binnen de XML standaarden semantiek te definiëren voor publication types</w:t>
      </w:r>
      <w:r w:rsidR="00A06925">
        <w:t>,</w:t>
      </w:r>
      <w:r w:rsidRPr="00581373">
        <w:t xml:space="preserve"> classificatie schema’s, </w:t>
      </w:r>
      <w:r w:rsidR="00E2763C">
        <w:t>p</w:t>
      </w:r>
      <w:r w:rsidR="008B4E8C">
        <w:t>rojectfinancieringsnummers</w:t>
      </w:r>
      <w:r w:rsidR="00A06925">
        <w:t>,</w:t>
      </w:r>
      <w:r w:rsidRPr="00581373">
        <w:t xml:space="preserve"> Digital Author Identifier</w:t>
      </w:r>
      <w:r w:rsidR="00A06925">
        <w:t>s</w:t>
      </w:r>
      <w:r w:rsidRPr="00581373">
        <w:t xml:space="preserve"> (DAI), access rights</w:t>
      </w:r>
      <w:r w:rsidR="007E4513">
        <w:t>, object typen en versie typen.</w:t>
      </w:r>
      <w:r w:rsidRPr="00581373">
        <w:t xml:space="preserve"> Er is dus een relatie met de kernafspraken voor MODS en D</w:t>
      </w:r>
      <w:r>
        <w:t>IDL</w:t>
      </w:r>
      <w:r w:rsidRPr="00581373">
        <w:t>.</w:t>
      </w:r>
    </w:p>
    <w:p w14:paraId="585D9459" w14:textId="77777777" w:rsidR="0096233D" w:rsidRDefault="0096233D" w:rsidP="00F156F4"/>
    <w:p w14:paraId="191108B4" w14:textId="3E0AF05D" w:rsidR="0096233D" w:rsidRDefault="0096233D" w:rsidP="00F156F4">
      <w:r>
        <w:t>Deze afspraak zorgt ervoor dat er URI-labels voor concepten in de DIDL en MODS afspraken komen om de variaties in schrijfwijzen te voorkomen. De afspraken bestaan uit de URI om het concept te idenficeren en een beschrijving in het Nederlands of Engels om het concept nader toe te lichten.</w:t>
      </w:r>
    </w:p>
    <w:p w14:paraId="641899C5" w14:textId="106A644F" w:rsidR="00750FBD" w:rsidRDefault="00750FBD" w:rsidP="00500BD0">
      <w:pPr>
        <w:pStyle w:val="Kop3"/>
      </w:pPr>
      <w:bookmarkStart w:id="12" w:name="_Toc357601603"/>
      <w:r>
        <w:t>Welk probleem lost deze afspraak op?</w:t>
      </w:r>
      <w:bookmarkEnd w:id="12"/>
    </w:p>
    <w:p w14:paraId="3373A5B7" w14:textId="77777777" w:rsidR="00750FBD" w:rsidRPr="00433405" w:rsidRDefault="00750FBD" w:rsidP="00750FBD">
      <w:r>
        <w:t xml:space="preserve">Het probleem was dat repositories verschillende schrijfwijzen gebruikte voor het duiden van hetzelfde concept. Termen met schrijfwijzen zoals: </w:t>
      </w:r>
      <w:r w:rsidRPr="00433405">
        <w:t>Arti</w:t>
      </w:r>
      <w:r>
        <w:t>kel, article, Journal_Article, PeerReviewedA</w:t>
      </w:r>
      <w:r w:rsidRPr="00433405">
        <w:t>rticle,</w:t>
      </w:r>
      <w:r>
        <w:t xml:space="preserve"> </w:t>
      </w:r>
      <w:r w:rsidRPr="00433405">
        <w:t>etc.</w:t>
      </w:r>
      <w:r>
        <w:t xml:space="preserve"> verwijzen in feite allemaal naar hetzelfde concept “info:eu-repo/semantics/article”.</w:t>
      </w:r>
    </w:p>
    <w:p w14:paraId="76A93465" w14:textId="77777777" w:rsidR="00750FBD" w:rsidRPr="00433405" w:rsidRDefault="00750FBD" w:rsidP="00750FBD"/>
    <w:p w14:paraId="544BFB81" w14:textId="77777777" w:rsidR="00750FBD" w:rsidRDefault="00750FBD" w:rsidP="00750FBD">
      <w:r w:rsidRPr="00851371">
        <w:t xml:space="preserve">De eindgebruiker </w:t>
      </w:r>
      <w:r>
        <w:t xml:space="preserve">van </w:t>
      </w:r>
      <w:r w:rsidRPr="00851371">
        <w:t xml:space="preserve">diensten zoals NARCIS </w:t>
      </w:r>
      <w:r>
        <w:t>en de HBO kennisbank zou een hele lijst van honderden variaties van termen voorgeschoteld krijgen en moest zelf semantisch gaan normaliseren van de concepten. Door een URI te gebruiken voor een concept, dan kan de dienst zelf daar een menselijk leesbare term in de taal die hij wil er aan toevoegen.</w:t>
      </w:r>
    </w:p>
    <w:p w14:paraId="01FC649A" w14:textId="77777777" w:rsidR="00750FBD" w:rsidRDefault="00750FBD" w:rsidP="00750FBD"/>
    <w:p w14:paraId="05B95EB9" w14:textId="35C62354" w:rsidR="00750FBD" w:rsidRDefault="00750FBD" w:rsidP="00F156F4">
      <w:r>
        <w:t>Deze semantische verwijzing naar concepten als URI (labeling) is ook toegepast buiten de beschrijving van bibliografische metadata. Het is toegepast in DIDL om aan te geven wat het type object is, wat de toegangsrechten zijn. Maar ook om aan te geven dat 03459293 geen telefoonnummer is maar een Digitaal Auteursnummer. (DAI)</w:t>
      </w:r>
    </w:p>
    <w:p w14:paraId="434C84C4" w14:textId="504D1413" w:rsidR="00C8648C" w:rsidRDefault="00C8648C" w:rsidP="00C8648C">
      <w:pPr>
        <w:pStyle w:val="Kop2"/>
      </w:pPr>
      <w:bookmarkStart w:id="13" w:name="_Toc357601604"/>
      <w:r>
        <w:t>Scope</w:t>
      </w:r>
      <w:r w:rsidR="000B3652">
        <w:t xml:space="preserve"> van afspraken</w:t>
      </w:r>
      <w:bookmarkEnd w:id="13"/>
    </w:p>
    <w:p w14:paraId="434C84C5" w14:textId="41DC5198" w:rsidR="00C8648C" w:rsidRDefault="00C8648C" w:rsidP="00F156F4">
      <w:r>
        <w:t xml:space="preserve">De afspraken beperken zicht tot </w:t>
      </w:r>
      <w:r w:rsidR="00C03781">
        <w:t>de toepassing in de MODS en DIDL afspraken.</w:t>
      </w:r>
      <w:r>
        <w:t xml:space="preserve"> </w:t>
      </w:r>
      <w:r w:rsidR="00C03781">
        <w:t xml:space="preserve"> In de loop der jaren is door verschillende communities buiten de Nedelrandse WO en HBO repository community de </w:t>
      </w:r>
      <w:r w:rsidR="00D95C1A">
        <w:lastRenderedPageBreak/>
        <w:t>info:</w:t>
      </w:r>
      <w:r w:rsidR="00C03781">
        <w:t>eu-repo bibliotheek aangevuld. Deze afspraken beperken zich echter tot wat voor de HBO en WO repository gemeenschap geldt.</w:t>
      </w:r>
    </w:p>
    <w:p w14:paraId="434C84C6" w14:textId="1E57A0A6" w:rsidR="00C0466A" w:rsidRDefault="000B3652" w:rsidP="00C0466A">
      <w:pPr>
        <w:pStyle w:val="Kop2"/>
      </w:pPr>
      <w:bookmarkStart w:id="14" w:name="_Toc357601605"/>
      <w:r>
        <w:t>Indeling van document</w:t>
      </w:r>
      <w:bookmarkEnd w:id="14"/>
    </w:p>
    <w:p w14:paraId="434C84C7" w14:textId="77777777" w:rsidR="00C0466A" w:rsidRDefault="00C0466A" w:rsidP="00C0466A">
      <w:r>
        <w:t>De afspraken worden uiteengezet op verschillende niveau</w:t>
      </w:r>
      <w:r w:rsidR="003D4EFC">
        <w:t xml:space="preserve">’s volgens het architectuur principe van het datamodel. Een datamodel onderschrijft drie lagen: Conceptueel, </w:t>
      </w:r>
      <w:r w:rsidR="00A64EED">
        <w:t xml:space="preserve">Fysieke en </w:t>
      </w:r>
      <w:r w:rsidR="003D4EFC">
        <w:t xml:space="preserve">Logisch. Op het Conceptuele niveau maken we afspraken over het high-level  model, </w:t>
      </w:r>
      <w:r w:rsidR="002F4ACF">
        <w:t xml:space="preserve">op het </w:t>
      </w:r>
      <w:r w:rsidR="00A64EED">
        <w:t>F</w:t>
      </w:r>
      <w:r w:rsidR="002F4ACF">
        <w:t xml:space="preserve">ysieke niveau maken we afspraken over </w:t>
      </w:r>
      <w:r w:rsidR="00A64EED">
        <w:t>het toepassen van een standaard, en op het Logische niveau maken we afspraken over de entiteiten die voorkomen in het datamodel; hier wordt de koppeling gemaakt met het conceptuele en fysieke niveau.</w:t>
      </w:r>
    </w:p>
    <w:p w14:paraId="434C84CB" w14:textId="77777777" w:rsidR="00293927" w:rsidRDefault="00293927" w:rsidP="00C8648C"/>
    <w:p w14:paraId="434C84CC" w14:textId="77777777" w:rsidR="003B7D54" w:rsidRDefault="003B7D54">
      <w:r>
        <w:br w:type="page"/>
      </w:r>
    </w:p>
    <w:p w14:paraId="434C84CD" w14:textId="77777777" w:rsidR="003B7D54" w:rsidRPr="00C8648C" w:rsidRDefault="003B7D54" w:rsidP="00C8648C"/>
    <w:p w14:paraId="13C01E6F" w14:textId="595D36D8" w:rsidR="000B3652" w:rsidRDefault="000B3652" w:rsidP="00136AE9">
      <w:pPr>
        <w:pStyle w:val="Kop1"/>
      </w:pPr>
      <w:bookmarkStart w:id="15" w:name="_Toc357601606"/>
      <w:r>
        <w:t>Afspraken</w:t>
      </w:r>
      <w:bookmarkEnd w:id="15"/>
    </w:p>
    <w:p w14:paraId="434C84CE" w14:textId="57E87786" w:rsidR="002F4ACF" w:rsidRDefault="000B3652" w:rsidP="000B3652">
      <w:pPr>
        <w:pStyle w:val="Kop2"/>
      </w:pPr>
      <w:bookmarkStart w:id="16" w:name="_Toc357601607"/>
      <w:r>
        <w:t xml:space="preserve">Afspraken op </w:t>
      </w:r>
      <w:r w:rsidR="003A7E95">
        <w:t>Conceptueel</w:t>
      </w:r>
      <w:r w:rsidR="002F4ACF">
        <w:t xml:space="preserve"> </w:t>
      </w:r>
      <w:r w:rsidR="00C8648C">
        <w:t>niveau</w:t>
      </w:r>
      <w:bookmarkEnd w:id="16"/>
    </w:p>
    <w:p w14:paraId="7D04C797" w14:textId="77777777" w:rsidR="00D32ABA" w:rsidRDefault="00D32ABA" w:rsidP="00D32ABA"/>
    <w:p w14:paraId="2431E8B3" w14:textId="77777777" w:rsidR="00A06925" w:rsidRDefault="00B7400F" w:rsidP="00D32ABA">
      <w:r>
        <w:t xml:space="preserve">Het Open Archival </w:t>
      </w:r>
      <w:r w:rsidR="00D95C1A">
        <w:t>info:</w:t>
      </w:r>
      <w:r>
        <w:t>rmation System (OAIS) Referentie Model</w:t>
      </w:r>
      <w:r w:rsidR="00896CFC">
        <w:t xml:space="preserve"> [</w:t>
      </w:r>
      <w:hyperlink r:id="rId11" w:history="1">
        <w:r w:rsidR="00896CFC" w:rsidRPr="00CC6760">
          <w:rPr>
            <w:rStyle w:val="Hyperlink"/>
          </w:rPr>
          <w:t>http://public.ccsds.org/publications/archive/650x0m2.pdf</w:t>
        </w:r>
      </w:hyperlink>
      <w:r w:rsidR="00896CFC">
        <w:t>]</w:t>
      </w:r>
      <w:r>
        <w:t xml:space="preserve"> wordt als uitgangspunt genomen om de semantische afspraken aan te verbinden.</w:t>
      </w:r>
      <w:r w:rsidR="007E4513">
        <w:t xml:space="preserve"> Het informatie pakket beschrijft de informatie rondom het intellectuele werk. In het OAIS model wordt het verder uitgesplitst naar Contextuele informatie (De metadata beschrijvingen), </w:t>
      </w:r>
      <w:r>
        <w:t xml:space="preserve"> </w:t>
      </w:r>
      <w:r w:rsidR="007E4513">
        <w:t xml:space="preserve">informatie over de toegangs rechten naar elk object (zie DIDL afspraken), en informatie over de representatievormen van het intellectuele resultaat (zie DIDL afspraken). </w:t>
      </w:r>
      <w:r w:rsidR="00A06925">
        <w:t>In onderstaande figuur staat hoe</w:t>
      </w:r>
    </w:p>
    <w:p w14:paraId="296C62B6" w14:textId="510C7BF2" w:rsidR="00A06925" w:rsidRDefault="00A06925" w:rsidP="00A06925">
      <w:pPr>
        <w:pStyle w:val="Lijstalinea"/>
        <w:numPr>
          <w:ilvl w:val="0"/>
          <w:numId w:val="24"/>
        </w:numPr>
      </w:pPr>
      <w:r>
        <w:t xml:space="preserve">publicatie typen, classificatie codes, dai en </w:t>
      </w:r>
      <w:r w:rsidR="00E2763C">
        <w:t>p</w:t>
      </w:r>
      <w:r w:rsidR="008B4E8C">
        <w:t>rojectfinancieringsnummers</w:t>
      </w:r>
      <w:r>
        <w:t xml:space="preserve"> in relatie staan tot de Context informatie in OAIS, en gebruikt worden in de Metadata afspraken</w:t>
      </w:r>
    </w:p>
    <w:p w14:paraId="3C74E74D" w14:textId="18E67B37" w:rsidR="00A06925" w:rsidRDefault="00A06925" w:rsidP="00A06925">
      <w:pPr>
        <w:pStyle w:val="Lijstalinea"/>
        <w:numPr>
          <w:ilvl w:val="0"/>
          <w:numId w:val="24"/>
        </w:numPr>
      </w:pPr>
      <w:r>
        <w:t>de Toegangsrechten in relatie staat tot de Access informatie in OAIS, en wordt gebruikt in de DIDL afspraken</w:t>
      </w:r>
    </w:p>
    <w:p w14:paraId="3DF22F24" w14:textId="566ED799" w:rsidR="00B7400F" w:rsidRDefault="00A06925" w:rsidP="00A06925">
      <w:pPr>
        <w:pStyle w:val="Lijstalinea"/>
        <w:numPr>
          <w:ilvl w:val="0"/>
          <w:numId w:val="24"/>
        </w:numPr>
      </w:pPr>
      <w:r>
        <w:t xml:space="preserve">de Object typen en Versie typen in relatie staan tot de Representatie informatie in OAIS, en gebruikt worden in de DIDL afspraken. </w:t>
      </w:r>
    </w:p>
    <w:p w14:paraId="7551FE71" w14:textId="66FBC08A" w:rsidR="00A06925" w:rsidRDefault="00A06925" w:rsidP="00A06925">
      <w:r>
        <w:t xml:space="preserve">De </w:t>
      </w:r>
      <w:r w:rsidR="00E2763C">
        <w:t>p</w:t>
      </w:r>
      <w:r w:rsidR="008B4E8C">
        <w:t>rojectfinancieringsnummers</w:t>
      </w:r>
      <w:r>
        <w:t xml:space="preserve"> en versie informatie (in licht-blauwe kleur) worden optioneel toegepast.</w:t>
      </w:r>
    </w:p>
    <w:p w14:paraId="4255E044" w14:textId="77777777" w:rsidR="00896CFC" w:rsidRDefault="00896CFC" w:rsidP="00896CFC"/>
    <w:p w14:paraId="738969B7" w14:textId="77777777" w:rsidR="00896CFC" w:rsidRDefault="00896CFC" w:rsidP="00896CFC">
      <w:pPr>
        <w:keepNext/>
      </w:pPr>
      <w:r>
        <w:rPr>
          <w:noProof/>
          <w:lang w:eastAsia="nl-NL"/>
        </w:rPr>
        <mc:AlternateContent>
          <mc:Choice Requires="wpc">
            <w:drawing>
              <wp:inline distT="0" distB="0" distL="0" distR="0" wp14:anchorId="23655608" wp14:editId="7EE8B68D">
                <wp:extent cx="6015037" cy="3406102"/>
                <wp:effectExtent l="0" t="0" r="0" b="4445"/>
                <wp:docPr id="1"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 name="Rechthoek 36"/>
                        <wps:cNvSpPr/>
                        <wps:spPr>
                          <a:xfrm>
                            <a:off x="468248" y="214885"/>
                            <a:ext cx="1116166" cy="134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CFAD62" w14:textId="77777777" w:rsidR="00750FBD" w:rsidRDefault="00750FBD" w:rsidP="00896CFC">
                              <w:pPr>
                                <w:pStyle w:val="Geenafstand"/>
                                <w:jc w:val="center"/>
                              </w:pPr>
                              <w:r>
                                <w:t>OAIS:</w:t>
                              </w:r>
                            </w:p>
                            <w:p w14:paraId="213B3F27" w14:textId="77777777" w:rsidR="00750FBD" w:rsidRPr="00AE20DB" w:rsidRDefault="00750FBD" w:rsidP="00896CFC">
                              <w:pPr>
                                <w:pStyle w:val="Geenafstand"/>
                                <w:jc w:val="center"/>
                              </w:pPr>
                              <w:r>
                                <w:t>Context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hoek 37"/>
                        <wps:cNvSpPr/>
                        <wps:spPr>
                          <a:xfrm>
                            <a:off x="468261" y="1847274"/>
                            <a:ext cx="1116166" cy="4932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F277A2" w14:textId="77777777" w:rsidR="00750FBD" w:rsidRDefault="00750FBD" w:rsidP="00896CFC">
                              <w:pPr>
                                <w:pStyle w:val="Geenafstand"/>
                                <w:jc w:val="center"/>
                              </w:pPr>
                              <w:r>
                                <w:t>OAIS:</w:t>
                              </w:r>
                            </w:p>
                            <w:p w14:paraId="08E47219" w14:textId="77777777" w:rsidR="00750FBD" w:rsidRPr="00AE20DB" w:rsidRDefault="00750FBD" w:rsidP="00896CFC">
                              <w:pPr>
                                <w:pStyle w:val="Geenafstand"/>
                                <w:jc w:val="center"/>
                              </w:pPr>
                              <w:r>
                                <w:t>Access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hoek 38"/>
                        <wps:cNvSpPr/>
                        <wps:spPr>
                          <a:xfrm>
                            <a:off x="468237" y="2665413"/>
                            <a:ext cx="1116166" cy="660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F9E04E" w14:textId="77777777" w:rsidR="00750FBD" w:rsidRDefault="00750FBD" w:rsidP="00896CFC">
                              <w:pPr>
                                <w:pStyle w:val="Geenafstand"/>
                                <w:jc w:val="center"/>
                              </w:pPr>
                              <w:r>
                                <w:t>OAIS:</w:t>
                              </w:r>
                            </w:p>
                            <w:p w14:paraId="131EE528" w14:textId="77777777" w:rsidR="00750FBD" w:rsidRPr="00AE20DB" w:rsidRDefault="00750FBD" w:rsidP="00896CFC">
                              <w:pPr>
                                <w:pStyle w:val="Geenafstand"/>
                                <w:jc w:val="center"/>
                              </w:pPr>
                              <w:r>
                                <w:t xml:space="preserve">Representation info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hoek 41"/>
                        <wps:cNvSpPr/>
                        <wps:spPr>
                          <a:xfrm>
                            <a:off x="1779750" y="2747672"/>
                            <a:ext cx="2607510" cy="2632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49FAB0" w14:textId="77777777" w:rsidR="00750FBD" w:rsidRPr="00AE20DB" w:rsidRDefault="00750FBD" w:rsidP="00896CFC">
                              <w:pPr>
                                <w:pStyle w:val="Geenafstand"/>
                                <w:jc w:val="right"/>
                              </w:pPr>
                              <w:r>
                                <w:t>Info:eu-repo/semantics/</w:t>
                              </w:r>
                              <w:r w:rsidRPr="00565966">
                                <w:rPr>
                                  <w:b/>
                                  <w:i/>
                                </w:rPr>
                                <w:t>objectType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2" name="Rechthoek 42"/>
                        <wps:cNvSpPr/>
                        <wps:spPr>
                          <a:xfrm>
                            <a:off x="1779750" y="3022367"/>
                            <a:ext cx="2607510" cy="263298"/>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22EC88" w14:textId="77777777" w:rsidR="00750FBD" w:rsidRPr="00AE20DB" w:rsidRDefault="00750FBD" w:rsidP="00896CFC">
                              <w:pPr>
                                <w:pStyle w:val="Geenafstand"/>
                                <w:jc w:val="right"/>
                              </w:pPr>
                              <w:r>
                                <w:t>Info:eu-repo/semantics/</w:t>
                              </w:r>
                              <w:r w:rsidRPr="00565966">
                                <w:rPr>
                                  <w:b/>
                                  <w:i/>
                                </w:rPr>
                                <w:t>versionType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5" name="Rechthoek 45"/>
                        <wps:cNvSpPr/>
                        <wps:spPr>
                          <a:xfrm>
                            <a:off x="1779750" y="1909151"/>
                            <a:ext cx="2607510" cy="395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D8F8E5" w14:textId="77777777" w:rsidR="00750FBD" w:rsidRPr="00AE20DB" w:rsidRDefault="00750FBD" w:rsidP="00896CFC">
                              <w:pPr>
                                <w:pStyle w:val="Geenafstand"/>
                                <w:jc w:val="right"/>
                              </w:pPr>
                              <w:r w:rsidRPr="00A601AD">
                                <w:t>http://purl.org/eprint/</w:t>
                              </w:r>
                              <w:r w:rsidRPr="00565966">
                                <w:rPr>
                                  <w:b/>
                                  <w:i/>
                                </w:rPr>
                                <w:t>accessRights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7" name="Rechthoek 47"/>
                        <wps:cNvSpPr/>
                        <wps:spPr>
                          <a:xfrm>
                            <a:off x="1779750" y="295256"/>
                            <a:ext cx="2607510" cy="2632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D13AB8" w14:textId="77777777" w:rsidR="00750FBD" w:rsidRPr="00AE20DB" w:rsidRDefault="00750FBD" w:rsidP="00896CFC">
                              <w:pPr>
                                <w:pStyle w:val="Geenafstand"/>
                                <w:jc w:val="right"/>
                              </w:pPr>
                              <w:r>
                                <w:t>Info:eu-repo/semantics/</w:t>
                              </w:r>
                              <w:r w:rsidRPr="00565966">
                                <w:rPr>
                                  <w:b/>
                                  <w:i/>
                                </w:rPr>
                                <w:t>publicationType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9" name="Rechthoek 49"/>
                        <wps:cNvSpPr/>
                        <wps:spPr>
                          <a:xfrm>
                            <a:off x="1779750" y="558568"/>
                            <a:ext cx="2607510" cy="2632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F2C4A" w14:textId="77777777" w:rsidR="00750FBD" w:rsidRPr="00AE20DB" w:rsidRDefault="00750FBD" w:rsidP="00896CFC">
                              <w:pPr>
                                <w:pStyle w:val="Geenafstand"/>
                                <w:jc w:val="right"/>
                              </w:pPr>
                              <w:r>
                                <w:t>Info:eu-repo/</w:t>
                              </w:r>
                              <w:r w:rsidRPr="00565966">
                                <w:rPr>
                                  <w:b/>
                                  <w:i/>
                                </w:rPr>
                                <w:t>classification</w:t>
                              </w:r>
                              <w: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0" name="Rechthoek 50"/>
                        <wps:cNvSpPr/>
                        <wps:spPr>
                          <a:xfrm>
                            <a:off x="1779750" y="812883"/>
                            <a:ext cx="2607510" cy="2632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230440" w14:textId="77777777" w:rsidR="00750FBD" w:rsidRPr="00AE20DB" w:rsidRDefault="00750FBD" w:rsidP="00896CFC">
                              <w:pPr>
                                <w:pStyle w:val="Geenafstand"/>
                                <w:jc w:val="right"/>
                              </w:pPr>
                              <w:r>
                                <w:t>Info:eu-repo/</w:t>
                              </w:r>
                              <w:r w:rsidRPr="00565966">
                                <w:rPr>
                                  <w:b/>
                                  <w:i/>
                                </w:rPr>
                                <w:t>dai</w:t>
                              </w:r>
                              <w: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1" name="Rechthoek 51"/>
                        <wps:cNvSpPr/>
                        <wps:spPr>
                          <a:xfrm>
                            <a:off x="1779750" y="1071200"/>
                            <a:ext cx="2607510" cy="263298"/>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66DE59" w14:textId="77777777" w:rsidR="00750FBD" w:rsidRPr="00AE20DB" w:rsidRDefault="00750FBD" w:rsidP="00896CFC">
                              <w:pPr>
                                <w:pStyle w:val="Geenafstand"/>
                                <w:jc w:val="right"/>
                              </w:pPr>
                              <w:r>
                                <w:t>Info:eu-repo/</w:t>
                              </w:r>
                              <w:r w:rsidRPr="00565966">
                                <w:rPr>
                                  <w:b/>
                                  <w:i/>
                                </w:rPr>
                                <w:t>grantAgreement</w:t>
                              </w:r>
                              <w: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5" name="Rechthoek 55"/>
                        <wps:cNvSpPr/>
                        <wps:spPr>
                          <a:xfrm>
                            <a:off x="4642374" y="165184"/>
                            <a:ext cx="1116166" cy="134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6CC0AB" w14:textId="77777777" w:rsidR="00750FBD" w:rsidRPr="00AE20DB" w:rsidRDefault="00750FBD" w:rsidP="00896CFC">
                              <w:pPr>
                                <w:pStyle w:val="Geenafstand"/>
                                <w:jc w:val="center"/>
                              </w:pPr>
                              <w:r>
                                <w:t>Gebruikt in</w:t>
                              </w:r>
                              <w:r>
                                <w:br/>
                                <w:t>MODS:</w:t>
                              </w:r>
                              <w:r>
                                <w:br/>
                                <w:t>Bibliografische 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hoek 56"/>
                        <wps:cNvSpPr/>
                        <wps:spPr>
                          <a:xfrm>
                            <a:off x="4642374" y="1945468"/>
                            <a:ext cx="1116166" cy="13923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282CC5" w14:textId="77777777" w:rsidR="00750FBD" w:rsidRDefault="00750FBD" w:rsidP="00896CFC">
                              <w:pPr>
                                <w:pStyle w:val="Geenafstand"/>
                                <w:jc w:val="center"/>
                              </w:pPr>
                              <w:r>
                                <w:t>Gebruikt in</w:t>
                              </w:r>
                            </w:p>
                            <w:p w14:paraId="164A7ACE" w14:textId="77777777" w:rsidR="00750FBD" w:rsidRPr="00AE20DB" w:rsidRDefault="00750FBD" w:rsidP="00896CFC">
                              <w:pPr>
                                <w:pStyle w:val="Geenafstand"/>
                                <w:jc w:val="center"/>
                              </w:pPr>
                              <w:r>
                                <w:t xml:space="preserve">DIDL: </w:t>
                              </w:r>
                              <w:r>
                                <w:br/>
                                <w:t>structuur voor samengestelde objecten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Linkeraccolade 58"/>
                        <wps:cNvSpPr/>
                        <wps:spPr>
                          <a:xfrm>
                            <a:off x="1605881" y="100075"/>
                            <a:ext cx="168022" cy="145868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Linkeraccolade 59"/>
                        <wps:cNvSpPr/>
                        <wps:spPr>
                          <a:xfrm>
                            <a:off x="1584434" y="2738004"/>
                            <a:ext cx="168022" cy="58818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Linkeraccolade 60"/>
                        <wps:cNvSpPr/>
                        <wps:spPr>
                          <a:xfrm>
                            <a:off x="1584434" y="1834489"/>
                            <a:ext cx="168022" cy="58818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Linkeraccolade 61"/>
                        <wps:cNvSpPr/>
                        <wps:spPr>
                          <a:xfrm flipH="1">
                            <a:off x="4387267" y="114866"/>
                            <a:ext cx="168022" cy="145868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Linkeraccolade 63"/>
                        <wps:cNvSpPr/>
                        <wps:spPr>
                          <a:xfrm flipH="1">
                            <a:off x="4376703" y="1870382"/>
                            <a:ext cx="178585" cy="14918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hoek 52"/>
                        <wps:cNvSpPr/>
                        <wps:spPr>
                          <a:xfrm>
                            <a:off x="96753" y="165155"/>
                            <a:ext cx="371473" cy="31958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DBFABE" w14:textId="26F2E0B4" w:rsidR="00750FBD" w:rsidRPr="00AE20DB" w:rsidRDefault="00750FBD" w:rsidP="001E131F">
                              <w:pPr>
                                <w:pStyle w:val="Geenafstand"/>
                                <w:jc w:val="center"/>
                              </w:pPr>
                              <w:r>
                                <w:t>OAIS:Information Package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3655608" id="Papier 1" o:spid="_x0000_s1026" editas="canvas" style="width:473.6pt;height:268.2pt;mso-position-horizontal-relative:char;mso-position-vertical-relative:line" coordsize="60147,34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47;height:34055;visibility:visible;mso-wrap-style:square">
                  <v:fill o:detectmouseclick="t"/>
                  <v:path o:connecttype="none"/>
                </v:shape>
                <v:rect id="Rechthoek 36" o:spid="_x0000_s1028" style="position:absolute;left:4682;top:2148;width:11162;height:13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gPMIA&#10;AADbAAAADwAAAGRycy9kb3ducmV2LnhtbESP3YrCMBSE7wXfIRzBO03VRUvXKCKI4s3izwMcmrNt&#10;d5uTkkRbfXqzsODlMDPfMMt1Z2pxJ+crywom4wQEcW51xYWC62U3SkH4gKyxtkwKHuRhver3lphp&#10;2/KJ7udQiAhhn6GCMoQmk9LnJRn0Y9sQR+/bOoMhSldI7bCNcFPLaZLMpcGK40KJDW1Lyn/PN6PA&#10;Tr7C8dJ+3Jhat0+rn7x+LlKlhoNu8wkiUBfe4f/2QSuYze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eA8wgAAANsAAAAPAAAAAAAAAAAAAAAAAJgCAABkcnMvZG93&#10;bnJldi54bWxQSwUGAAAAAAQABAD1AAAAhwMAAAAA&#10;" fillcolor="#4f81bd [3204]" strokecolor="#243f60 [1604]" strokeweight="2pt">
                  <v:textbox>
                    <w:txbxContent>
                      <w:p w14:paraId="13CFAD62" w14:textId="77777777" w:rsidR="00750FBD" w:rsidRDefault="00750FBD" w:rsidP="00896CFC">
                        <w:pPr>
                          <w:pStyle w:val="Geenafstand"/>
                          <w:jc w:val="center"/>
                        </w:pPr>
                        <w:r>
                          <w:t>OAIS:</w:t>
                        </w:r>
                      </w:p>
                      <w:p w14:paraId="213B3F27" w14:textId="77777777" w:rsidR="00750FBD" w:rsidRPr="00AE20DB" w:rsidRDefault="00750FBD" w:rsidP="00896CFC">
                        <w:pPr>
                          <w:pStyle w:val="Geenafstand"/>
                          <w:jc w:val="center"/>
                        </w:pPr>
                        <w:r>
                          <w:t>Context info</w:t>
                        </w:r>
                      </w:p>
                    </w:txbxContent>
                  </v:textbox>
                </v:rect>
                <v:rect id="Rechthoek 37" o:spid="_x0000_s1029" style="position:absolute;left:4682;top:18472;width:11162;height:4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Fp8MA&#10;AADbAAAADwAAAGRycy9kb3ducmV2LnhtbESPzWrDMBCE74W8g9hCbo3sJiTGjWJCobTkEvLzAIu1&#10;sd1aKyPJP+3TV4FCj8PMfMNsi8m0YiDnG8sK0kUCgri0uuFKwfXy9pSB8AFZY2uZFHyTh2I3e9hi&#10;ru3IJxrOoRIRwj5HBXUIXS6lL2sy6Be2I47ezTqDIUpXSe1wjHDTyuckWUuDDceFGjt6ran8OvdG&#10;gU2P4XAZVz3T6N6z5rNsfzaZUvPHaf8CItAU/sN/7Q+tYLm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FFp8MAAADbAAAADwAAAAAAAAAAAAAAAACYAgAAZHJzL2Rv&#10;d25yZXYueG1sUEsFBgAAAAAEAAQA9QAAAIgDAAAAAA==&#10;" fillcolor="#4f81bd [3204]" strokecolor="#243f60 [1604]" strokeweight="2pt">
                  <v:textbox>
                    <w:txbxContent>
                      <w:p w14:paraId="78F277A2" w14:textId="77777777" w:rsidR="00750FBD" w:rsidRDefault="00750FBD" w:rsidP="00896CFC">
                        <w:pPr>
                          <w:pStyle w:val="Geenafstand"/>
                          <w:jc w:val="center"/>
                        </w:pPr>
                        <w:r>
                          <w:t>OAIS:</w:t>
                        </w:r>
                      </w:p>
                      <w:p w14:paraId="08E47219" w14:textId="77777777" w:rsidR="00750FBD" w:rsidRPr="00AE20DB" w:rsidRDefault="00750FBD" w:rsidP="00896CFC">
                        <w:pPr>
                          <w:pStyle w:val="Geenafstand"/>
                          <w:jc w:val="center"/>
                        </w:pPr>
                        <w:r>
                          <w:t>Access info</w:t>
                        </w:r>
                      </w:p>
                    </w:txbxContent>
                  </v:textbox>
                </v:rect>
                <v:rect id="Rechthoek 38" o:spid="_x0000_s1030" style="position:absolute;left:4682;top:26654;width:11162;height:6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R1cAA&#10;AADbAAAADwAAAGRycy9kb3ducmV2LnhtbERP3WrCMBS+H+wdwhl4N9NOmaUaiwjDsRuZ+gCH5th2&#10;a05Kkv64p18uBC8/vv9NMZlWDOR8Y1lBOk9AEJdWN1wpuJw/XjMQPiBrbC2Tght5KLbPTxvMtR35&#10;m4ZTqEQMYZ+jgjqELpfSlzUZ9HPbEUfuap3BEKGrpHY4xnDTyrckeZcGG44NNXa0r6n8PfVGgU2P&#10;4es8Lnum0R2y5qds/1aZUrOXabcGEWgKD/Hd/akVLOL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7R1cAAAADbAAAADwAAAAAAAAAAAAAAAACYAgAAZHJzL2Rvd25y&#10;ZXYueG1sUEsFBgAAAAAEAAQA9QAAAIUDAAAAAA==&#10;" fillcolor="#4f81bd [3204]" strokecolor="#243f60 [1604]" strokeweight="2pt">
                  <v:textbox>
                    <w:txbxContent>
                      <w:p w14:paraId="3EF9E04E" w14:textId="77777777" w:rsidR="00750FBD" w:rsidRDefault="00750FBD" w:rsidP="00896CFC">
                        <w:pPr>
                          <w:pStyle w:val="Geenafstand"/>
                          <w:jc w:val="center"/>
                        </w:pPr>
                        <w:r>
                          <w:t>OAIS:</w:t>
                        </w:r>
                      </w:p>
                      <w:p w14:paraId="131EE528" w14:textId="77777777" w:rsidR="00750FBD" w:rsidRPr="00AE20DB" w:rsidRDefault="00750FBD" w:rsidP="00896CFC">
                        <w:pPr>
                          <w:pStyle w:val="Geenafstand"/>
                          <w:jc w:val="center"/>
                        </w:pPr>
                        <w:r>
                          <w:t xml:space="preserve">Representation info </w:t>
                        </w:r>
                      </w:p>
                    </w:txbxContent>
                  </v:textbox>
                </v:rect>
                <v:rect id="Rechthoek 41" o:spid="_x0000_s1031" style="position:absolute;left:17797;top:27476;width:26075;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DwsUA&#10;AADbAAAADwAAAGRycy9kb3ducmV2LnhtbESPQWvCQBSE70L/w/IKXsRsFJGSZpVSbAl6qbax10f2&#10;NQnNvo3Z1cR/7xaEHoeZ+YZJ14NpxIU6V1tWMItiEMSF1TWXCr4+36ZPIJxH1thYJgVXcrBePYxS&#10;TLTteU+Xgy9FgLBLUEHlfZtI6YqKDLrItsTB+7GdQR9kV0rdYR/gppHzOF5KgzWHhQpbeq2o+D2c&#10;jYJ4czrmHxPc1YNbvO++863LNCo1fhxenkF4Gvx/+N7OtILFDP6+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MPCxQAAANsAAAAPAAAAAAAAAAAAAAAAAJgCAABkcnMv&#10;ZG93bnJldi54bWxQSwUGAAAAAAQABAD1AAAAigMAAAAA&#10;" fillcolor="#4f81bd [3204]" strokecolor="#243f60 [1604]" strokeweight="2pt">
                  <v:textbox inset=",0,,0">
                    <w:txbxContent>
                      <w:p w14:paraId="2349FAB0" w14:textId="77777777" w:rsidR="00750FBD" w:rsidRPr="00AE20DB" w:rsidRDefault="00750FBD" w:rsidP="00896CFC">
                        <w:pPr>
                          <w:pStyle w:val="Geenafstand"/>
                          <w:jc w:val="right"/>
                        </w:pPr>
                        <w:r>
                          <w:t>Info:eu-repo/semantics/</w:t>
                        </w:r>
                        <w:r w:rsidRPr="00565966">
                          <w:rPr>
                            <w:b/>
                            <w:i/>
                          </w:rPr>
                          <w:t>objectType</w:t>
                        </w:r>
                      </w:p>
                    </w:txbxContent>
                  </v:textbox>
                </v:rect>
                <v:rect id="Rechthoek 42" o:spid="_x0000_s1032" style="position:absolute;left:17797;top:30223;width:26075;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jsYA&#10;AADbAAAADwAAAGRycy9kb3ducmV2LnhtbESPQWvCQBSE74X+h+UVequbhCI2ukob0OrBg7YBvT2y&#10;zyQk+zZmtxr/fbcg9DjMzDfMbDGYVlyod7VlBfEoAkFcWF1zqeD7a/kyAeE8ssbWMim4kYPF/PFh&#10;hqm2V97RZe9LESDsUlRQed+lUrqiIoNuZDvi4J1sb9AH2ZdS93gNcNPKJIrG0mDNYaHCjrKKimb/&#10;YxQszeZtu8oPO3lqjp+YH/OPcxYr9fw0vE9BeBr8f/jeXmsFrwn8fQ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ajsYAAADbAAAADwAAAAAAAAAAAAAAAACYAgAAZHJz&#10;L2Rvd25yZXYueG1sUEsFBgAAAAAEAAQA9QAAAIsDAAAAAA==&#10;" fillcolor="#95b3d7 [1940]" strokecolor="#243f60 [1604]" strokeweight="2pt">
                  <v:textbox inset=",0,,0">
                    <w:txbxContent>
                      <w:p w14:paraId="6822EC88" w14:textId="77777777" w:rsidR="00750FBD" w:rsidRPr="00AE20DB" w:rsidRDefault="00750FBD" w:rsidP="00896CFC">
                        <w:pPr>
                          <w:pStyle w:val="Geenafstand"/>
                          <w:jc w:val="right"/>
                        </w:pPr>
                        <w:r>
                          <w:t>Info:eu-repo/semantics/</w:t>
                        </w:r>
                        <w:r w:rsidRPr="00565966">
                          <w:rPr>
                            <w:b/>
                            <w:i/>
                          </w:rPr>
                          <w:t>versionType</w:t>
                        </w:r>
                      </w:p>
                    </w:txbxContent>
                  </v:textbox>
                </v:rect>
                <v:rect id="Rechthoek 45" o:spid="_x0000_s1033" style="position:absolute;left:17797;top:19091;width:26075;height:3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wcUA&#10;AADbAAAADwAAAGRycy9kb3ducmV2LnhtbESPT2vCQBTE74V+h+UVvIjZtFgpMZsgpRWpF7X+uT6y&#10;zySYfZtmtxq/vVsQehxm5jdMmvemEWfqXG1ZwXMUgyAurK65VLD9/hy9gXAeWWNjmRRcyUGePT6k&#10;mGh74TWdN74UAcIuQQWV920ipSsqMugi2xIH72g7gz7IrpS6w0uAm0a+xPFEGqw5LFTY0ntFxWnz&#10;axTEHz/73WqIy7p34/nysPtyC41KDZ762RSEp97/h+/thVYwfoW/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8XBxQAAANsAAAAPAAAAAAAAAAAAAAAAAJgCAABkcnMv&#10;ZG93bnJldi54bWxQSwUGAAAAAAQABAD1AAAAigMAAAAA&#10;" fillcolor="#4f81bd [3204]" strokecolor="#243f60 [1604]" strokeweight="2pt">
                  <v:textbox inset=",0,,0">
                    <w:txbxContent>
                      <w:p w14:paraId="1ED8F8E5" w14:textId="77777777" w:rsidR="00750FBD" w:rsidRPr="00AE20DB" w:rsidRDefault="00750FBD" w:rsidP="00896CFC">
                        <w:pPr>
                          <w:pStyle w:val="Geenafstand"/>
                          <w:jc w:val="right"/>
                        </w:pPr>
                        <w:r w:rsidRPr="00A601AD">
                          <w:t>http://purl.org/eprint/</w:t>
                        </w:r>
                        <w:r w:rsidRPr="00565966">
                          <w:rPr>
                            <w:b/>
                            <w:i/>
                          </w:rPr>
                          <w:t>accessRights</w:t>
                        </w:r>
                      </w:p>
                    </w:txbxContent>
                  </v:textbox>
                </v:rect>
                <v:rect id="Rechthoek 47" o:spid="_x0000_s1034" style="position:absolute;left:17797;top:2952;width:26075;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LcUA&#10;AADbAAAADwAAAGRycy9kb3ducmV2LnhtbESPT2vCQBTE74V+h+UVvIjZtEgtMZsgpRWpF7X+uT6y&#10;zySYfZtmtxq/vVsQehxm5jdMmvemEWfqXG1ZwXMUgyAurK65VLD9/hy9gXAeWWNjmRRcyUGePT6k&#10;mGh74TWdN74UAcIuQQWV920ipSsqMugi2xIH72g7gz7IrpS6w0uAm0a+xPGrNFhzWKiwpfeKitPm&#10;1yiIP372u9UQl3XvxvPlYfflFhqVGjz1sykIT73/D9/bC61gPIG/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f4txQAAANsAAAAPAAAAAAAAAAAAAAAAAJgCAABkcnMv&#10;ZG93bnJldi54bWxQSwUGAAAAAAQABAD1AAAAigMAAAAA&#10;" fillcolor="#4f81bd [3204]" strokecolor="#243f60 [1604]" strokeweight="2pt">
                  <v:textbox inset=",0,,0">
                    <w:txbxContent>
                      <w:p w14:paraId="04D13AB8" w14:textId="77777777" w:rsidR="00750FBD" w:rsidRPr="00AE20DB" w:rsidRDefault="00750FBD" w:rsidP="00896CFC">
                        <w:pPr>
                          <w:pStyle w:val="Geenafstand"/>
                          <w:jc w:val="right"/>
                        </w:pPr>
                        <w:r>
                          <w:t>Info:eu-repo/semantics/</w:t>
                        </w:r>
                        <w:r w:rsidRPr="00565966">
                          <w:rPr>
                            <w:b/>
                            <w:i/>
                          </w:rPr>
                          <w:t>publicationType</w:t>
                        </w:r>
                      </w:p>
                    </w:txbxContent>
                  </v:textbox>
                </v:rect>
                <v:rect id="Rechthoek 49" o:spid="_x0000_s1035" style="position:absolute;left:17797;top:5585;width:26075;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PxMUA&#10;AADbAAAADwAAAGRycy9kb3ducmV2LnhtbESPT2vCQBTE74V+h+UVvIjZtEixMZsgpRWpF7X+uT6y&#10;zySYfZtmtxq/vVsQehxm5jdMmvemEWfqXG1ZwXMUgyAurK65VLD9/hxNQDiPrLGxTAqu5CDPHh9S&#10;TLS98JrOG1+KAGGXoILK+zaR0hUVGXSRbYmDd7SdQR9kV0rd4SXATSNf4vhVGqw5LFTY0ntFxWnz&#10;axTEHz/73WqIy7p34/nysPtyC41KDZ762RSEp97/h+/thVYwfoO/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0s/ExQAAANsAAAAPAAAAAAAAAAAAAAAAAJgCAABkcnMv&#10;ZG93bnJldi54bWxQSwUGAAAAAAQABAD1AAAAigMAAAAA&#10;" fillcolor="#4f81bd [3204]" strokecolor="#243f60 [1604]" strokeweight="2pt">
                  <v:textbox inset=",0,,0">
                    <w:txbxContent>
                      <w:p w14:paraId="770F2C4A" w14:textId="77777777" w:rsidR="00750FBD" w:rsidRPr="00AE20DB" w:rsidRDefault="00750FBD" w:rsidP="00896CFC">
                        <w:pPr>
                          <w:pStyle w:val="Geenafstand"/>
                          <w:jc w:val="right"/>
                        </w:pPr>
                        <w:r>
                          <w:t>Info:eu-repo/</w:t>
                        </w:r>
                        <w:r w:rsidRPr="00565966">
                          <w:rPr>
                            <w:b/>
                            <w:i/>
                          </w:rPr>
                          <w:t>classification</w:t>
                        </w:r>
                        <w:r>
                          <w:t>/</w:t>
                        </w:r>
                      </w:p>
                    </w:txbxContent>
                  </v:textbox>
                </v:rect>
                <v:rect id="Rechthoek 50" o:spid="_x0000_s1036" style="position:absolute;left:17797;top:8128;width:26075;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whMIA&#10;AADbAAAADwAAAGRycy9kb3ducmV2LnhtbERPTWvCQBC9C/0PyxS8iNkotpTUVYpUEb3Y1LTXITtN&#10;QrOzaXZN4r/vHgSPj/e9XA+mFh21rrKsYBbFIIhzqysuFJw/t9MXEM4ja6wtk4IrOVivHkZLTLTt&#10;+YO61BcihLBLUEHpfZNI6fKSDLrINsSB+7GtQR9gW0jdYh/CTS3ncfwsDVYcGkpsaFNS/ptejIL4&#10;/e8rO03wWA1usTt+Zwe316jU+HF4ewXhafB38c291wqewvrw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fCEwgAAANsAAAAPAAAAAAAAAAAAAAAAAJgCAABkcnMvZG93&#10;bnJldi54bWxQSwUGAAAAAAQABAD1AAAAhwMAAAAA&#10;" fillcolor="#4f81bd [3204]" strokecolor="#243f60 [1604]" strokeweight="2pt">
                  <v:textbox inset=",0,,0">
                    <w:txbxContent>
                      <w:p w14:paraId="1C230440" w14:textId="77777777" w:rsidR="00750FBD" w:rsidRPr="00AE20DB" w:rsidRDefault="00750FBD" w:rsidP="00896CFC">
                        <w:pPr>
                          <w:pStyle w:val="Geenafstand"/>
                          <w:jc w:val="right"/>
                        </w:pPr>
                        <w:r>
                          <w:t>Info:eu-repo/</w:t>
                        </w:r>
                        <w:r w:rsidRPr="00565966">
                          <w:rPr>
                            <w:b/>
                            <w:i/>
                          </w:rPr>
                          <w:t>dai</w:t>
                        </w:r>
                        <w:r>
                          <w:t>/</w:t>
                        </w:r>
                      </w:p>
                    </w:txbxContent>
                  </v:textbox>
                </v:rect>
                <v:rect id="Rechthoek 51" o:spid="_x0000_s1037" style="position:absolute;left:17797;top:10712;width:26075;height:2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SJMUA&#10;AADbAAAADwAAAGRycy9kb3ducmV2LnhtbESPT2vCQBTE7wW/w/IEb3UTwVKjq6igrYce/BPQ2yP7&#10;TILZtzG71fjtXaHQ4zAzv2Ems9ZU4kaNKy0riPsRCOLM6pJzBYf96v0ThPPIGivLpOBBDmbTztsE&#10;E23vvKXbzuciQNglqKDwvk6kdFlBBl3f1sTBO9vGoA+yyaVu8B7gppKDKPqQBksOCwXWtCwou+x+&#10;jYKV2Yx+1ulxK8+X0xemp3RxXcZK9brtfAzCU+v/w3/tb61gGMPrS/gB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VJIkxQAAANsAAAAPAAAAAAAAAAAAAAAAAJgCAABkcnMv&#10;ZG93bnJldi54bWxQSwUGAAAAAAQABAD1AAAAigMAAAAA&#10;" fillcolor="#95b3d7 [1940]" strokecolor="#243f60 [1604]" strokeweight="2pt">
                  <v:textbox inset=",0,,0">
                    <w:txbxContent>
                      <w:p w14:paraId="0666DE59" w14:textId="77777777" w:rsidR="00750FBD" w:rsidRPr="00AE20DB" w:rsidRDefault="00750FBD" w:rsidP="00896CFC">
                        <w:pPr>
                          <w:pStyle w:val="Geenafstand"/>
                          <w:jc w:val="right"/>
                        </w:pPr>
                        <w:r>
                          <w:t>Info:eu-repo/</w:t>
                        </w:r>
                        <w:r w:rsidRPr="00565966">
                          <w:rPr>
                            <w:b/>
                            <w:i/>
                          </w:rPr>
                          <w:t>grantAgreement</w:t>
                        </w:r>
                        <w:r>
                          <w:t>/</w:t>
                        </w:r>
                      </w:p>
                    </w:txbxContent>
                  </v:textbox>
                </v:rect>
                <v:rect id="Rechthoek 55" o:spid="_x0000_s1038" style="position:absolute;left:46423;top:1651;width:11162;height:13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b68IA&#10;AADbAAAADwAAAGRycy9kb3ducmV2LnhtbESP3YrCMBSE7wXfIRzBO00Vf0rXKCKIsjeLPw9waM62&#10;3W1OShJt9ek3C4KXw8x8w6w2nanFnZyvLCuYjBMQxLnVFRcKrpf9KAXhA7LG2jIpeJCHzbrfW2Gm&#10;bcsnup9DISKEfYYKyhCaTEqfl2TQj21DHL1v6wyGKF0htcM2wk0tp0mykAYrjgslNrQrKf8934wC&#10;O/kKn5d2dmNq3SGtfvL6uUyVGg667QeIQF14h1/to1Ywn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JvrwgAAANsAAAAPAAAAAAAAAAAAAAAAAJgCAABkcnMvZG93&#10;bnJldi54bWxQSwUGAAAAAAQABAD1AAAAhwMAAAAA&#10;" fillcolor="#4f81bd [3204]" strokecolor="#243f60 [1604]" strokeweight="2pt">
                  <v:textbox>
                    <w:txbxContent>
                      <w:p w14:paraId="336CC0AB" w14:textId="77777777" w:rsidR="00750FBD" w:rsidRPr="00AE20DB" w:rsidRDefault="00750FBD" w:rsidP="00896CFC">
                        <w:pPr>
                          <w:pStyle w:val="Geenafstand"/>
                          <w:jc w:val="center"/>
                        </w:pPr>
                        <w:r>
                          <w:t>Gebruikt in</w:t>
                        </w:r>
                        <w:r>
                          <w:br/>
                          <w:t>MODS:</w:t>
                        </w:r>
                        <w:r>
                          <w:br/>
                          <w:t>Bibliografische Metadata</w:t>
                        </w:r>
                      </w:p>
                    </w:txbxContent>
                  </v:textbox>
                </v:rect>
                <v:rect id="Rechthoek 56" o:spid="_x0000_s1039" style="position:absolute;left:46423;top:19454;width:11162;height:13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FnMIA&#10;AADbAAAADwAAAGRycy9kb3ducmV2LnhtbESP3YrCMBSE7wXfIRzBO00VV0vXKCKI4s3izwMcmrNt&#10;d5uTkkRbfXqzsODlMDPfMMt1Z2pxJ+crywom4wQEcW51xYWC62U3SkH4gKyxtkwKHuRhver3lphp&#10;2/KJ7udQiAhhn6GCMoQmk9LnJRn0Y9sQR+/bOoMhSldI7bCNcFPLaZLMpcGK40KJDW1Lyn/PN6PA&#10;Tr7C8dLObkyt26fVT14/F6lSw0G3+QQRqAvv8H/7oBV8zO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gWcwgAAANsAAAAPAAAAAAAAAAAAAAAAAJgCAABkcnMvZG93&#10;bnJldi54bWxQSwUGAAAAAAQABAD1AAAAhwMAAAAA&#10;" fillcolor="#4f81bd [3204]" strokecolor="#243f60 [1604]" strokeweight="2pt">
                  <v:textbox>
                    <w:txbxContent>
                      <w:p w14:paraId="6E282CC5" w14:textId="77777777" w:rsidR="00750FBD" w:rsidRDefault="00750FBD" w:rsidP="00896CFC">
                        <w:pPr>
                          <w:pStyle w:val="Geenafstand"/>
                          <w:jc w:val="center"/>
                        </w:pPr>
                        <w:r>
                          <w:t>Gebruikt in</w:t>
                        </w:r>
                      </w:p>
                      <w:p w14:paraId="164A7ACE" w14:textId="77777777" w:rsidR="00750FBD" w:rsidRPr="00AE20DB" w:rsidRDefault="00750FBD" w:rsidP="00896CFC">
                        <w:pPr>
                          <w:pStyle w:val="Geenafstand"/>
                          <w:jc w:val="center"/>
                        </w:pPr>
                        <w:r>
                          <w:t xml:space="preserve">DIDL: </w:t>
                        </w:r>
                        <w:r>
                          <w:br/>
                          <w:t>structuur voor samengestelde objecten</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inkeraccolade 58" o:spid="_x0000_s1040" type="#_x0000_t87" style="position:absolute;left:16058;top:1000;width:1681;height:14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trMUA&#10;AADbAAAADwAAAGRycy9kb3ducmV2LnhtbESPwWrCQBCG74W+wzKF3uqmLRWNrtIWbL1I0YrnITsm&#10;0exsyG5M8vbOQfA4/PN/M9982btKXagJpWcDr6MEFHHmbcm5gf3/6mUCKkRki5VnMjBQgOXi8WGO&#10;qfUdb+myi7kSCIcUDRQx1qnWISvIYRj5mliyo28cRhmbXNsGO4G7Sr8lyVg7LFkuFFjTd0HZedc6&#10;oXy9b/Z/29P4PG0Pk+NPO6y638GY56f+cwYqUh/vy7f22hr4kGfFRTx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u2sxQAAANsAAAAPAAAAAAAAAAAAAAAAAJgCAABkcnMv&#10;ZG93bnJldi54bWxQSwUGAAAAAAQABAD1AAAAigMAAAAA&#10;" adj="207" strokecolor="#4579b8 [3044]"/>
                <v:shape id="Linkeraccolade 59" o:spid="_x0000_s1041" type="#_x0000_t87" style="position:absolute;left:15844;top:27380;width:1680;height:5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8Z8UA&#10;AADbAAAADwAAAGRycy9kb3ducmV2LnhtbESPQWsCMRSE74X+h/CEXqRma6nWrVFEaBGKB+1CPT6S&#10;193FzcuSZHX990YQehxm5htmvuxtI07kQ+1YwcsoA0Gsnam5VFD8fD6/gwgR2WDjmBRcKMBy8fgw&#10;x9y4M+/otI+lSBAOOSqoYmxzKYOuyGIYuZY4eX/OW4xJ+lIaj+cEt40cZ9lEWqw5LVTY0roifdx3&#10;VoGdfdFUb8evWfE7LA6Hbup1963U06BffYCI1Mf/8L29MQreZnD7k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DxnxQAAANsAAAAPAAAAAAAAAAAAAAAAAJgCAABkcnMv&#10;ZG93bnJldi54bWxQSwUGAAAAAAQABAD1AAAAigMAAAAA&#10;" adj="514" strokecolor="#4579b8 [3044]"/>
                <v:shape id="Linkeraccolade 60" o:spid="_x0000_s1042" type="#_x0000_t87" style="position:absolute;left:15844;top:18344;width:1680;height:5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fR8IA&#10;AADbAAAADwAAAGRycy9kb3ducmV2LnhtbERPy2oCMRTdF/yHcAU3RTNa8DEaRQqVQulCHdDlJbnO&#10;DE5uhiSj079vFoUuD+e92fW2EQ/yoXasYDrJQBBrZ2ouFRTnj/ESRIjIBhvHpOCHAuy2g5cN5sY9&#10;+UiPUyxFCuGQo4IqxjaXMuiKLIaJa4kTd3PeYkzQl9J4fKZw28hZls2lxZpTQ4UtvVek76fOKrCr&#10;Ay309+wtKy6vxfXaLbzuvpQaDfv9GkSkPv6L/9yfRsE8rU9f0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l9HwgAAANsAAAAPAAAAAAAAAAAAAAAAAJgCAABkcnMvZG93&#10;bnJldi54bWxQSwUGAAAAAAQABAD1AAAAhwMAAAAA&#10;" adj="514" strokecolor="#4579b8 [3044]"/>
                <v:shape id="Linkeraccolade 61" o:spid="_x0000_s1043" type="#_x0000_t87" style="position:absolute;left:43872;top:1148;width:1680;height:145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fw8MA&#10;AADbAAAADwAAAGRycy9kb3ducmV2LnhtbESP0WrCQBRE3wv+w3KFvjUbpYaSukoQlD6JpvmAa/Y2&#10;iWbvhuxqUr/eFQp9HGbmDLNcj6YVN+pdY1nBLIpBEJdWN1wpKL63bx8gnEfW2FomBb/kYL2avCwx&#10;1XbgI91yX4kAYZeigtr7LpXSlTUZdJHtiIP3Y3uDPsi+krrHIcBNK+dxnEiDDYeFGjva1FRe8qtR&#10;0O13Gfv5yQ5NccL3w30xnLOFUq/TMfsE4Wn0/+G/9pdWkMz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8fw8MAAADbAAAADwAAAAAAAAAAAAAAAACYAgAAZHJzL2Rv&#10;d25yZXYueG1sUEsFBgAAAAAEAAQA9QAAAIgDAAAAAA==&#10;" adj="207" strokecolor="#4579b8 [3044]"/>
                <v:shape id="Linkeraccolade 63" o:spid="_x0000_s1044" type="#_x0000_t87" style="position:absolute;left:43767;top:18703;width:1785;height:1491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7hMEA&#10;AADbAAAADwAAAGRycy9kb3ducmV2LnhtbESPT4vCMBTE78J+h/AWvNnUP7RrNYoIold12b0+mmdT&#10;tnkpTVbrtzeC4HGYmd8wy3VvG3GlzteOFYyTFARx6XTNlYLv8270BcIHZI2NY1JwJw/r1cdgiYV2&#10;Nz7S9RQqESHsC1RgQmgLKX1pyKJPXEscvYvrLIYou0rqDm8Rbhs5SdNMWqw5LhhsaWuo/Dv9WwVE&#10;+e9kM8N9dcj8T+7CPB+buVLDz36zABGoD+/wq33QCrIpPL/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Qe4TBAAAA2wAAAA8AAAAAAAAAAAAAAAAAmAIAAGRycy9kb3du&#10;cmV2LnhtbFBLBQYAAAAABAAEAPUAAACGAwAAAAA=&#10;" adj="215" strokecolor="#4579b8 [3044]"/>
                <v:rect id="Rechthoek 52" o:spid="_x0000_s1045" style="position:absolute;left:967;top:1651;width:3715;height:31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OjycMA&#10;AADbAAAADwAAAGRycy9kb3ducmV2LnhtbESPQWvCQBSE7wX/w/KE3upGQdHUVWoh2EsPRkG8PbKv&#10;SWj2bZp9avz3bkHwOMzMN8xy3btGXagLtWcD41ECirjwtubSwGGfvc1BBUG22HgmAzcKsF4NXpaY&#10;Wn/lHV1yKVWEcEjRQCXSplqHoiKHYeRb4uj9+M6hRNmV2nZ4jXDX6EmSzLTDmuNChS19VlT85mdn&#10;IF9spZnPFrvj5vCXZ9/+nJ2EjHkd9h/voIR6eYYf7S9rYDqB/y/xB+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OjycMAAADbAAAADwAAAAAAAAAAAAAAAACYAgAAZHJzL2Rv&#10;d25yZXYueG1sUEsFBgAAAAAEAAQA9QAAAIgDAAAAAA==&#10;" fillcolor="#4f81bd [3204]" strokecolor="#243f60 [1604]" strokeweight="2pt">
                  <v:textbox style="layout-flow:vertical;mso-layout-flow-alt:bottom-to-top">
                    <w:txbxContent>
                      <w:p w14:paraId="5DDBFABE" w14:textId="26F2E0B4" w:rsidR="00750FBD" w:rsidRPr="00AE20DB" w:rsidRDefault="00750FBD" w:rsidP="001E131F">
                        <w:pPr>
                          <w:pStyle w:val="Geenafstand"/>
                          <w:jc w:val="center"/>
                        </w:pPr>
                        <w:r>
                          <w:t>OAIS:Information Package</w:t>
                        </w:r>
                      </w:p>
                    </w:txbxContent>
                  </v:textbox>
                </v:rect>
                <w10:anchorlock/>
              </v:group>
            </w:pict>
          </mc:Fallback>
        </mc:AlternateContent>
      </w:r>
    </w:p>
    <w:p w14:paraId="79A98996" w14:textId="77777777" w:rsidR="00896CFC" w:rsidRPr="00DE05A5" w:rsidRDefault="00896CFC" w:rsidP="00896CFC">
      <w:pPr>
        <w:pStyle w:val="Bijschrift"/>
      </w:pPr>
      <w:r w:rsidRPr="00DE05A5">
        <w:t xml:space="preserve">Figuur </w:t>
      </w:r>
      <w:r>
        <w:fldChar w:fldCharType="begin"/>
      </w:r>
      <w:r w:rsidRPr="00DE05A5">
        <w:instrText xml:space="preserve"> SEQ Figuur \* ARABIC </w:instrText>
      </w:r>
      <w:r>
        <w:fldChar w:fldCharType="separate"/>
      </w:r>
      <w:r>
        <w:rPr>
          <w:noProof/>
        </w:rPr>
        <w:t>1</w:t>
      </w:r>
      <w:r>
        <w:fldChar w:fldCharType="end"/>
      </w:r>
      <w:r w:rsidRPr="00DE05A5">
        <w:t xml:space="preserve">: Koppelingen plaat: </w:t>
      </w:r>
      <w:r>
        <w:t>OAIS met MODS en DIDL kernafspraken, gebruik van Semantische clusters</w:t>
      </w:r>
      <w:r w:rsidRPr="00DE05A5">
        <w:t xml:space="preserve"> </w:t>
      </w:r>
      <w:r>
        <w:t xml:space="preserve">in </w:t>
      </w:r>
      <w:r w:rsidRPr="00DE05A5">
        <w:t xml:space="preserve"> </w:t>
      </w:r>
      <w:r>
        <w:rPr>
          <w:noProof/>
        </w:rPr>
        <w:t>de MODS en DIDL kernafspraken</w:t>
      </w:r>
    </w:p>
    <w:p w14:paraId="78104649" w14:textId="77777777" w:rsidR="00896CFC" w:rsidRPr="00DE05A5" w:rsidRDefault="00896CFC" w:rsidP="00896CFC"/>
    <w:tbl>
      <w:tblPr>
        <w:tblStyle w:val="Lichtelijst"/>
        <w:tblW w:w="0" w:type="auto"/>
        <w:tblLook w:val="04A0" w:firstRow="1" w:lastRow="0" w:firstColumn="1" w:lastColumn="0" w:noHBand="0" w:noVBand="1"/>
      </w:tblPr>
      <w:tblGrid>
        <w:gridCol w:w="2943"/>
        <w:gridCol w:w="6269"/>
      </w:tblGrid>
      <w:tr w:rsidR="00087178" w:rsidRPr="00896CFC" w14:paraId="08765410" w14:textId="77777777" w:rsidTr="00DE05A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6B85DFF7" w14:textId="77777777" w:rsidR="00087178" w:rsidRPr="00896CFC" w:rsidRDefault="00087178" w:rsidP="00DE05A5">
            <w:pPr>
              <w:keepNext/>
              <w:rPr>
                <w:sz w:val="20"/>
              </w:rPr>
            </w:pPr>
            <w:r w:rsidRPr="00896CFC">
              <w:rPr>
                <w:sz w:val="20"/>
              </w:rPr>
              <w:lastRenderedPageBreak/>
              <w:t>1</w:t>
            </w:r>
          </w:p>
        </w:tc>
        <w:tc>
          <w:tcPr>
            <w:tcW w:w="6269" w:type="dxa"/>
          </w:tcPr>
          <w:p w14:paraId="09EDF255" w14:textId="16B47A25" w:rsidR="00087178" w:rsidRPr="00896CFC" w:rsidRDefault="00087178" w:rsidP="00DE05A5">
            <w:pPr>
              <w:keepNext/>
              <w:cnfStyle w:val="100000000000" w:firstRow="1" w:lastRow="0" w:firstColumn="0" w:lastColumn="0" w:oddVBand="0" w:evenVBand="0" w:oddHBand="0" w:evenHBand="0" w:firstRowFirstColumn="0" w:firstRowLastColumn="0" w:lastRowFirstColumn="0" w:lastRowLastColumn="0"/>
              <w:rPr>
                <w:sz w:val="20"/>
              </w:rPr>
            </w:pPr>
            <w:r w:rsidRPr="00896CFC">
              <w:rPr>
                <w:sz w:val="20"/>
              </w:rPr>
              <w:t>OAIS als conceptueel model</w:t>
            </w:r>
            <w:r w:rsidR="00DA5161" w:rsidRPr="00896CFC">
              <w:rPr>
                <w:sz w:val="20"/>
              </w:rPr>
              <w:t xml:space="preserve"> voor referentie</w:t>
            </w:r>
          </w:p>
        </w:tc>
      </w:tr>
      <w:tr w:rsidR="00087178" w:rsidRPr="00896CFC" w14:paraId="1F0AC659" w14:textId="77777777" w:rsidTr="00DE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E83B198" w14:textId="77777777" w:rsidR="00087178" w:rsidRPr="00896CFC" w:rsidRDefault="00087178" w:rsidP="00DE05A5">
            <w:pPr>
              <w:keepNext/>
              <w:spacing w:after="120"/>
              <w:jc w:val="both"/>
              <w:rPr>
                <w:b w:val="0"/>
                <w:sz w:val="20"/>
              </w:rPr>
            </w:pPr>
            <w:r w:rsidRPr="00896CFC">
              <w:rPr>
                <w:sz w:val="20"/>
              </w:rPr>
              <w:t>Afspraak</w:t>
            </w:r>
          </w:p>
        </w:tc>
        <w:tc>
          <w:tcPr>
            <w:tcW w:w="6269" w:type="dxa"/>
          </w:tcPr>
          <w:p w14:paraId="5D40EE82" w14:textId="24BE8D53" w:rsidR="00087178" w:rsidRPr="00896CFC" w:rsidRDefault="00087178" w:rsidP="00087178">
            <w:pPr>
              <w:keepNext/>
              <w:cnfStyle w:val="000000100000" w:firstRow="0" w:lastRow="0" w:firstColumn="0" w:lastColumn="0" w:oddVBand="0" w:evenVBand="0" w:oddHBand="1" w:evenHBand="0" w:firstRowFirstColumn="0" w:firstRowLastColumn="0" w:lastRowFirstColumn="0" w:lastRowLastColumn="0"/>
              <w:rPr>
                <w:b/>
                <w:sz w:val="20"/>
              </w:rPr>
            </w:pPr>
            <w:r w:rsidRPr="00896CFC">
              <w:rPr>
                <w:b/>
                <w:sz w:val="20"/>
              </w:rPr>
              <w:t>Het conceptuele model van OAIS wordt gehanteerd bij het verwijzen</w:t>
            </w:r>
            <w:r w:rsidR="00DA5161" w:rsidRPr="00896CFC">
              <w:rPr>
                <w:b/>
                <w:sz w:val="20"/>
              </w:rPr>
              <w:t xml:space="preserve"> / refereren</w:t>
            </w:r>
            <w:r w:rsidRPr="00896CFC">
              <w:rPr>
                <w:b/>
                <w:sz w:val="20"/>
              </w:rPr>
              <w:t xml:space="preserve"> naar de onderdelen van het informatie pakket waar de semantisch beschrijvingen betrekking op hebben.</w:t>
            </w:r>
          </w:p>
        </w:tc>
      </w:tr>
      <w:tr w:rsidR="00087178" w:rsidRPr="00896CFC" w14:paraId="3B43BE29" w14:textId="77777777" w:rsidTr="00DE05A5">
        <w:tc>
          <w:tcPr>
            <w:cnfStyle w:val="001000000000" w:firstRow="0" w:lastRow="0" w:firstColumn="1" w:lastColumn="0" w:oddVBand="0" w:evenVBand="0" w:oddHBand="0" w:evenHBand="0" w:firstRowFirstColumn="0" w:firstRowLastColumn="0" w:lastRowFirstColumn="0" w:lastRowLastColumn="0"/>
            <w:tcW w:w="2943" w:type="dxa"/>
          </w:tcPr>
          <w:p w14:paraId="7B6804FE" w14:textId="77777777" w:rsidR="00087178" w:rsidRPr="00896CFC" w:rsidRDefault="00087178" w:rsidP="00DE05A5">
            <w:pPr>
              <w:keepNext/>
              <w:spacing w:after="120"/>
              <w:jc w:val="both"/>
              <w:rPr>
                <w:sz w:val="20"/>
              </w:rPr>
            </w:pPr>
            <w:r w:rsidRPr="00896CFC">
              <w:rPr>
                <w:sz w:val="20"/>
              </w:rPr>
              <w:t>Kwalificatie</w:t>
            </w:r>
          </w:p>
        </w:tc>
        <w:tc>
          <w:tcPr>
            <w:tcW w:w="6269" w:type="dxa"/>
          </w:tcPr>
          <w:p w14:paraId="60947B1C" w14:textId="77777777" w:rsidR="00087178" w:rsidRPr="00896CFC" w:rsidRDefault="00087178" w:rsidP="00DE05A5">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Verplicht</w:t>
            </w:r>
          </w:p>
        </w:tc>
      </w:tr>
      <w:tr w:rsidR="00087178" w:rsidRPr="00896CFC" w14:paraId="3A98632D" w14:textId="77777777" w:rsidTr="00DE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0E2EE55" w14:textId="77777777" w:rsidR="00087178" w:rsidRPr="00896CFC" w:rsidRDefault="00087178" w:rsidP="00DE05A5">
            <w:pPr>
              <w:keepNext/>
              <w:spacing w:after="120"/>
              <w:jc w:val="both"/>
              <w:rPr>
                <w:sz w:val="20"/>
              </w:rPr>
            </w:pPr>
            <w:r w:rsidRPr="00896CFC">
              <w:rPr>
                <w:sz w:val="20"/>
              </w:rPr>
              <w:t>Onderbouwing</w:t>
            </w:r>
          </w:p>
        </w:tc>
        <w:tc>
          <w:tcPr>
            <w:tcW w:w="6269" w:type="dxa"/>
          </w:tcPr>
          <w:p w14:paraId="0CDDF8A4" w14:textId="494E27FE" w:rsidR="00087178" w:rsidRPr="00896CFC" w:rsidRDefault="00087178" w:rsidP="00087178">
            <w:pPr>
              <w:keepNext/>
              <w:cnfStyle w:val="000000100000" w:firstRow="0" w:lastRow="0" w:firstColumn="0" w:lastColumn="0" w:oddVBand="0" w:evenVBand="0" w:oddHBand="1" w:evenHBand="0" w:firstRowFirstColumn="0" w:firstRowLastColumn="0" w:lastRowFirstColumn="0" w:lastRowLastColumn="0"/>
              <w:rPr>
                <w:sz w:val="20"/>
              </w:rPr>
            </w:pPr>
            <w:r w:rsidRPr="00896CFC">
              <w:rPr>
                <w:sz w:val="20"/>
              </w:rPr>
              <w:t xml:space="preserve">Met verwijzingen naar de OAIS standaard wordt het eenvoudiger om de context aan te geven </w:t>
            </w:r>
            <w:r w:rsidR="00DA5161" w:rsidRPr="00896CFC">
              <w:rPr>
                <w:sz w:val="20"/>
              </w:rPr>
              <w:t>waar de semantische termen betrekking tot hebben</w:t>
            </w:r>
            <w:r w:rsidRPr="00896CFC">
              <w:rPr>
                <w:sz w:val="20"/>
              </w:rPr>
              <w:t>.</w:t>
            </w:r>
          </w:p>
        </w:tc>
      </w:tr>
      <w:tr w:rsidR="00087178" w:rsidRPr="00896CFC" w14:paraId="3B594207" w14:textId="77777777" w:rsidTr="00DE05A5">
        <w:tc>
          <w:tcPr>
            <w:cnfStyle w:val="001000000000" w:firstRow="0" w:lastRow="0" w:firstColumn="1" w:lastColumn="0" w:oddVBand="0" w:evenVBand="0" w:oddHBand="0" w:evenHBand="0" w:firstRowFirstColumn="0" w:firstRowLastColumn="0" w:lastRowFirstColumn="0" w:lastRowLastColumn="0"/>
            <w:tcW w:w="2943" w:type="dxa"/>
          </w:tcPr>
          <w:p w14:paraId="032186A6" w14:textId="77777777" w:rsidR="00087178" w:rsidRPr="00896CFC" w:rsidRDefault="00087178" w:rsidP="00DE05A5">
            <w:pPr>
              <w:keepNext/>
              <w:spacing w:after="120"/>
              <w:jc w:val="both"/>
              <w:rPr>
                <w:sz w:val="20"/>
              </w:rPr>
            </w:pPr>
            <w:r w:rsidRPr="00896CFC">
              <w:rPr>
                <w:sz w:val="20"/>
              </w:rPr>
              <w:t>Toegestane implementaties</w:t>
            </w:r>
          </w:p>
        </w:tc>
        <w:tc>
          <w:tcPr>
            <w:tcW w:w="6269" w:type="dxa"/>
          </w:tcPr>
          <w:p w14:paraId="383744DA" w14:textId="64FDF082" w:rsidR="00087178" w:rsidRPr="00896CFC" w:rsidRDefault="00DA5161" w:rsidP="00DE05A5">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w:t>
            </w:r>
          </w:p>
        </w:tc>
      </w:tr>
      <w:tr w:rsidR="00087178" w:rsidRPr="00896CFC" w14:paraId="6C1BF58A" w14:textId="77777777" w:rsidTr="00DE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A46E76C" w14:textId="77777777" w:rsidR="00087178" w:rsidRPr="00896CFC" w:rsidRDefault="00087178" w:rsidP="00DE05A5">
            <w:pPr>
              <w:keepNext/>
              <w:spacing w:after="120"/>
              <w:jc w:val="both"/>
              <w:rPr>
                <w:sz w:val="20"/>
              </w:rPr>
            </w:pPr>
            <w:r w:rsidRPr="00896CFC">
              <w:rPr>
                <w:sz w:val="20"/>
              </w:rPr>
              <w:t>Consequentie</w:t>
            </w:r>
          </w:p>
        </w:tc>
        <w:tc>
          <w:tcPr>
            <w:tcW w:w="6269" w:type="dxa"/>
          </w:tcPr>
          <w:p w14:paraId="3D29151E" w14:textId="6BC2270D" w:rsidR="00087178" w:rsidRPr="00896CFC" w:rsidRDefault="00DA5161" w:rsidP="00DA5161">
            <w:pPr>
              <w:keepNext/>
              <w:cnfStyle w:val="000000100000" w:firstRow="0" w:lastRow="0" w:firstColumn="0" w:lastColumn="0" w:oddVBand="0" w:evenVBand="0" w:oddHBand="1" w:evenHBand="0" w:firstRowFirstColumn="0" w:firstRowLastColumn="0" w:lastRowFirstColumn="0" w:lastRowLastColumn="0"/>
              <w:rPr>
                <w:sz w:val="20"/>
              </w:rPr>
            </w:pPr>
            <w:r w:rsidRPr="00896CFC">
              <w:rPr>
                <w:sz w:val="20"/>
              </w:rPr>
              <w:t>Wanneer er besloten wordt om meer semantische termen toe te voegen, moet naar dit model verwezen worden om het een plek te geven.</w:t>
            </w:r>
          </w:p>
        </w:tc>
      </w:tr>
      <w:tr w:rsidR="00087178" w:rsidRPr="00896CFC" w14:paraId="47EA38F0" w14:textId="77777777" w:rsidTr="00DE05A5">
        <w:tc>
          <w:tcPr>
            <w:cnfStyle w:val="001000000000" w:firstRow="0" w:lastRow="0" w:firstColumn="1" w:lastColumn="0" w:oddVBand="0" w:evenVBand="0" w:oddHBand="0" w:evenHBand="0" w:firstRowFirstColumn="0" w:firstRowLastColumn="0" w:lastRowFirstColumn="0" w:lastRowLastColumn="0"/>
            <w:tcW w:w="2943" w:type="dxa"/>
          </w:tcPr>
          <w:p w14:paraId="07A7A094" w14:textId="77777777" w:rsidR="00087178" w:rsidRPr="00896CFC" w:rsidRDefault="00087178" w:rsidP="00DE05A5">
            <w:pPr>
              <w:keepNext/>
              <w:spacing w:after="120"/>
              <w:jc w:val="both"/>
              <w:rPr>
                <w:sz w:val="20"/>
              </w:rPr>
            </w:pPr>
            <w:r w:rsidRPr="00896CFC">
              <w:rPr>
                <w:sz w:val="20"/>
              </w:rPr>
              <w:t>Controle</w:t>
            </w:r>
          </w:p>
        </w:tc>
        <w:tc>
          <w:tcPr>
            <w:tcW w:w="6269" w:type="dxa"/>
          </w:tcPr>
          <w:p w14:paraId="44C80164" w14:textId="1A3F74DB" w:rsidR="00087178" w:rsidRPr="00896CFC" w:rsidRDefault="00DA5161" w:rsidP="00DE05A5">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w:t>
            </w:r>
          </w:p>
        </w:tc>
      </w:tr>
    </w:tbl>
    <w:p w14:paraId="3CC293F8" w14:textId="77777777" w:rsidR="003522C6" w:rsidRDefault="003522C6" w:rsidP="00D32ABA"/>
    <w:p w14:paraId="3CEF49B9" w14:textId="77777777" w:rsidR="0035745F" w:rsidRDefault="0035745F" w:rsidP="00F156F4"/>
    <w:tbl>
      <w:tblPr>
        <w:tblStyle w:val="Lichtelijst"/>
        <w:tblW w:w="0" w:type="auto"/>
        <w:tblLook w:val="04A0" w:firstRow="1" w:lastRow="0" w:firstColumn="1" w:lastColumn="0" w:noHBand="0" w:noVBand="1"/>
      </w:tblPr>
      <w:tblGrid>
        <w:gridCol w:w="2943"/>
        <w:gridCol w:w="6269"/>
      </w:tblGrid>
      <w:tr w:rsidR="00DE05A5" w:rsidRPr="00896CFC" w14:paraId="29521E9A" w14:textId="77777777" w:rsidTr="00DE05A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50C0A589" w14:textId="7C95109A" w:rsidR="00DE05A5" w:rsidRPr="00896CFC" w:rsidRDefault="0096244B" w:rsidP="00DE05A5">
            <w:pPr>
              <w:keepNext/>
              <w:rPr>
                <w:sz w:val="20"/>
              </w:rPr>
            </w:pPr>
            <w:r>
              <w:rPr>
                <w:sz w:val="20"/>
              </w:rPr>
              <w:t>2</w:t>
            </w:r>
          </w:p>
        </w:tc>
        <w:tc>
          <w:tcPr>
            <w:tcW w:w="6269" w:type="dxa"/>
          </w:tcPr>
          <w:p w14:paraId="099B63D9" w14:textId="4FBE1790" w:rsidR="00DE05A5" w:rsidRPr="00896CFC" w:rsidRDefault="00896CFC" w:rsidP="004F17B2">
            <w:pPr>
              <w:keepNext/>
              <w:cnfStyle w:val="100000000000" w:firstRow="1" w:lastRow="0" w:firstColumn="0" w:lastColumn="0" w:oddVBand="0" w:evenVBand="0" w:oddHBand="0" w:evenHBand="0" w:firstRowFirstColumn="0" w:firstRowLastColumn="0" w:lastRowFirstColumn="0" w:lastRowLastColumn="0"/>
              <w:rPr>
                <w:sz w:val="20"/>
              </w:rPr>
            </w:pPr>
            <w:r w:rsidRPr="00896CFC">
              <w:rPr>
                <w:sz w:val="20"/>
              </w:rPr>
              <w:t>Geb</w:t>
            </w:r>
            <w:r w:rsidR="004F17B2">
              <w:rPr>
                <w:sz w:val="20"/>
              </w:rPr>
              <w:t>ruik van vocabulaires in MODS (b</w:t>
            </w:r>
            <w:r w:rsidRPr="00896CFC">
              <w:rPr>
                <w:sz w:val="20"/>
              </w:rPr>
              <w:t xml:space="preserve">eschrijvende </w:t>
            </w:r>
            <w:r w:rsidR="004F17B2">
              <w:rPr>
                <w:sz w:val="20"/>
              </w:rPr>
              <w:t>m</w:t>
            </w:r>
            <w:r w:rsidRPr="00896CFC">
              <w:rPr>
                <w:sz w:val="20"/>
              </w:rPr>
              <w:t>etadata)</w:t>
            </w:r>
          </w:p>
        </w:tc>
      </w:tr>
      <w:tr w:rsidR="00DE05A5" w:rsidRPr="00896CFC" w14:paraId="2C6102ED" w14:textId="77777777" w:rsidTr="00DE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E6CB836" w14:textId="77777777" w:rsidR="00DE05A5" w:rsidRPr="00896CFC" w:rsidRDefault="00DE05A5" w:rsidP="00DE05A5">
            <w:pPr>
              <w:keepNext/>
              <w:spacing w:after="120"/>
              <w:jc w:val="both"/>
              <w:rPr>
                <w:b w:val="0"/>
                <w:sz w:val="20"/>
              </w:rPr>
            </w:pPr>
            <w:r w:rsidRPr="00896CFC">
              <w:rPr>
                <w:sz w:val="20"/>
              </w:rPr>
              <w:t>Afspraak</w:t>
            </w:r>
          </w:p>
        </w:tc>
        <w:tc>
          <w:tcPr>
            <w:tcW w:w="6269" w:type="dxa"/>
          </w:tcPr>
          <w:p w14:paraId="5B1B0EA3" w14:textId="77777777" w:rsidR="00896CFC" w:rsidRDefault="00896CFC" w:rsidP="00896CFC">
            <w:pPr>
              <w:keepNext/>
              <w:cnfStyle w:val="000000100000" w:firstRow="0" w:lastRow="0" w:firstColumn="0" w:lastColumn="0" w:oddVBand="0" w:evenVBand="0" w:oddHBand="1" w:evenHBand="0" w:firstRowFirstColumn="0" w:firstRowLastColumn="0" w:lastRowFirstColumn="0" w:lastRowLastColumn="0"/>
              <w:rPr>
                <w:b/>
                <w:sz w:val="20"/>
              </w:rPr>
            </w:pPr>
            <w:r w:rsidRPr="00896CFC">
              <w:rPr>
                <w:b/>
                <w:sz w:val="20"/>
              </w:rPr>
              <w:t xml:space="preserve">In </w:t>
            </w:r>
            <w:r>
              <w:rPr>
                <w:b/>
                <w:sz w:val="20"/>
              </w:rPr>
              <w:t>MODS</w:t>
            </w:r>
            <w:r w:rsidRPr="00896CFC">
              <w:rPr>
                <w:b/>
                <w:sz w:val="20"/>
              </w:rPr>
              <w:t xml:space="preserve"> wordt gebruik gemaakt van labels voor het duiden van</w:t>
            </w:r>
            <w:r>
              <w:rPr>
                <w:b/>
                <w:sz w:val="20"/>
              </w:rPr>
              <w:t>:</w:t>
            </w:r>
            <w:r w:rsidRPr="00896CFC">
              <w:rPr>
                <w:b/>
                <w:sz w:val="20"/>
              </w:rPr>
              <w:t xml:space="preserve"> </w:t>
            </w:r>
          </w:p>
          <w:p w14:paraId="4AACEE24" w14:textId="0DA88912" w:rsidR="00896CFC" w:rsidRPr="004F17B2" w:rsidRDefault="00896CFC" w:rsidP="00896CFC">
            <w:pPr>
              <w:pStyle w:val="Lijstalinea"/>
              <w:keepNext/>
              <w:numPr>
                <w:ilvl w:val="0"/>
                <w:numId w:val="13"/>
              </w:numPr>
              <w:cnfStyle w:val="000000100000" w:firstRow="0" w:lastRow="0" w:firstColumn="0" w:lastColumn="0" w:oddVBand="0" w:evenVBand="0" w:oddHBand="1" w:evenHBand="0" w:firstRowFirstColumn="0" w:firstRowLastColumn="0" w:lastRowFirstColumn="0" w:lastRowLastColumn="0"/>
              <w:rPr>
                <w:b/>
                <w:sz w:val="20"/>
                <w:lang w:val="en-GB"/>
              </w:rPr>
            </w:pPr>
            <w:r>
              <w:rPr>
                <w:b/>
                <w:sz w:val="20"/>
              </w:rPr>
              <w:t>Publicatie type</w:t>
            </w:r>
            <w:r w:rsidR="004F17B2">
              <w:rPr>
                <w:b/>
                <w:sz w:val="20"/>
              </w:rPr>
              <w:t xml:space="preserve"> </w:t>
            </w:r>
          </w:p>
          <w:p w14:paraId="325B6BC0" w14:textId="6AEFD418" w:rsidR="00896CFC" w:rsidRPr="0040386E" w:rsidRDefault="00896CFC" w:rsidP="0040386E">
            <w:pPr>
              <w:pStyle w:val="Lijstalinea"/>
              <w:keepNext/>
              <w:numPr>
                <w:ilvl w:val="0"/>
                <w:numId w:val="13"/>
              </w:numPr>
              <w:cnfStyle w:val="000000100000" w:firstRow="0" w:lastRow="0" w:firstColumn="0" w:lastColumn="0" w:oddVBand="0" w:evenVBand="0" w:oddHBand="1" w:evenHBand="0" w:firstRowFirstColumn="0" w:firstRowLastColumn="0" w:lastRowFirstColumn="0" w:lastRowLastColumn="0"/>
              <w:rPr>
                <w:b/>
                <w:sz w:val="20"/>
              </w:rPr>
            </w:pPr>
            <w:r>
              <w:rPr>
                <w:b/>
                <w:sz w:val="20"/>
              </w:rPr>
              <w:t>Digitale auteurs identifier (DAI)</w:t>
            </w:r>
            <w:r w:rsidR="004F17B2">
              <w:rPr>
                <w:b/>
                <w:sz w:val="20"/>
              </w:rPr>
              <w:t xml:space="preserve"> </w:t>
            </w:r>
          </w:p>
          <w:p w14:paraId="793245C8" w14:textId="42179184" w:rsidR="0096244B" w:rsidRDefault="0096244B" w:rsidP="00896CFC">
            <w:pPr>
              <w:pStyle w:val="Lijstalinea"/>
              <w:keepNext/>
              <w:numPr>
                <w:ilvl w:val="0"/>
                <w:numId w:val="13"/>
              </w:numPr>
              <w:cnfStyle w:val="000000100000" w:firstRow="0" w:lastRow="0" w:firstColumn="0" w:lastColumn="0" w:oddVBand="0" w:evenVBand="0" w:oddHBand="1" w:evenHBand="0" w:firstRowFirstColumn="0" w:firstRowLastColumn="0" w:lastRowFirstColumn="0" w:lastRowLastColumn="0"/>
              <w:rPr>
                <w:b/>
                <w:sz w:val="20"/>
              </w:rPr>
            </w:pPr>
            <w:r>
              <w:rPr>
                <w:b/>
                <w:sz w:val="20"/>
              </w:rPr>
              <w:t>Classificatie codes</w:t>
            </w:r>
          </w:p>
          <w:p w14:paraId="3BE3C749" w14:textId="69DC613B" w:rsidR="00DE05A5" w:rsidRPr="00896CFC" w:rsidRDefault="008B4E8C" w:rsidP="00896CFC">
            <w:pPr>
              <w:pStyle w:val="Lijstalinea"/>
              <w:keepNext/>
              <w:numPr>
                <w:ilvl w:val="0"/>
                <w:numId w:val="13"/>
              </w:numPr>
              <w:cnfStyle w:val="000000100000" w:firstRow="0" w:lastRow="0" w:firstColumn="0" w:lastColumn="0" w:oddVBand="0" w:evenVBand="0" w:oddHBand="1" w:evenHBand="0" w:firstRowFirstColumn="0" w:firstRowLastColumn="0" w:lastRowFirstColumn="0" w:lastRowLastColumn="0"/>
              <w:rPr>
                <w:b/>
                <w:sz w:val="20"/>
              </w:rPr>
            </w:pPr>
            <w:r>
              <w:rPr>
                <w:b/>
                <w:sz w:val="20"/>
              </w:rPr>
              <w:t>Projectfinancieringsnummers</w:t>
            </w:r>
            <w:r w:rsidR="0040386E">
              <w:rPr>
                <w:b/>
                <w:sz w:val="20"/>
              </w:rPr>
              <w:t xml:space="preserve"> (optioneel)</w:t>
            </w:r>
          </w:p>
        </w:tc>
      </w:tr>
      <w:tr w:rsidR="00DE05A5" w:rsidRPr="00896CFC" w14:paraId="4C417484" w14:textId="77777777" w:rsidTr="00DE05A5">
        <w:tc>
          <w:tcPr>
            <w:cnfStyle w:val="001000000000" w:firstRow="0" w:lastRow="0" w:firstColumn="1" w:lastColumn="0" w:oddVBand="0" w:evenVBand="0" w:oddHBand="0" w:evenHBand="0" w:firstRowFirstColumn="0" w:firstRowLastColumn="0" w:lastRowFirstColumn="0" w:lastRowLastColumn="0"/>
            <w:tcW w:w="2943" w:type="dxa"/>
          </w:tcPr>
          <w:p w14:paraId="20BA1BE9" w14:textId="78417405" w:rsidR="00DE05A5" w:rsidRPr="00896CFC" w:rsidRDefault="00DE05A5" w:rsidP="00DE05A5">
            <w:pPr>
              <w:keepNext/>
              <w:spacing w:after="120"/>
              <w:jc w:val="both"/>
              <w:rPr>
                <w:sz w:val="20"/>
              </w:rPr>
            </w:pPr>
            <w:r w:rsidRPr="00896CFC">
              <w:rPr>
                <w:sz w:val="20"/>
              </w:rPr>
              <w:t>Kwalificatie</w:t>
            </w:r>
          </w:p>
        </w:tc>
        <w:tc>
          <w:tcPr>
            <w:tcW w:w="6269" w:type="dxa"/>
          </w:tcPr>
          <w:p w14:paraId="1ECD7D02" w14:textId="77777777" w:rsidR="00DE05A5" w:rsidRPr="00896CFC" w:rsidRDefault="00DE05A5" w:rsidP="00DE05A5">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Verplicht</w:t>
            </w:r>
          </w:p>
        </w:tc>
      </w:tr>
      <w:tr w:rsidR="00DE05A5" w:rsidRPr="00896CFC" w14:paraId="0584383D" w14:textId="77777777" w:rsidTr="00DE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61FCE0A" w14:textId="77777777" w:rsidR="00DE05A5" w:rsidRPr="00896CFC" w:rsidRDefault="00DE05A5" w:rsidP="00DE05A5">
            <w:pPr>
              <w:keepNext/>
              <w:spacing w:after="120"/>
              <w:jc w:val="both"/>
              <w:rPr>
                <w:sz w:val="20"/>
              </w:rPr>
            </w:pPr>
            <w:r w:rsidRPr="00896CFC">
              <w:rPr>
                <w:sz w:val="20"/>
              </w:rPr>
              <w:t>Onderbouwing</w:t>
            </w:r>
          </w:p>
        </w:tc>
        <w:tc>
          <w:tcPr>
            <w:tcW w:w="6269" w:type="dxa"/>
          </w:tcPr>
          <w:p w14:paraId="0D300032" w14:textId="77777777" w:rsidR="00DE05A5" w:rsidRPr="00896CFC" w:rsidRDefault="00DE05A5" w:rsidP="00DE05A5">
            <w:pPr>
              <w:keepNext/>
              <w:cnfStyle w:val="000000100000" w:firstRow="0" w:lastRow="0" w:firstColumn="0" w:lastColumn="0" w:oddVBand="0" w:evenVBand="0" w:oddHBand="1" w:evenHBand="0" w:firstRowFirstColumn="0" w:firstRowLastColumn="0" w:lastRowFirstColumn="0" w:lastRowLastColumn="0"/>
              <w:rPr>
                <w:sz w:val="20"/>
              </w:rPr>
            </w:pPr>
            <w:r w:rsidRPr="00896CFC">
              <w:rPr>
                <w:sz w:val="20"/>
              </w:rPr>
              <w:t>-</w:t>
            </w:r>
          </w:p>
        </w:tc>
      </w:tr>
      <w:tr w:rsidR="00DE05A5" w:rsidRPr="00896CFC" w14:paraId="74F1E5A5" w14:textId="77777777" w:rsidTr="00DE05A5">
        <w:tc>
          <w:tcPr>
            <w:cnfStyle w:val="001000000000" w:firstRow="0" w:lastRow="0" w:firstColumn="1" w:lastColumn="0" w:oddVBand="0" w:evenVBand="0" w:oddHBand="0" w:evenHBand="0" w:firstRowFirstColumn="0" w:firstRowLastColumn="0" w:lastRowFirstColumn="0" w:lastRowLastColumn="0"/>
            <w:tcW w:w="2943" w:type="dxa"/>
          </w:tcPr>
          <w:p w14:paraId="3C6E26DF" w14:textId="77777777" w:rsidR="00DE05A5" w:rsidRPr="00896CFC" w:rsidRDefault="00DE05A5" w:rsidP="00DE05A5">
            <w:pPr>
              <w:keepNext/>
              <w:spacing w:after="120"/>
              <w:jc w:val="both"/>
              <w:rPr>
                <w:sz w:val="20"/>
              </w:rPr>
            </w:pPr>
            <w:r w:rsidRPr="00896CFC">
              <w:rPr>
                <w:sz w:val="20"/>
              </w:rPr>
              <w:t>Toegestane implementaties</w:t>
            </w:r>
          </w:p>
        </w:tc>
        <w:tc>
          <w:tcPr>
            <w:tcW w:w="6269" w:type="dxa"/>
          </w:tcPr>
          <w:p w14:paraId="68D60104" w14:textId="77777777" w:rsidR="00DE05A5" w:rsidRPr="00896CFC" w:rsidRDefault="00DE05A5" w:rsidP="00DE05A5">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w:t>
            </w:r>
          </w:p>
        </w:tc>
      </w:tr>
      <w:tr w:rsidR="00DE05A5" w:rsidRPr="00896CFC" w14:paraId="676A0ECC" w14:textId="77777777" w:rsidTr="00DE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F03DA0E" w14:textId="77777777" w:rsidR="00DE05A5" w:rsidRPr="00896CFC" w:rsidRDefault="00DE05A5" w:rsidP="00DE05A5">
            <w:pPr>
              <w:keepNext/>
              <w:spacing w:after="120"/>
              <w:jc w:val="both"/>
              <w:rPr>
                <w:sz w:val="20"/>
              </w:rPr>
            </w:pPr>
            <w:r w:rsidRPr="00896CFC">
              <w:rPr>
                <w:sz w:val="20"/>
              </w:rPr>
              <w:t>Consequentie</w:t>
            </w:r>
          </w:p>
        </w:tc>
        <w:tc>
          <w:tcPr>
            <w:tcW w:w="6269" w:type="dxa"/>
          </w:tcPr>
          <w:p w14:paraId="51D159AC" w14:textId="77777777" w:rsidR="00DE05A5" w:rsidRPr="00896CFC" w:rsidRDefault="00DE05A5" w:rsidP="00DE05A5">
            <w:pPr>
              <w:keepNext/>
              <w:cnfStyle w:val="000000100000" w:firstRow="0" w:lastRow="0" w:firstColumn="0" w:lastColumn="0" w:oddVBand="0" w:evenVBand="0" w:oddHBand="1" w:evenHBand="0" w:firstRowFirstColumn="0" w:firstRowLastColumn="0" w:lastRowFirstColumn="0" w:lastRowLastColumn="0"/>
              <w:rPr>
                <w:sz w:val="20"/>
              </w:rPr>
            </w:pPr>
            <w:r w:rsidRPr="00896CFC">
              <w:rPr>
                <w:sz w:val="20"/>
              </w:rPr>
              <w:t>-</w:t>
            </w:r>
          </w:p>
        </w:tc>
      </w:tr>
      <w:tr w:rsidR="00DE05A5" w:rsidRPr="00896CFC" w14:paraId="1BAB633D" w14:textId="77777777" w:rsidTr="00DE05A5">
        <w:tc>
          <w:tcPr>
            <w:cnfStyle w:val="001000000000" w:firstRow="0" w:lastRow="0" w:firstColumn="1" w:lastColumn="0" w:oddVBand="0" w:evenVBand="0" w:oddHBand="0" w:evenHBand="0" w:firstRowFirstColumn="0" w:firstRowLastColumn="0" w:lastRowFirstColumn="0" w:lastRowLastColumn="0"/>
            <w:tcW w:w="2943" w:type="dxa"/>
          </w:tcPr>
          <w:p w14:paraId="6AC696DA" w14:textId="77777777" w:rsidR="00DE05A5" w:rsidRPr="00896CFC" w:rsidRDefault="00DE05A5" w:rsidP="00DE05A5">
            <w:pPr>
              <w:keepNext/>
              <w:spacing w:after="120"/>
              <w:jc w:val="both"/>
              <w:rPr>
                <w:sz w:val="20"/>
              </w:rPr>
            </w:pPr>
            <w:r w:rsidRPr="00896CFC">
              <w:rPr>
                <w:sz w:val="20"/>
              </w:rPr>
              <w:t>Controle</w:t>
            </w:r>
          </w:p>
        </w:tc>
        <w:tc>
          <w:tcPr>
            <w:tcW w:w="6269" w:type="dxa"/>
          </w:tcPr>
          <w:p w14:paraId="5F9614DE" w14:textId="77777777" w:rsidR="00DE05A5" w:rsidRPr="00896CFC" w:rsidRDefault="00DE05A5" w:rsidP="00DE05A5">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w:t>
            </w:r>
          </w:p>
        </w:tc>
      </w:tr>
    </w:tbl>
    <w:p w14:paraId="42EC15A6" w14:textId="61A33DC5" w:rsidR="0035745F" w:rsidRDefault="0035745F" w:rsidP="00F156F4"/>
    <w:tbl>
      <w:tblPr>
        <w:tblStyle w:val="Lichtelijst"/>
        <w:tblW w:w="0" w:type="auto"/>
        <w:tblLook w:val="04A0" w:firstRow="1" w:lastRow="0" w:firstColumn="1" w:lastColumn="0" w:noHBand="0" w:noVBand="1"/>
      </w:tblPr>
      <w:tblGrid>
        <w:gridCol w:w="2943"/>
        <w:gridCol w:w="6269"/>
      </w:tblGrid>
      <w:tr w:rsidR="00DE05A5" w:rsidRPr="00896CFC" w14:paraId="6FE115FB" w14:textId="77777777" w:rsidTr="00DE05A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76F1AB78" w14:textId="2177E689" w:rsidR="00DE05A5" w:rsidRPr="00896CFC" w:rsidRDefault="0096244B" w:rsidP="00DE05A5">
            <w:pPr>
              <w:keepNext/>
              <w:rPr>
                <w:sz w:val="20"/>
              </w:rPr>
            </w:pPr>
            <w:r>
              <w:rPr>
                <w:sz w:val="20"/>
              </w:rPr>
              <w:t>3</w:t>
            </w:r>
          </w:p>
        </w:tc>
        <w:tc>
          <w:tcPr>
            <w:tcW w:w="6269" w:type="dxa"/>
          </w:tcPr>
          <w:p w14:paraId="304C0824" w14:textId="6FA56775" w:rsidR="00DE05A5" w:rsidRPr="00896CFC" w:rsidRDefault="00E5032D" w:rsidP="00E5032D">
            <w:pPr>
              <w:keepNext/>
              <w:cnfStyle w:val="100000000000" w:firstRow="1" w:lastRow="0" w:firstColumn="0" w:lastColumn="0" w:oddVBand="0" w:evenVBand="0" w:oddHBand="0" w:evenHBand="0" w:firstRowFirstColumn="0" w:firstRowLastColumn="0" w:lastRowFirstColumn="0" w:lastRowLastColumn="0"/>
              <w:rPr>
                <w:sz w:val="20"/>
              </w:rPr>
            </w:pPr>
            <w:r w:rsidRPr="00896CFC">
              <w:rPr>
                <w:sz w:val="20"/>
              </w:rPr>
              <w:t>Gebruik van vocabulaires in DIDL</w:t>
            </w:r>
            <w:r w:rsidR="00A06925">
              <w:rPr>
                <w:sz w:val="20"/>
              </w:rPr>
              <w:t xml:space="preserve"> (structuur informatie)</w:t>
            </w:r>
          </w:p>
        </w:tc>
      </w:tr>
      <w:tr w:rsidR="00DE05A5" w:rsidRPr="00896CFC" w14:paraId="1A4CC85E" w14:textId="77777777" w:rsidTr="00DE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9153446" w14:textId="77777777" w:rsidR="00DE05A5" w:rsidRPr="00896CFC" w:rsidRDefault="00DE05A5" w:rsidP="00DE05A5">
            <w:pPr>
              <w:keepNext/>
              <w:spacing w:after="120"/>
              <w:jc w:val="both"/>
              <w:rPr>
                <w:b w:val="0"/>
                <w:sz w:val="20"/>
              </w:rPr>
            </w:pPr>
            <w:r w:rsidRPr="00896CFC">
              <w:rPr>
                <w:sz w:val="20"/>
              </w:rPr>
              <w:t>Afspraak</w:t>
            </w:r>
          </w:p>
        </w:tc>
        <w:tc>
          <w:tcPr>
            <w:tcW w:w="6269" w:type="dxa"/>
          </w:tcPr>
          <w:p w14:paraId="3858F062" w14:textId="5B1B34F1" w:rsidR="00DE05A5" w:rsidRDefault="00E5032D" w:rsidP="00896CFC">
            <w:pPr>
              <w:keepNext/>
              <w:cnfStyle w:val="000000100000" w:firstRow="0" w:lastRow="0" w:firstColumn="0" w:lastColumn="0" w:oddVBand="0" w:evenVBand="0" w:oddHBand="1" w:evenHBand="0" w:firstRowFirstColumn="0" w:firstRowLastColumn="0" w:lastRowFirstColumn="0" w:lastRowLastColumn="0"/>
              <w:rPr>
                <w:b/>
                <w:sz w:val="20"/>
              </w:rPr>
            </w:pPr>
            <w:r w:rsidRPr="00896CFC">
              <w:rPr>
                <w:b/>
                <w:sz w:val="20"/>
              </w:rPr>
              <w:t>In DIDL wordt gebruik gemaakt van labels v</w:t>
            </w:r>
            <w:r w:rsidR="00896CFC">
              <w:rPr>
                <w:b/>
                <w:sz w:val="20"/>
              </w:rPr>
              <w:t>oor het duidene van:</w:t>
            </w:r>
          </w:p>
          <w:p w14:paraId="470A9FAA" w14:textId="77777777" w:rsidR="00896CFC" w:rsidRDefault="00896CFC" w:rsidP="00896CFC">
            <w:pPr>
              <w:pStyle w:val="Lijstalinea"/>
              <w:keepNext/>
              <w:numPr>
                <w:ilvl w:val="0"/>
                <w:numId w:val="13"/>
              </w:numPr>
              <w:cnfStyle w:val="000000100000" w:firstRow="0" w:lastRow="0" w:firstColumn="0" w:lastColumn="0" w:oddVBand="0" w:evenVBand="0" w:oddHBand="1" w:evenHBand="0" w:firstRowFirstColumn="0" w:firstRowLastColumn="0" w:lastRowFirstColumn="0" w:lastRowLastColumn="0"/>
              <w:rPr>
                <w:b/>
                <w:sz w:val="20"/>
              </w:rPr>
            </w:pPr>
            <w:r w:rsidRPr="00896CFC">
              <w:rPr>
                <w:b/>
                <w:sz w:val="20"/>
              </w:rPr>
              <w:t>Toegang</w:t>
            </w:r>
            <w:r>
              <w:rPr>
                <w:b/>
                <w:sz w:val="20"/>
              </w:rPr>
              <w:t>srechten van het object</w:t>
            </w:r>
          </w:p>
          <w:p w14:paraId="0733A3E4" w14:textId="1031FC24" w:rsidR="00896CFC" w:rsidRDefault="00705188" w:rsidP="00896CFC">
            <w:pPr>
              <w:pStyle w:val="Lijstalinea"/>
              <w:keepNext/>
              <w:numPr>
                <w:ilvl w:val="0"/>
                <w:numId w:val="13"/>
              </w:numPr>
              <w:cnfStyle w:val="000000100000" w:firstRow="0" w:lastRow="0" w:firstColumn="0" w:lastColumn="0" w:oddVBand="0" w:evenVBand="0" w:oddHBand="1" w:evenHBand="0" w:firstRowFirstColumn="0" w:firstRowLastColumn="0" w:lastRowFirstColumn="0" w:lastRowLastColumn="0"/>
              <w:rPr>
                <w:b/>
                <w:sz w:val="20"/>
              </w:rPr>
            </w:pPr>
            <w:r>
              <w:rPr>
                <w:b/>
                <w:sz w:val="20"/>
              </w:rPr>
              <w:t>T</w:t>
            </w:r>
            <w:r w:rsidR="00896CFC" w:rsidRPr="00896CFC">
              <w:rPr>
                <w:b/>
                <w:sz w:val="20"/>
              </w:rPr>
              <w:t xml:space="preserve">ype object </w:t>
            </w:r>
          </w:p>
          <w:p w14:paraId="2D831F19" w14:textId="52B7A989" w:rsidR="00896CFC" w:rsidRPr="00896CFC" w:rsidRDefault="00705188" w:rsidP="004F17B2">
            <w:pPr>
              <w:pStyle w:val="Lijstalinea"/>
              <w:keepNext/>
              <w:numPr>
                <w:ilvl w:val="0"/>
                <w:numId w:val="13"/>
              </w:numPr>
              <w:cnfStyle w:val="000000100000" w:firstRow="0" w:lastRow="0" w:firstColumn="0" w:lastColumn="0" w:oddVBand="0" w:evenVBand="0" w:oddHBand="1" w:evenHBand="0" w:firstRowFirstColumn="0" w:firstRowLastColumn="0" w:lastRowFirstColumn="0" w:lastRowLastColumn="0"/>
              <w:rPr>
                <w:b/>
                <w:sz w:val="20"/>
              </w:rPr>
            </w:pPr>
            <w:r>
              <w:rPr>
                <w:b/>
                <w:sz w:val="20"/>
              </w:rPr>
              <w:t>V</w:t>
            </w:r>
            <w:r w:rsidR="00896CFC" w:rsidRPr="00896CFC">
              <w:rPr>
                <w:b/>
                <w:sz w:val="20"/>
              </w:rPr>
              <w:t xml:space="preserve">ersie </w:t>
            </w:r>
            <w:r w:rsidR="00896CFC">
              <w:rPr>
                <w:b/>
                <w:sz w:val="20"/>
              </w:rPr>
              <w:t>van het object</w:t>
            </w:r>
            <w:r w:rsidR="004F17B2">
              <w:rPr>
                <w:b/>
                <w:sz w:val="20"/>
              </w:rPr>
              <w:t xml:space="preserve"> </w:t>
            </w:r>
          </w:p>
        </w:tc>
      </w:tr>
      <w:tr w:rsidR="00DE05A5" w:rsidRPr="00896CFC" w14:paraId="5C342249" w14:textId="77777777" w:rsidTr="00DE05A5">
        <w:tc>
          <w:tcPr>
            <w:cnfStyle w:val="001000000000" w:firstRow="0" w:lastRow="0" w:firstColumn="1" w:lastColumn="0" w:oddVBand="0" w:evenVBand="0" w:oddHBand="0" w:evenHBand="0" w:firstRowFirstColumn="0" w:firstRowLastColumn="0" w:lastRowFirstColumn="0" w:lastRowLastColumn="0"/>
            <w:tcW w:w="2943" w:type="dxa"/>
          </w:tcPr>
          <w:p w14:paraId="0EAF802A" w14:textId="77777777" w:rsidR="00DE05A5" w:rsidRPr="00896CFC" w:rsidRDefault="00DE05A5" w:rsidP="00DE05A5">
            <w:pPr>
              <w:keepNext/>
              <w:spacing w:after="120"/>
              <w:jc w:val="both"/>
              <w:rPr>
                <w:sz w:val="20"/>
              </w:rPr>
            </w:pPr>
            <w:r w:rsidRPr="00896CFC">
              <w:rPr>
                <w:sz w:val="20"/>
              </w:rPr>
              <w:t>Kwalificatie</w:t>
            </w:r>
          </w:p>
        </w:tc>
        <w:tc>
          <w:tcPr>
            <w:tcW w:w="6269" w:type="dxa"/>
          </w:tcPr>
          <w:p w14:paraId="7DD47FB4" w14:textId="77777777" w:rsidR="00DE05A5" w:rsidRPr="00896CFC" w:rsidRDefault="00DE05A5" w:rsidP="00DE05A5">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Verplicht</w:t>
            </w:r>
          </w:p>
        </w:tc>
      </w:tr>
      <w:tr w:rsidR="00DE05A5" w:rsidRPr="00896CFC" w14:paraId="73BEC3DE" w14:textId="77777777" w:rsidTr="00DE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7143B23" w14:textId="77777777" w:rsidR="00DE05A5" w:rsidRPr="00896CFC" w:rsidRDefault="00DE05A5" w:rsidP="00DE05A5">
            <w:pPr>
              <w:keepNext/>
              <w:spacing w:after="120"/>
              <w:jc w:val="both"/>
              <w:rPr>
                <w:sz w:val="20"/>
              </w:rPr>
            </w:pPr>
            <w:r w:rsidRPr="00896CFC">
              <w:rPr>
                <w:sz w:val="20"/>
              </w:rPr>
              <w:t>Onderbouwing</w:t>
            </w:r>
          </w:p>
        </w:tc>
        <w:tc>
          <w:tcPr>
            <w:tcW w:w="6269" w:type="dxa"/>
          </w:tcPr>
          <w:p w14:paraId="3E2D87C7" w14:textId="77777777" w:rsidR="00DE05A5" w:rsidRPr="00896CFC" w:rsidRDefault="00DE05A5" w:rsidP="00DE05A5">
            <w:pPr>
              <w:keepNext/>
              <w:cnfStyle w:val="000000100000" w:firstRow="0" w:lastRow="0" w:firstColumn="0" w:lastColumn="0" w:oddVBand="0" w:evenVBand="0" w:oddHBand="1" w:evenHBand="0" w:firstRowFirstColumn="0" w:firstRowLastColumn="0" w:lastRowFirstColumn="0" w:lastRowLastColumn="0"/>
              <w:rPr>
                <w:sz w:val="20"/>
              </w:rPr>
            </w:pPr>
            <w:r w:rsidRPr="00896CFC">
              <w:rPr>
                <w:sz w:val="20"/>
              </w:rPr>
              <w:t>-</w:t>
            </w:r>
          </w:p>
        </w:tc>
      </w:tr>
      <w:tr w:rsidR="00DE05A5" w:rsidRPr="00896CFC" w14:paraId="51ACA1CF" w14:textId="77777777" w:rsidTr="00DE05A5">
        <w:tc>
          <w:tcPr>
            <w:cnfStyle w:val="001000000000" w:firstRow="0" w:lastRow="0" w:firstColumn="1" w:lastColumn="0" w:oddVBand="0" w:evenVBand="0" w:oddHBand="0" w:evenHBand="0" w:firstRowFirstColumn="0" w:firstRowLastColumn="0" w:lastRowFirstColumn="0" w:lastRowLastColumn="0"/>
            <w:tcW w:w="2943" w:type="dxa"/>
          </w:tcPr>
          <w:p w14:paraId="786D0F09" w14:textId="77777777" w:rsidR="00DE05A5" w:rsidRPr="00896CFC" w:rsidRDefault="00DE05A5" w:rsidP="00DE05A5">
            <w:pPr>
              <w:keepNext/>
              <w:spacing w:after="120"/>
              <w:jc w:val="both"/>
              <w:rPr>
                <w:sz w:val="20"/>
              </w:rPr>
            </w:pPr>
            <w:r w:rsidRPr="00896CFC">
              <w:rPr>
                <w:sz w:val="20"/>
              </w:rPr>
              <w:t>Toegestane implementaties</w:t>
            </w:r>
          </w:p>
        </w:tc>
        <w:tc>
          <w:tcPr>
            <w:tcW w:w="6269" w:type="dxa"/>
          </w:tcPr>
          <w:p w14:paraId="0AE6C1FC" w14:textId="77777777" w:rsidR="00DE05A5" w:rsidRPr="00896CFC" w:rsidRDefault="00DE05A5" w:rsidP="00DE05A5">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w:t>
            </w:r>
          </w:p>
        </w:tc>
      </w:tr>
      <w:tr w:rsidR="00DE05A5" w:rsidRPr="00896CFC" w14:paraId="69FC7506" w14:textId="77777777" w:rsidTr="00DE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6C8640E" w14:textId="77777777" w:rsidR="00DE05A5" w:rsidRPr="00896CFC" w:rsidRDefault="00DE05A5" w:rsidP="00DE05A5">
            <w:pPr>
              <w:keepNext/>
              <w:spacing w:after="120"/>
              <w:jc w:val="both"/>
              <w:rPr>
                <w:sz w:val="20"/>
              </w:rPr>
            </w:pPr>
            <w:r w:rsidRPr="00896CFC">
              <w:rPr>
                <w:sz w:val="20"/>
              </w:rPr>
              <w:t>Consequentie</w:t>
            </w:r>
          </w:p>
        </w:tc>
        <w:tc>
          <w:tcPr>
            <w:tcW w:w="6269" w:type="dxa"/>
          </w:tcPr>
          <w:p w14:paraId="30B34F78" w14:textId="77777777" w:rsidR="00DE05A5" w:rsidRPr="00896CFC" w:rsidRDefault="00DE05A5" w:rsidP="00DE05A5">
            <w:pPr>
              <w:keepNext/>
              <w:cnfStyle w:val="000000100000" w:firstRow="0" w:lastRow="0" w:firstColumn="0" w:lastColumn="0" w:oddVBand="0" w:evenVBand="0" w:oddHBand="1" w:evenHBand="0" w:firstRowFirstColumn="0" w:firstRowLastColumn="0" w:lastRowFirstColumn="0" w:lastRowLastColumn="0"/>
              <w:rPr>
                <w:sz w:val="20"/>
              </w:rPr>
            </w:pPr>
            <w:r w:rsidRPr="00896CFC">
              <w:rPr>
                <w:sz w:val="20"/>
              </w:rPr>
              <w:t>-</w:t>
            </w:r>
          </w:p>
        </w:tc>
      </w:tr>
      <w:tr w:rsidR="00DE05A5" w:rsidRPr="00896CFC" w14:paraId="03FA7941" w14:textId="77777777" w:rsidTr="00DE05A5">
        <w:tc>
          <w:tcPr>
            <w:cnfStyle w:val="001000000000" w:firstRow="0" w:lastRow="0" w:firstColumn="1" w:lastColumn="0" w:oddVBand="0" w:evenVBand="0" w:oddHBand="0" w:evenHBand="0" w:firstRowFirstColumn="0" w:firstRowLastColumn="0" w:lastRowFirstColumn="0" w:lastRowLastColumn="0"/>
            <w:tcW w:w="2943" w:type="dxa"/>
          </w:tcPr>
          <w:p w14:paraId="15225D7F" w14:textId="77777777" w:rsidR="00DE05A5" w:rsidRPr="00896CFC" w:rsidRDefault="00DE05A5" w:rsidP="00DE05A5">
            <w:pPr>
              <w:keepNext/>
              <w:spacing w:after="120"/>
              <w:jc w:val="both"/>
              <w:rPr>
                <w:sz w:val="20"/>
              </w:rPr>
            </w:pPr>
            <w:r w:rsidRPr="00896CFC">
              <w:rPr>
                <w:sz w:val="20"/>
              </w:rPr>
              <w:t>Controle</w:t>
            </w:r>
          </w:p>
        </w:tc>
        <w:tc>
          <w:tcPr>
            <w:tcW w:w="6269" w:type="dxa"/>
          </w:tcPr>
          <w:p w14:paraId="62697D58" w14:textId="77777777" w:rsidR="00DE05A5" w:rsidRPr="00896CFC" w:rsidRDefault="00DE05A5" w:rsidP="00DE05A5">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w:t>
            </w:r>
          </w:p>
        </w:tc>
      </w:tr>
    </w:tbl>
    <w:p w14:paraId="0EDDC510" w14:textId="77777777" w:rsidR="0096233D" w:rsidRDefault="0096233D"/>
    <w:tbl>
      <w:tblPr>
        <w:tblStyle w:val="Lichtelijst"/>
        <w:tblW w:w="0" w:type="auto"/>
        <w:tblLook w:val="04A0" w:firstRow="1" w:lastRow="0" w:firstColumn="1" w:lastColumn="0" w:noHBand="0" w:noVBand="1"/>
      </w:tblPr>
      <w:tblGrid>
        <w:gridCol w:w="2943"/>
        <w:gridCol w:w="6269"/>
      </w:tblGrid>
      <w:tr w:rsidR="0096233D" w:rsidRPr="00896CFC" w14:paraId="248B4A8C" w14:textId="77777777" w:rsidTr="00500BD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6CDDBF31" w14:textId="77777777" w:rsidR="0096233D" w:rsidRPr="00896CFC" w:rsidRDefault="0096233D" w:rsidP="00650EB1">
            <w:pPr>
              <w:keepNext/>
              <w:rPr>
                <w:sz w:val="20"/>
              </w:rPr>
            </w:pPr>
            <w:r>
              <w:rPr>
                <w:sz w:val="20"/>
              </w:rPr>
              <w:lastRenderedPageBreak/>
              <w:t>3</w:t>
            </w:r>
          </w:p>
        </w:tc>
        <w:tc>
          <w:tcPr>
            <w:tcW w:w="6269" w:type="dxa"/>
          </w:tcPr>
          <w:p w14:paraId="11FCA67A" w14:textId="61A61B7E" w:rsidR="0096233D" w:rsidRPr="00896CFC" w:rsidRDefault="0096233D" w:rsidP="0096233D">
            <w:pPr>
              <w:keepNext/>
              <w:cnfStyle w:val="100000000000" w:firstRow="1" w:lastRow="0" w:firstColumn="0" w:lastColumn="0" w:oddVBand="0" w:evenVBand="0" w:oddHBand="0" w:evenHBand="0" w:firstRowFirstColumn="0" w:firstRowLastColumn="0" w:lastRowFirstColumn="0" w:lastRowLastColumn="0"/>
              <w:rPr>
                <w:sz w:val="20"/>
              </w:rPr>
            </w:pPr>
            <w:r w:rsidRPr="00896CFC">
              <w:rPr>
                <w:sz w:val="20"/>
              </w:rPr>
              <w:t xml:space="preserve">Gebruik van </w:t>
            </w:r>
            <w:r>
              <w:rPr>
                <w:sz w:val="20"/>
              </w:rPr>
              <w:t>URI’s voor concepten</w:t>
            </w:r>
          </w:p>
        </w:tc>
      </w:tr>
      <w:tr w:rsidR="0096233D" w:rsidRPr="00896CFC" w14:paraId="1F2E7EB7" w14:textId="77777777" w:rsidTr="00500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EB7A77E" w14:textId="77777777" w:rsidR="0096233D" w:rsidRPr="00896CFC" w:rsidRDefault="0096233D" w:rsidP="00650EB1">
            <w:pPr>
              <w:keepNext/>
              <w:spacing w:after="120"/>
              <w:jc w:val="both"/>
              <w:rPr>
                <w:b w:val="0"/>
                <w:sz w:val="20"/>
              </w:rPr>
            </w:pPr>
            <w:r w:rsidRPr="00896CFC">
              <w:rPr>
                <w:sz w:val="20"/>
              </w:rPr>
              <w:t>Afspraak</w:t>
            </w:r>
          </w:p>
        </w:tc>
        <w:tc>
          <w:tcPr>
            <w:tcW w:w="6269" w:type="dxa"/>
          </w:tcPr>
          <w:p w14:paraId="4527B3EE" w14:textId="1052EDDC" w:rsidR="0096233D" w:rsidRPr="00500BD0" w:rsidRDefault="0096233D" w:rsidP="00500BD0">
            <w:pPr>
              <w:keepNext/>
              <w:cnfStyle w:val="000000100000" w:firstRow="0" w:lastRow="0" w:firstColumn="0" w:lastColumn="0" w:oddVBand="0" w:evenVBand="0" w:oddHBand="1" w:evenHBand="0" w:firstRowFirstColumn="0" w:firstRowLastColumn="0" w:lastRowFirstColumn="0" w:lastRowLastColumn="0"/>
              <w:rPr>
                <w:b/>
                <w:sz w:val="20"/>
              </w:rPr>
            </w:pPr>
            <w:r>
              <w:rPr>
                <w:b/>
                <w:sz w:val="20"/>
              </w:rPr>
              <w:t>Een URI wordt gebruikt voor het identificeren van een concept</w:t>
            </w:r>
            <w:r w:rsidRPr="00500BD0">
              <w:rPr>
                <w:b/>
                <w:sz w:val="20"/>
              </w:rPr>
              <w:t xml:space="preserve"> </w:t>
            </w:r>
          </w:p>
        </w:tc>
      </w:tr>
      <w:tr w:rsidR="0096233D" w:rsidRPr="00896CFC" w14:paraId="4FBD7679" w14:textId="77777777" w:rsidTr="00500BD0">
        <w:tc>
          <w:tcPr>
            <w:cnfStyle w:val="001000000000" w:firstRow="0" w:lastRow="0" w:firstColumn="1" w:lastColumn="0" w:oddVBand="0" w:evenVBand="0" w:oddHBand="0" w:evenHBand="0" w:firstRowFirstColumn="0" w:firstRowLastColumn="0" w:lastRowFirstColumn="0" w:lastRowLastColumn="0"/>
            <w:tcW w:w="2943" w:type="dxa"/>
          </w:tcPr>
          <w:p w14:paraId="55C00760" w14:textId="77777777" w:rsidR="0096233D" w:rsidRPr="00896CFC" w:rsidRDefault="0096233D" w:rsidP="00650EB1">
            <w:pPr>
              <w:keepNext/>
              <w:spacing w:after="120"/>
              <w:jc w:val="both"/>
              <w:rPr>
                <w:sz w:val="20"/>
              </w:rPr>
            </w:pPr>
            <w:r w:rsidRPr="00896CFC">
              <w:rPr>
                <w:sz w:val="20"/>
              </w:rPr>
              <w:t>Kwalificatie</w:t>
            </w:r>
          </w:p>
        </w:tc>
        <w:tc>
          <w:tcPr>
            <w:tcW w:w="6269" w:type="dxa"/>
          </w:tcPr>
          <w:p w14:paraId="42E7BFFF" w14:textId="77777777" w:rsidR="0096233D" w:rsidRPr="00896CFC" w:rsidRDefault="0096233D" w:rsidP="00650EB1">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Verplicht</w:t>
            </w:r>
          </w:p>
        </w:tc>
      </w:tr>
      <w:tr w:rsidR="0096233D" w:rsidRPr="00896CFC" w14:paraId="50925518" w14:textId="77777777" w:rsidTr="00500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276DBD2" w14:textId="77777777" w:rsidR="0096233D" w:rsidRPr="00896CFC" w:rsidRDefault="0096233D" w:rsidP="00650EB1">
            <w:pPr>
              <w:keepNext/>
              <w:spacing w:after="120"/>
              <w:jc w:val="both"/>
              <w:rPr>
                <w:sz w:val="20"/>
              </w:rPr>
            </w:pPr>
            <w:r w:rsidRPr="00896CFC">
              <w:rPr>
                <w:sz w:val="20"/>
              </w:rPr>
              <w:t>Onderbouwing</w:t>
            </w:r>
          </w:p>
        </w:tc>
        <w:tc>
          <w:tcPr>
            <w:tcW w:w="6269" w:type="dxa"/>
          </w:tcPr>
          <w:p w14:paraId="14DBD54B" w14:textId="01F44DCE" w:rsidR="0096233D" w:rsidRPr="00896CFC" w:rsidRDefault="0096233D" w:rsidP="00650EB1">
            <w:pPr>
              <w:keepNext/>
              <w:cnfStyle w:val="000000100000" w:firstRow="0" w:lastRow="0" w:firstColumn="0" w:lastColumn="0" w:oddVBand="0" w:evenVBand="0" w:oddHBand="1" w:evenHBand="0" w:firstRowFirstColumn="0" w:firstRowLastColumn="0" w:lastRowFirstColumn="0" w:lastRowLastColumn="0"/>
              <w:rPr>
                <w:sz w:val="20"/>
              </w:rPr>
            </w:pPr>
            <w:r>
              <w:t>De afspraken bestaan uit de URI om het concept te idenficeren en een beschrijving in het Nederlands of Engels om het concept nader toe te lichten.</w:t>
            </w:r>
          </w:p>
        </w:tc>
      </w:tr>
      <w:tr w:rsidR="0096233D" w:rsidRPr="00896CFC" w14:paraId="54C67556" w14:textId="77777777" w:rsidTr="00500BD0">
        <w:tc>
          <w:tcPr>
            <w:cnfStyle w:val="001000000000" w:firstRow="0" w:lastRow="0" w:firstColumn="1" w:lastColumn="0" w:oddVBand="0" w:evenVBand="0" w:oddHBand="0" w:evenHBand="0" w:firstRowFirstColumn="0" w:firstRowLastColumn="0" w:lastRowFirstColumn="0" w:lastRowLastColumn="0"/>
            <w:tcW w:w="2943" w:type="dxa"/>
          </w:tcPr>
          <w:p w14:paraId="18D75210" w14:textId="77777777" w:rsidR="0096233D" w:rsidRPr="00896CFC" w:rsidRDefault="0096233D" w:rsidP="00650EB1">
            <w:pPr>
              <w:keepNext/>
              <w:spacing w:after="120"/>
              <w:jc w:val="both"/>
              <w:rPr>
                <w:sz w:val="20"/>
              </w:rPr>
            </w:pPr>
            <w:r w:rsidRPr="00896CFC">
              <w:rPr>
                <w:sz w:val="20"/>
              </w:rPr>
              <w:t>Toegestane implementaties</w:t>
            </w:r>
          </w:p>
        </w:tc>
        <w:tc>
          <w:tcPr>
            <w:tcW w:w="6269" w:type="dxa"/>
          </w:tcPr>
          <w:p w14:paraId="1773E936" w14:textId="77777777" w:rsidR="0096233D" w:rsidRPr="00896CFC" w:rsidRDefault="0096233D" w:rsidP="00650EB1">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w:t>
            </w:r>
          </w:p>
        </w:tc>
      </w:tr>
      <w:tr w:rsidR="0096233D" w:rsidRPr="00896CFC" w14:paraId="70461A43" w14:textId="77777777" w:rsidTr="00500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C905156" w14:textId="77777777" w:rsidR="0096233D" w:rsidRPr="00896CFC" w:rsidRDefault="0096233D" w:rsidP="00650EB1">
            <w:pPr>
              <w:keepNext/>
              <w:spacing w:after="120"/>
              <w:jc w:val="both"/>
              <w:rPr>
                <w:sz w:val="20"/>
              </w:rPr>
            </w:pPr>
            <w:r w:rsidRPr="00896CFC">
              <w:rPr>
                <w:sz w:val="20"/>
              </w:rPr>
              <w:t>Consequentie</w:t>
            </w:r>
          </w:p>
        </w:tc>
        <w:tc>
          <w:tcPr>
            <w:tcW w:w="6269" w:type="dxa"/>
          </w:tcPr>
          <w:p w14:paraId="278D3C11" w14:textId="77777777" w:rsidR="0096233D" w:rsidRPr="00896CFC" w:rsidRDefault="0096233D" w:rsidP="00650EB1">
            <w:pPr>
              <w:keepNext/>
              <w:cnfStyle w:val="000000100000" w:firstRow="0" w:lastRow="0" w:firstColumn="0" w:lastColumn="0" w:oddVBand="0" w:evenVBand="0" w:oddHBand="1" w:evenHBand="0" w:firstRowFirstColumn="0" w:firstRowLastColumn="0" w:lastRowFirstColumn="0" w:lastRowLastColumn="0"/>
              <w:rPr>
                <w:sz w:val="20"/>
              </w:rPr>
            </w:pPr>
            <w:r w:rsidRPr="00896CFC">
              <w:rPr>
                <w:sz w:val="20"/>
              </w:rPr>
              <w:t>-</w:t>
            </w:r>
          </w:p>
        </w:tc>
      </w:tr>
      <w:tr w:rsidR="0096233D" w:rsidRPr="00896CFC" w14:paraId="326EE546" w14:textId="77777777" w:rsidTr="00500BD0">
        <w:tc>
          <w:tcPr>
            <w:cnfStyle w:val="001000000000" w:firstRow="0" w:lastRow="0" w:firstColumn="1" w:lastColumn="0" w:oddVBand="0" w:evenVBand="0" w:oddHBand="0" w:evenHBand="0" w:firstRowFirstColumn="0" w:firstRowLastColumn="0" w:lastRowFirstColumn="0" w:lastRowLastColumn="0"/>
            <w:tcW w:w="2943" w:type="dxa"/>
          </w:tcPr>
          <w:p w14:paraId="4C6A5E1F" w14:textId="77777777" w:rsidR="0096233D" w:rsidRPr="00896CFC" w:rsidRDefault="0096233D" w:rsidP="00650EB1">
            <w:pPr>
              <w:keepNext/>
              <w:spacing w:after="120"/>
              <w:jc w:val="both"/>
              <w:rPr>
                <w:sz w:val="20"/>
              </w:rPr>
            </w:pPr>
            <w:r w:rsidRPr="00896CFC">
              <w:rPr>
                <w:sz w:val="20"/>
              </w:rPr>
              <w:t>Controle</w:t>
            </w:r>
          </w:p>
        </w:tc>
        <w:tc>
          <w:tcPr>
            <w:tcW w:w="6269" w:type="dxa"/>
          </w:tcPr>
          <w:p w14:paraId="27A9A6C0" w14:textId="77777777" w:rsidR="0096233D" w:rsidRPr="00896CFC" w:rsidRDefault="0096233D" w:rsidP="00650EB1">
            <w:pPr>
              <w:keepNext/>
              <w:cnfStyle w:val="000000000000" w:firstRow="0" w:lastRow="0" w:firstColumn="0" w:lastColumn="0" w:oddVBand="0" w:evenVBand="0" w:oddHBand="0" w:evenHBand="0" w:firstRowFirstColumn="0" w:firstRowLastColumn="0" w:lastRowFirstColumn="0" w:lastRowLastColumn="0"/>
              <w:rPr>
                <w:sz w:val="20"/>
              </w:rPr>
            </w:pPr>
            <w:r w:rsidRPr="00896CFC">
              <w:rPr>
                <w:sz w:val="20"/>
              </w:rPr>
              <w:t>-</w:t>
            </w:r>
          </w:p>
        </w:tc>
      </w:tr>
    </w:tbl>
    <w:p w14:paraId="434C8501" w14:textId="5EC39C07" w:rsidR="003B7D54" w:rsidRDefault="003B7D54">
      <w:r>
        <w:br w:type="page"/>
      </w:r>
    </w:p>
    <w:p w14:paraId="434C8502" w14:textId="77777777" w:rsidR="003B7D54" w:rsidRPr="00630724" w:rsidRDefault="003B7D54" w:rsidP="00B50F51"/>
    <w:p w14:paraId="434C8503" w14:textId="2A8E7255" w:rsidR="00C8648C" w:rsidRDefault="000B3652" w:rsidP="000B3652">
      <w:pPr>
        <w:pStyle w:val="Kop2"/>
      </w:pPr>
      <w:bookmarkStart w:id="17" w:name="_Toc357601608"/>
      <w:r>
        <w:t xml:space="preserve">Afspraken op </w:t>
      </w:r>
      <w:r w:rsidR="00C8648C" w:rsidRPr="00630724">
        <w:t xml:space="preserve">Fysiek </w:t>
      </w:r>
      <w:r w:rsidR="00F6097F">
        <w:t>niveau</w:t>
      </w:r>
      <w:bookmarkEnd w:id="17"/>
    </w:p>
    <w:p w14:paraId="600A58C4" w14:textId="1475D24A" w:rsidR="00AD6997" w:rsidRDefault="00AD6997" w:rsidP="00AD6997">
      <w:r>
        <w:t xml:space="preserve">De semantische afspraken </w:t>
      </w:r>
      <w:r w:rsidR="00564BAD">
        <w:t>zijn gebaseerd op een gelaagde structuur van internetstandaarden.</w:t>
      </w:r>
    </w:p>
    <w:p w14:paraId="071128D1" w14:textId="0BEEBB4D" w:rsidR="00564BAD" w:rsidRDefault="00564BAD" w:rsidP="00564BAD">
      <w:pPr>
        <w:pStyle w:val="Lijstalinea"/>
        <w:numPr>
          <w:ilvl w:val="0"/>
          <w:numId w:val="12"/>
        </w:numPr>
      </w:pPr>
      <w:r>
        <w:t xml:space="preserve">Het </w:t>
      </w:r>
      <w:r w:rsidR="00D95C1A">
        <w:t>info:</w:t>
      </w:r>
      <w:r>
        <w:t xml:space="preserve">eu-repo vocabulaire is een uitgebreid vocabulaire dat in de loop van 2013 in beheer komt van de Coalition of Open Access Repositories (COAR) </w:t>
      </w:r>
      <w:r>
        <w:br/>
      </w:r>
      <w:hyperlink r:id="rId12" w:history="1">
        <w:r w:rsidRPr="00CC6760">
          <w:rPr>
            <w:rStyle w:val="Hyperlink"/>
          </w:rPr>
          <w:t>http://www.coar-repositories.org/</w:t>
        </w:r>
      </w:hyperlink>
      <w:r>
        <w:t xml:space="preserve"> </w:t>
      </w:r>
    </w:p>
    <w:p w14:paraId="4AEB14E4" w14:textId="277FE063" w:rsidR="00564BAD" w:rsidRDefault="005855F8" w:rsidP="005855F8">
      <w:pPr>
        <w:pStyle w:val="Lijstalinea"/>
        <w:numPr>
          <w:ilvl w:val="1"/>
          <w:numId w:val="12"/>
        </w:numPr>
      </w:pPr>
      <w:r>
        <w:t xml:space="preserve">De volledige vocabulaire staat nu op </w:t>
      </w:r>
      <w:hyperlink r:id="rId13" w:history="1">
        <w:r w:rsidRPr="00CC6760">
          <w:rPr>
            <w:rStyle w:val="Hyperlink"/>
          </w:rPr>
          <w:t>http://wiki.surf.nl/display/standards/info-eu-repo</w:t>
        </w:r>
      </w:hyperlink>
      <w:r>
        <w:t xml:space="preserve"> </w:t>
      </w:r>
    </w:p>
    <w:p w14:paraId="6FD00550" w14:textId="72A49E3C" w:rsidR="005855F8" w:rsidRDefault="005855F8" w:rsidP="005855F8">
      <w:pPr>
        <w:pStyle w:val="Lijstalinea"/>
        <w:numPr>
          <w:ilvl w:val="1"/>
          <w:numId w:val="12"/>
        </w:numPr>
      </w:pPr>
      <w:r>
        <w:t>In de loop van 2013 zal deze vocabulaire onder het coar-repositories.org domein komen te staan.</w:t>
      </w:r>
    </w:p>
    <w:p w14:paraId="3C989273" w14:textId="1115D4BF" w:rsidR="00AD6997" w:rsidRDefault="00A868D7" w:rsidP="00AD6997">
      <w:pPr>
        <w:pStyle w:val="Lijstalinea"/>
        <w:numPr>
          <w:ilvl w:val="0"/>
          <w:numId w:val="12"/>
        </w:numPr>
      </w:pPr>
      <w:r>
        <w:t>info:eu</w:t>
      </w:r>
      <w:r w:rsidR="00AD6997">
        <w:t xml:space="preserve">-repo is een namespace binnen het info uri domein. Eu-repo staat geregistreerd bij </w:t>
      </w:r>
      <w:hyperlink r:id="rId14" w:history="1">
        <w:r w:rsidR="00AD6997" w:rsidRPr="00983398">
          <w:rPr>
            <w:rStyle w:val="Hyperlink"/>
          </w:rPr>
          <w:t>http://info-uri.info/</w:t>
        </w:r>
      </w:hyperlink>
      <w:r w:rsidR="00AD6997">
        <w:t xml:space="preserve"> </w:t>
      </w:r>
    </w:p>
    <w:p w14:paraId="44370C49" w14:textId="77777777" w:rsidR="00AD6997" w:rsidRDefault="00AD6997" w:rsidP="00AD6997">
      <w:pPr>
        <w:pStyle w:val="Lijstalinea"/>
        <w:numPr>
          <w:ilvl w:val="0"/>
          <w:numId w:val="12"/>
        </w:numPr>
      </w:pPr>
      <w:r>
        <w:t xml:space="preserve">De info URI is beschreven als internet standaard in RFC4452 en staat geregistreerd bij de IETF </w:t>
      </w:r>
      <w:hyperlink r:id="rId15" w:history="1">
        <w:r w:rsidRPr="00983398">
          <w:rPr>
            <w:rStyle w:val="Hyperlink"/>
          </w:rPr>
          <w:t>http://www.ietf.org/rfc/rfc4452.txt</w:t>
        </w:r>
      </w:hyperlink>
      <w:r>
        <w:t xml:space="preserve">  </w:t>
      </w:r>
    </w:p>
    <w:p w14:paraId="0EDF2371" w14:textId="77777777" w:rsidR="00AD6997" w:rsidRDefault="00AD6997" w:rsidP="00AD6997">
      <w:pPr>
        <w:pStyle w:val="Lijstalinea"/>
        <w:numPr>
          <w:ilvl w:val="0"/>
          <w:numId w:val="12"/>
        </w:numPr>
      </w:pPr>
      <w:r>
        <w:t xml:space="preserve">De info URI is gebaseerd op de URI syntax, is beschreven als internet standaard in RFC2396 en staat geregistreerd bij de IETF </w:t>
      </w:r>
      <w:hyperlink r:id="rId16" w:history="1">
        <w:r w:rsidRPr="00983398">
          <w:rPr>
            <w:rStyle w:val="Hyperlink"/>
          </w:rPr>
          <w:t>http://www.ietf.org/rfc/rfc2396.txt</w:t>
        </w:r>
      </w:hyperlink>
      <w:r>
        <w:t xml:space="preserve">  </w:t>
      </w:r>
    </w:p>
    <w:p w14:paraId="07FC304C" w14:textId="77777777" w:rsidR="00AD6997" w:rsidRPr="00AD6997" w:rsidRDefault="00AD6997" w:rsidP="00AD6997"/>
    <w:p w14:paraId="68B8A3FD" w14:textId="77777777" w:rsidR="005855F8" w:rsidRDefault="00AD6997" w:rsidP="005855F8">
      <w:pPr>
        <w:keepNext/>
      </w:pPr>
      <w:r>
        <w:rPr>
          <w:noProof/>
          <w:lang w:eastAsia="nl-NL"/>
        </w:rPr>
        <mc:AlternateContent>
          <mc:Choice Requires="wpc">
            <w:drawing>
              <wp:inline distT="0" distB="0" distL="0" distR="0" wp14:anchorId="5DADB7FB" wp14:editId="4EFA7178">
                <wp:extent cx="5486400" cy="3178628"/>
                <wp:effectExtent l="0" t="0" r="19050" b="0"/>
                <wp:docPr id="77" name="Papier 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1" name="Rechthoek 81"/>
                        <wps:cNvSpPr/>
                        <wps:spPr>
                          <a:xfrm>
                            <a:off x="1295400" y="990122"/>
                            <a:ext cx="1045028" cy="4354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5ACE9D" w14:textId="53729B3F" w:rsidR="00750FBD" w:rsidRDefault="00750FBD" w:rsidP="00564BAD">
                              <w:pPr>
                                <w:jc w:val="center"/>
                              </w:pPr>
                              <w:r>
                                <w:t>RFC2396</w:t>
                              </w:r>
                              <w:r>
                                <w:br/>
                                <w:t>URI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hoek 82"/>
                        <wps:cNvSpPr/>
                        <wps:spPr>
                          <a:xfrm>
                            <a:off x="1295400" y="87102"/>
                            <a:ext cx="1045028" cy="4354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BAA1F7" w14:textId="117FBC67" w:rsidR="00750FBD" w:rsidRDefault="00750FBD" w:rsidP="00564BAD">
                              <w:pPr>
                                <w:jc w:val="center"/>
                              </w:pPr>
                              <w:r>
                                <w:t>RFC4452</w:t>
                              </w:r>
                              <w:r>
                                <w:br/>
                                <w:t>INFO URI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hoek 83"/>
                        <wps:cNvSpPr/>
                        <wps:spPr>
                          <a:xfrm>
                            <a:off x="2830284" y="86911"/>
                            <a:ext cx="1273628" cy="4354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E23023" w14:textId="51DD6651" w:rsidR="00750FBD" w:rsidRPr="00564BAD" w:rsidRDefault="00750FBD" w:rsidP="00564BAD">
                              <w:pPr>
                                <w:jc w:val="center"/>
                                <w:rPr>
                                  <w:lang w:val="en-GB"/>
                                </w:rPr>
                              </w:pPr>
                              <w:r w:rsidRPr="00564BAD">
                                <w:rPr>
                                  <w:lang w:val="en-GB"/>
                                </w:rPr>
                                <w:t>http://info-uri.info</w:t>
                              </w:r>
                              <w:r w:rsidRPr="00564BAD">
                                <w:rPr>
                                  <w:lang w:val="en-GB"/>
                                </w:rPr>
                                <w:br/>
                                <w:t>INFO registry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hoek 84"/>
                        <wps:cNvSpPr/>
                        <wps:spPr>
                          <a:xfrm>
                            <a:off x="2830284" y="990150"/>
                            <a:ext cx="1273628" cy="4354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CC71B0" w14:textId="6D166E8A" w:rsidR="00750FBD" w:rsidRDefault="00750FBD" w:rsidP="00564BAD">
                              <w:pPr>
                                <w:jc w:val="center"/>
                              </w:pPr>
                              <w:r>
                                <w:t>info:eu-repo</w:t>
                              </w:r>
                            </w:p>
                            <w:p w14:paraId="35AB10A9" w14:textId="69D4229A" w:rsidR="00750FBD" w:rsidRDefault="00750FBD" w:rsidP="00564BAD">
                              <w:pPr>
                                <w:jc w:val="center"/>
                              </w:pPr>
                              <w:r>
                                <w:t>namespace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hthoek 85"/>
                        <wps:cNvSpPr/>
                        <wps:spPr>
                          <a:xfrm>
                            <a:off x="2775853" y="1882774"/>
                            <a:ext cx="1360714" cy="4354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5E870C" w14:textId="3B0952DC" w:rsidR="00750FBD" w:rsidRDefault="00750FBD" w:rsidP="00564BAD">
                              <w:pPr>
                                <w:jc w:val="center"/>
                              </w:pPr>
                              <w:r>
                                <w:t>eu-repo:vocabulary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hthoek 86"/>
                        <wps:cNvSpPr/>
                        <wps:spPr>
                          <a:xfrm>
                            <a:off x="65314" y="489684"/>
                            <a:ext cx="1045028" cy="435429"/>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6B2719" w14:textId="1988FB3D" w:rsidR="00750FBD" w:rsidRDefault="00750FBD" w:rsidP="00564BAD">
                              <w:pPr>
                                <w:jc w:val="center"/>
                              </w:pPr>
                              <w:r>
                                <w:t>IETF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hoek 87"/>
                        <wps:cNvSpPr/>
                        <wps:spPr>
                          <a:xfrm>
                            <a:off x="4441368" y="87000"/>
                            <a:ext cx="1045028" cy="435429"/>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CE9663" w14:textId="3459F434" w:rsidR="00750FBD" w:rsidRDefault="00750FBD" w:rsidP="00564BAD">
                              <w:pPr>
                                <w:jc w:val="center"/>
                              </w:pPr>
                              <w:r>
                                <w:t>OCLC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hoek 88"/>
                        <wps:cNvSpPr/>
                        <wps:spPr>
                          <a:xfrm>
                            <a:off x="4441368" y="1327956"/>
                            <a:ext cx="1045028" cy="674284"/>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99B60A" w14:textId="2937EB20" w:rsidR="00750FBD" w:rsidRDefault="00750FBD" w:rsidP="00564BAD">
                              <w:pPr>
                                <w:jc w:val="center"/>
                              </w:pPr>
                              <w:r>
                                <w:t>SURF (&lt;2013)</w:t>
                              </w:r>
                              <w:r>
                                <w:br/>
                              </w:r>
                              <w:r>
                                <w:br/>
                                <w:t xml:space="preserve"> COAR (&gt;2013)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hoek 90"/>
                        <wps:cNvSpPr/>
                        <wps:spPr>
                          <a:xfrm>
                            <a:off x="2656113" y="2588888"/>
                            <a:ext cx="1600200" cy="435429"/>
                          </a:xfrm>
                          <a:prstGeom prst="rect">
                            <a:avLst/>
                          </a:prstGeom>
                          <a:effectLst>
                            <a:glow rad="101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67E28D" w14:textId="77777777" w:rsidR="00750FBD" w:rsidRPr="00EE3131" w:rsidRDefault="00750FBD" w:rsidP="00564BAD">
                              <w:pPr>
                                <w:jc w:val="center"/>
                                <w:rPr>
                                  <w:lang w:val="en-GB"/>
                                </w:rPr>
                              </w:pPr>
                              <w:r w:rsidRPr="00EE3131">
                                <w:rPr>
                                  <w:lang w:val="en-GB"/>
                                </w:rPr>
                                <w:t>eu-repo:vocabulary</w:t>
                              </w:r>
                            </w:p>
                            <w:p w14:paraId="744201EC" w14:textId="2350B46C" w:rsidR="00750FBD" w:rsidRPr="00EE3131" w:rsidRDefault="00750FBD" w:rsidP="00564BAD">
                              <w:pPr>
                                <w:jc w:val="center"/>
                                <w:rPr>
                                  <w:b/>
                                  <w:i/>
                                  <w:lang w:val="en-GB"/>
                                </w:rPr>
                              </w:pPr>
                              <w:r w:rsidRPr="00EE3131">
                                <w:rPr>
                                  <w:b/>
                                  <w:i/>
                                  <w:lang w:val="en-GB"/>
                                </w:rPr>
                                <w:t>subset: Semantics:NL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hoek 91"/>
                        <wps:cNvSpPr/>
                        <wps:spPr>
                          <a:xfrm>
                            <a:off x="4441368" y="2600869"/>
                            <a:ext cx="1045028" cy="435429"/>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AD20A5" w14:textId="0EEBCEC9" w:rsidR="00750FBD" w:rsidRDefault="00750FBD" w:rsidP="00564BAD">
                              <w:pPr>
                                <w:jc w:val="center"/>
                              </w:pPr>
                              <w:r>
                                <w:t>EduStandaard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 verbindingslijn met pijl 94"/>
                        <wps:cNvCnPr>
                          <a:stCxn id="87" idx="1"/>
                          <a:endCxn id="83" idx="3"/>
                        </wps:cNvCnPr>
                        <wps:spPr>
                          <a:xfrm flipH="1" flipV="1">
                            <a:off x="4103912" y="304626"/>
                            <a:ext cx="337456" cy="89"/>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95" name="Rechte verbindingslijn met pijl 95"/>
                        <wps:cNvCnPr>
                          <a:stCxn id="88" idx="1"/>
                          <a:endCxn id="84" idx="3"/>
                        </wps:cNvCnPr>
                        <wps:spPr>
                          <a:xfrm flipH="1" flipV="1">
                            <a:off x="4103912" y="1207865"/>
                            <a:ext cx="337456" cy="457233"/>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97" name="Rechte verbindingslijn met pijl 97"/>
                        <wps:cNvCnPr>
                          <a:stCxn id="91" idx="1"/>
                          <a:endCxn id="90" idx="3"/>
                        </wps:cNvCnPr>
                        <wps:spPr>
                          <a:xfrm flipH="1" flipV="1">
                            <a:off x="4256313" y="2806603"/>
                            <a:ext cx="185055" cy="11981"/>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98" name="Rechte verbindingslijn met pijl 98"/>
                        <wps:cNvCnPr>
                          <a:stCxn id="88" idx="1"/>
                          <a:endCxn id="85" idx="3"/>
                        </wps:cNvCnPr>
                        <wps:spPr>
                          <a:xfrm flipH="1">
                            <a:off x="4136567" y="1665098"/>
                            <a:ext cx="304801" cy="435391"/>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00" name="Rechte verbindingslijn met pijl 100"/>
                        <wps:cNvCnPr>
                          <a:stCxn id="81" idx="0"/>
                          <a:endCxn id="82" idx="2"/>
                        </wps:cNvCnPr>
                        <wps:spPr>
                          <a:xfrm flipV="1">
                            <a:off x="1817914" y="522531"/>
                            <a:ext cx="0" cy="4675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1" name="Rechte verbindingslijn met pijl 101"/>
                        <wps:cNvCnPr>
                          <a:stCxn id="82" idx="3"/>
                          <a:endCxn id="83" idx="1"/>
                        </wps:cNvCnPr>
                        <wps:spPr>
                          <a:xfrm flipV="1">
                            <a:off x="2340428" y="304626"/>
                            <a:ext cx="489856" cy="1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2" name="Rechte verbindingslijn met pijl 102"/>
                        <wps:cNvCnPr>
                          <a:stCxn id="83" idx="2"/>
                          <a:endCxn id="84" idx="0"/>
                        </wps:cNvCnPr>
                        <wps:spPr>
                          <a:xfrm>
                            <a:off x="3467098" y="522340"/>
                            <a:ext cx="0" cy="467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3" name="Rechte verbindingslijn met pijl 103"/>
                        <wps:cNvCnPr>
                          <a:stCxn id="84" idx="2"/>
                          <a:endCxn id="85" idx="0"/>
                        </wps:cNvCnPr>
                        <wps:spPr>
                          <a:xfrm flipH="1">
                            <a:off x="3456210" y="1425579"/>
                            <a:ext cx="10888" cy="457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4" name="Rechte verbindingslijn met pijl 104"/>
                        <wps:cNvCnPr>
                          <a:stCxn id="85" idx="2"/>
                          <a:endCxn id="90" idx="0"/>
                        </wps:cNvCnPr>
                        <wps:spPr>
                          <a:xfrm>
                            <a:off x="3456210" y="2318203"/>
                            <a:ext cx="3" cy="2706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5" name="Rechthoek 105"/>
                        <wps:cNvSpPr/>
                        <wps:spPr>
                          <a:xfrm>
                            <a:off x="1295400" y="1882748"/>
                            <a:ext cx="1045028" cy="4354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9E61B5" w14:textId="1620EF12" w:rsidR="00750FBD" w:rsidRDefault="00750FBD" w:rsidP="00564BAD">
                              <w:pPr>
                                <w:jc w:val="center"/>
                              </w:pPr>
                              <w:r>
                                <w:t>http://purl.org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hoek 106"/>
                        <wps:cNvSpPr/>
                        <wps:spPr>
                          <a:xfrm>
                            <a:off x="65314" y="1882492"/>
                            <a:ext cx="1045028" cy="435429"/>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042C8A" w14:textId="77777777" w:rsidR="00750FBD" w:rsidRDefault="00750FBD" w:rsidP="00564BAD">
                              <w:pPr>
                                <w:jc w:val="center"/>
                              </w:pPr>
                              <w:r>
                                <w:t>OCLC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hoek 107"/>
                        <wps:cNvSpPr/>
                        <wps:spPr>
                          <a:xfrm>
                            <a:off x="1273630" y="2588519"/>
                            <a:ext cx="1164770" cy="4354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22B38B" w14:textId="6AFD291D" w:rsidR="00750FBD" w:rsidRDefault="00750FBD" w:rsidP="00564BAD">
                              <w:pPr>
                                <w:jc w:val="center"/>
                              </w:pPr>
                              <w:r>
                                <w:t>http://purl.org/eprints/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 verbindingslijn met pijl 108"/>
                        <wps:cNvCnPr>
                          <a:stCxn id="81" idx="2"/>
                          <a:endCxn id="105" idx="0"/>
                        </wps:cNvCnPr>
                        <wps:spPr>
                          <a:xfrm>
                            <a:off x="1817914" y="1425551"/>
                            <a:ext cx="0" cy="4571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Rechthoek 109"/>
                        <wps:cNvSpPr/>
                        <wps:spPr>
                          <a:xfrm>
                            <a:off x="0" y="2588418"/>
                            <a:ext cx="1110342" cy="435429"/>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14E322" w14:textId="7FDC9681" w:rsidR="00750FBD" w:rsidRDefault="00750FBD" w:rsidP="00564BAD">
                              <w:pPr>
                                <w:jc w:val="center"/>
                              </w:pPr>
                              <w:r>
                                <w:t>Uni versity of Southhampton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 verbindingslijn met pijl 110"/>
                        <wps:cNvCnPr>
                          <a:stCxn id="105" idx="2"/>
                          <a:endCxn id="107" idx="0"/>
                        </wps:cNvCnPr>
                        <wps:spPr>
                          <a:xfrm>
                            <a:off x="1817914" y="2318177"/>
                            <a:ext cx="38101" cy="2703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Rechte verbindingslijn met pijl 111"/>
                        <wps:cNvCnPr>
                          <a:stCxn id="107" idx="3"/>
                          <a:endCxn id="90" idx="1"/>
                        </wps:cNvCnPr>
                        <wps:spPr>
                          <a:xfrm>
                            <a:off x="2438400" y="2806234"/>
                            <a:ext cx="217713" cy="3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Rechte verbindingslijn met pijl 112"/>
                        <wps:cNvCnPr>
                          <a:stCxn id="86" idx="3"/>
                          <a:endCxn id="82" idx="1"/>
                        </wps:cNvCnPr>
                        <wps:spPr>
                          <a:xfrm flipV="1">
                            <a:off x="1110342" y="304817"/>
                            <a:ext cx="185058" cy="402582"/>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13" name="Rechte verbindingslijn met pijl 113"/>
                        <wps:cNvCnPr>
                          <a:stCxn id="86" idx="3"/>
                          <a:endCxn id="81" idx="1"/>
                        </wps:cNvCnPr>
                        <wps:spPr>
                          <a:xfrm>
                            <a:off x="1110342" y="707399"/>
                            <a:ext cx="185058" cy="500438"/>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14" name="Rechte verbindingslijn met pijl 114"/>
                        <wps:cNvCnPr>
                          <a:stCxn id="106" idx="3"/>
                          <a:endCxn id="105" idx="1"/>
                        </wps:cNvCnPr>
                        <wps:spPr>
                          <a:xfrm>
                            <a:off x="1110342" y="2100207"/>
                            <a:ext cx="185058" cy="256"/>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15" name="Rechte verbindingslijn met pijl 115"/>
                        <wps:cNvCnPr>
                          <a:stCxn id="109" idx="3"/>
                          <a:endCxn id="107" idx="1"/>
                        </wps:cNvCnPr>
                        <wps:spPr>
                          <a:xfrm>
                            <a:off x="1110342" y="2806133"/>
                            <a:ext cx="163288" cy="101"/>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DADB7FB" id="Papier 77" o:spid="_x0000_s1046" editas="canvas" style="width:6in;height:250.3pt;mso-position-horizontal-relative:char;mso-position-vertical-relative:line" coordsize="54864,3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">
                <v:shape id="_x0000_s1047" type="#_x0000_t75" style="position:absolute;width:54864;height:31781;visibility:visible;mso-wrap-style:square">
                  <v:fill o:detectmouseclick="t"/>
                  <v:path o:connecttype="none"/>
                </v:shape>
                <v:rect id="Rechthoek 81" o:spid="_x0000_s1048" style="position:absolute;left:12954;top:9901;width:10450;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uxr8MA&#10;AADbAAAADwAAAGRycy9kb3ducmV2LnhtbESPwWrDMBBE74X8g9hAbrXsUFrjRgmlUFJyCbH7AYu1&#10;td1aKyMptpOvjwqBHoeZecNsdrPpxUjOd5YVZEkKgri2uuNGwVf18ZiD8AFZY2+ZFFzIw267eNhg&#10;oe3EJxrL0IgIYV+ggjaEoZDS1y0Z9IkdiKP3bZ3BEKVrpHY4Rbjp5TpNn6XBjuNCiwO9t1T/lmej&#10;wGbHcKimpzPT5PZ591P315dcqdVyfnsFEWgO/+F7+1MryDP4+x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uxr8MAAADbAAAADwAAAAAAAAAAAAAAAACYAgAAZHJzL2Rv&#10;d25yZXYueG1sUEsFBgAAAAAEAAQA9QAAAIgDAAAAAA==&#10;" fillcolor="#4f81bd [3204]" strokecolor="#243f60 [1604]" strokeweight="2pt">
                  <v:textbox>
                    <w:txbxContent>
                      <w:p w14:paraId="405ACE9D" w14:textId="53729B3F" w:rsidR="00750FBD" w:rsidRDefault="00750FBD" w:rsidP="00564BAD">
                        <w:pPr>
                          <w:jc w:val="center"/>
                        </w:pPr>
                        <w:r>
                          <w:t>RFC2396</w:t>
                        </w:r>
                        <w:r>
                          <w:br/>
                          <w:t>URI</w:t>
                        </w:r>
                      </w:p>
                    </w:txbxContent>
                  </v:textbox>
                </v:rect>
                <v:rect id="Rechthoek 82" o:spid="_x0000_s1049" style="position:absolute;left:12954;top:871;width:10450;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kv2MIA&#10;AADbAAAADwAAAGRycy9kb3ducmV2LnhtbESP0YrCMBRE3wX/IVzBN00VWUs1igii7Muy1g+4NNe2&#10;2tyUJNq6X79ZWPBxmJkzzHrbm0Y8yfnasoLZNAFBXFhdc6ngkh8mKQgfkDU2lknBizxsN8PBGjNt&#10;O/6m5zmUIkLYZ6igCqHNpPRFRQb91LbE0btaZzBE6UqpHXYRbho5T5IPabDmuFBhS/uKivv5YRTY&#10;2Vf4zLvFg6lzx7S+Fc3PMlVqPOp3KxCB+vAO/7dPWkE6h78v8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S/YwgAAANsAAAAPAAAAAAAAAAAAAAAAAJgCAABkcnMvZG93&#10;bnJldi54bWxQSwUGAAAAAAQABAD1AAAAhwMAAAAA&#10;" fillcolor="#4f81bd [3204]" strokecolor="#243f60 [1604]" strokeweight="2pt">
                  <v:textbox>
                    <w:txbxContent>
                      <w:p w14:paraId="6EBAA1F7" w14:textId="117FBC67" w:rsidR="00750FBD" w:rsidRDefault="00750FBD" w:rsidP="00564BAD">
                        <w:pPr>
                          <w:jc w:val="center"/>
                        </w:pPr>
                        <w:r>
                          <w:t>RFC4452</w:t>
                        </w:r>
                        <w:r>
                          <w:br/>
                          <w:t>INFO URI</w:t>
                        </w:r>
                      </w:p>
                    </w:txbxContent>
                  </v:textbox>
                </v:rect>
                <v:rect id="Rechthoek 83" o:spid="_x0000_s1050" style="position:absolute;left:28302;top:869;width:12737;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KQ8IA&#10;AADbAAAADwAAAGRycy9kb3ducmV2LnhtbESP0YrCMBRE3wX/IVzBN01dl7VUo8iCKPuyrPoBl+ba&#10;VpubkkRb/XqzIPg4zMwZZrHqTC1u5HxlWcFknIAgzq2uuFBwPGxGKQgfkDXWlknBnTyslv3eAjNt&#10;W/6j2z4UIkLYZ6igDKHJpPR5SQb92DbE0TtZZzBE6QqpHbYRbmr5kSRf0mDFcaHEhr5Lyi/7q1Fg&#10;J7/h59B+Xplat02rc14/ZqlSw0G3noMI1IV3+NXeaQXpFP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YpDwgAAANsAAAAPAAAAAAAAAAAAAAAAAJgCAABkcnMvZG93&#10;bnJldi54bWxQSwUGAAAAAAQABAD1AAAAhwMAAAAA&#10;" fillcolor="#4f81bd [3204]" strokecolor="#243f60 [1604]" strokeweight="2pt">
                  <v:textbox>
                    <w:txbxContent>
                      <w:p w14:paraId="77E23023" w14:textId="51DD6651" w:rsidR="00750FBD" w:rsidRPr="00564BAD" w:rsidRDefault="00750FBD" w:rsidP="00564BAD">
                        <w:pPr>
                          <w:jc w:val="center"/>
                          <w:rPr>
                            <w:lang w:val="en-GB"/>
                          </w:rPr>
                        </w:pPr>
                        <w:r w:rsidRPr="00564BAD">
                          <w:rPr>
                            <w:lang w:val="en-GB"/>
                          </w:rPr>
                          <w:t>http://info-uri.info</w:t>
                        </w:r>
                        <w:r w:rsidRPr="00564BAD">
                          <w:rPr>
                            <w:lang w:val="en-GB"/>
                          </w:rPr>
                          <w:br/>
                          <w:t>INFO registry</w:t>
                        </w:r>
                      </w:p>
                    </w:txbxContent>
                  </v:textbox>
                </v:rect>
                <v:rect id="Rechthoek 84" o:spid="_x0000_s1051" style="position:absolute;left:28302;top:9901;width:12737;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SN8EA&#10;AADbAAAADwAAAGRycy9kb3ducmV2LnhtbESP3YrCMBSE7xd8h3AE79bURdxSjSLCongj/jzAoTm2&#10;1eakJNFWn94Iwl4OM/MNM1t0phZ3cr6yrGA0TEAQ51ZXXCg4Hf++UxA+IGusLZOCB3lYzHtfM8y0&#10;bXlP90MoRISwz1BBGUKTSenzkgz6oW2Io3e2zmCI0hVSO2wj3NTyJ0km0mDFcaHEhlYl5dfDzSiw&#10;o13YHtvxjal167S65PXzN1Vq0O+WUxCBuvAf/rQ3WkE6hv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cEjfBAAAA2wAAAA8AAAAAAAAAAAAAAAAAmAIAAGRycy9kb3du&#10;cmV2LnhtbFBLBQYAAAAABAAEAPUAAACGAwAAAAA=&#10;" fillcolor="#4f81bd [3204]" strokecolor="#243f60 [1604]" strokeweight="2pt">
                  <v:textbox>
                    <w:txbxContent>
                      <w:p w14:paraId="03CC71B0" w14:textId="6D166E8A" w:rsidR="00750FBD" w:rsidRDefault="00750FBD" w:rsidP="00564BAD">
                        <w:pPr>
                          <w:jc w:val="center"/>
                        </w:pPr>
                        <w:r>
                          <w:t>info:eu-repo</w:t>
                        </w:r>
                      </w:p>
                      <w:p w14:paraId="35AB10A9" w14:textId="69D4229A" w:rsidR="00750FBD" w:rsidRDefault="00750FBD" w:rsidP="00564BAD">
                        <w:pPr>
                          <w:jc w:val="center"/>
                        </w:pPr>
                        <w:r>
                          <w:t>namespace</w:t>
                        </w:r>
                      </w:p>
                    </w:txbxContent>
                  </v:textbox>
                </v:rect>
                <v:rect id="Rechthoek 85" o:spid="_x0000_s1052" style="position:absolute;left:27758;top:18827;width:13607;height:4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3rMIA&#10;AADbAAAADwAAAGRycy9kb3ducmV2LnhtbESP0YrCMBRE3wX/IVzBN01d3LVUo8iCKPuyrPoBl+ba&#10;VpubkkRb/XqzIPg4zMwZZrHqTC1u5HxlWcFknIAgzq2uuFBwPGxGKQgfkDXWlknBnTyslv3eAjNt&#10;W/6j2z4UIkLYZ6igDKHJpPR5SQb92DbE0TtZZzBE6QqpHbYRbmr5kSRf0mDFcaHEhr5Lyi/7q1Fg&#10;J7/h59BOr0yt26bVOa8fs1Sp4aBbz0EE6sI7/GrvtIL0E/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LeswgAAANsAAAAPAAAAAAAAAAAAAAAAAJgCAABkcnMvZG93&#10;bnJldi54bWxQSwUGAAAAAAQABAD1AAAAhwMAAAAA&#10;" fillcolor="#4f81bd [3204]" strokecolor="#243f60 [1604]" strokeweight="2pt">
                  <v:textbox>
                    <w:txbxContent>
                      <w:p w14:paraId="3B5E870C" w14:textId="3B0952DC" w:rsidR="00750FBD" w:rsidRDefault="00750FBD" w:rsidP="00564BAD">
                        <w:pPr>
                          <w:jc w:val="center"/>
                        </w:pPr>
                        <w:r>
                          <w:t>eu-repo:vocabulary</w:t>
                        </w:r>
                      </w:p>
                    </w:txbxContent>
                  </v:textbox>
                </v:rect>
                <v:rect id="Rechthoek 86" o:spid="_x0000_s1053" style="position:absolute;left:653;top:4896;width:10450;height:4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NG8IA&#10;AADbAAAADwAAAGRycy9kb3ducmV2LnhtbESPQYvCMBSE74L/ITxhb5q6y4pUo4jrwuKt6sHjo3m2&#10;1eYlNrHWf28WBI/DzHzDzJedqUVLja8sKxiPEhDEudUVFwoO+9/hFIQPyBpry6TgQR6Wi35vjqm2&#10;d86o3YVCRAj7FBWUIbhUSp+XZNCPrCOO3sk2BkOUTSF1g/cIN7X8TJKJNFhxXCjR0bqk/LK7GQX1&#10;+Tu7Hn7WLnPbzrpt+3XcFKzUx6BbzUAE6sI7/Gr/aQXTCfx/i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E0bwgAAANsAAAAPAAAAAAAAAAAAAAAAAJgCAABkcnMvZG93&#10;bnJldi54bWxQSwUGAAAAAAQABAD1AAAAhwMAAAAA&#10;" fillcolor="#95b3d7 [1940]" strokecolor="#243f60 [1604]" strokeweight="2pt">
                  <v:textbox>
                    <w:txbxContent>
                      <w:p w14:paraId="7C6B2719" w14:textId="1988FB3D" w:rsidR="00750FBD" w:rsidRDefault="00750FBD" w:rsidP="00564BAD">
                        <w:pPr>
                          <w:jc w:val="center"/>
                        </w:pPr>
                        <w:r>
                          <w:t>IETF</w:t>
                        </w:r>
                      </w:p>
                    </w:txbxContent>
                  </v:textbox>
                </v:rect>
                <v:rect id="Rechthoek 87" o:spid="_x0000_s1054" style="position:absolute;left:44413;top:870;width:10450;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ogMQA&#10;AADbAAAADwAAAGRycy9kb3ducmV2LnhtbESPQWvCQBSE74X+h+UVequbWrSSugaJFcRbbA49PrLP&#10;JDb7ds1uY/z33YLgcZiZb5hlNppODNT71rKC10kCgriyuuVaQfm1fVmA8AFZY2eZFFzJQ7Z6fFhi&#10;qu2FCxoOoRYRwj5FBU0ILpXSVw0Z9BPriKN3tL3BEGVfS93jJcJNJ6dJMpcGW44LDTrKG6p+Dr9G&#10;QXeaFedyk7vC7Ufr9sPb92fNSj0/jesPEIHGcA/f2jutYPEO/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Y6IDEAAAA2wAAAA8AAAAAAAAAAAAAAAAAmAIAAGRycy9k&#10;b3ducmV2LnhtbFBLBQYAAAAABAAEAPUAAACJAwAAAAA=&#10;" fillcolor="#95b3d7 [1940]" strokecolor="#243f60 [1604]" strokeweight="2pt">
                  <v:textbox>
                    <w:txbxContent>
                      <w:p w14:paraId="24CE9663" w14:textId="3459F434" w:rsidR="00750FBD" w:rsidRDefault="00750FBD" w:rsidP="00564BAD">
                        <w:pPr>
                          <w:jc w:val="center"/>
                        </w:pPr>
                        <w:r>
                          <w:t>OCLC</w:t>
                        </w:r>
                      </w:p>
                    </w:txbxContent>
                  </v:textbox>
                </v:rect>
                <v:rect id="Rechthoek 88" o:spid="_x0000_s1055" style="position:absolute;left:44413;top:13279;width:10450;height:6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88r8A&#10;AADbAAAADwAAAGRycy9kb3ducmV2LnhtbERPy4rCMBTdD/gP4QruxlRlpFSjDD5A3FVduLw0d9rO&#10;NDexibX+vVkMuDyc93Ldm0Z01PrasoLJOAFBXFhdc6ngct5/piB8QNbYWCYFT/KwXg0+lphp++Cc&#10;ulMoRQxhn6GCKgSXSemLigz6sXXEkfuxrcEQYVtK3eIjhptGTpNkLg3WHBsqdLSpqPg73Y2C5vcr&#10;v122G5e7Y2/dsZtddyUrNRr23wsQgfrwFv+7D1pBGsfGL/E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3zyvwAAANsAAAAPAAAAAAAAAAAAAAAAAJgCAABkcnMvZG93bnJl&#10;di54bWxQSwUGAAAAAAQABAD1AAAAhAMAAAAA&#10;" fillcolor="#95b3d7 [1940]" strokecolor="#243f60 [1604]" strokeweight="2pt">
                  <v:textbox>
                    <w:txbxContent>
                      <w:p w14:paraId="1299B60A" w14:textId="2937EB20" w:rsidR="00750FBD" w:rsidRDefault="00750FBD" w:rsidP="00564BAD">
                        <w:pPr>
                          <w:jc w:val="center"/>
                        </w:pPr>
                        <w:r>
                          <w:t>SURF (&lt;2013)</w:t>
                        </w:r>
                        <w:r>
                          <w:br/>
                        </w:r>
                        <w:r>
                          <w:br/>
                          <w:t xml:space="preserve"> COAR (&gt;2013)</w:t>
                        </w:r>
                      </w:p>
                    </w:txbxContent>
                  </v:textbox>
                </v:rect>
                <v:rect id="Rechthoek 90" o:spid="_x0000_s1056" style="position:absolute;left:26561;top:25888;width:16002;height:4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C6cAA&#10;AADbAAAADwAAAGRycy9kb3ducmV2LnhtbERP3WrCMBS+H+wdwhl4N9MOcbUaiwjDsRuZ+gCH5th2&#10;a05Kkv64p18uBC8/vv9NMZlWDOR8Y1lBOk9AEJdWN1wpuJw/XjMQPiBrbC2Tght5KLbPTxvMtR35&#10;m4ZTqEQMYZ+jgjqELpfSlzUZ9HPbEUfuap3BEKGrpHY4xnDTyrckWUqDDceGGjva11T+nnqjwKbH&#10;8HUeFz3T6A5Z81O2f++ZUrOXabcGEWgKD/Hd/akVrOL6+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6C6cAAAADbAAAADwAAAAAAAAAAAAAAAACYAgAAZHJzL2Rvd25y&#10;ZXYueG1sUEsFBgAAAAAEAAQA9QAAAIUDAAAAAA==&#10;" fillcolor="#4f81bd [3204]" strokecolor="#243f60 [1604]" strokeweight="2pt">
                  <v:textbox>
                    <w:txbxContent>
                      <w:p w14:paraId="4267E28D" w14:textId="77777777" w:rsidR="00750FBD" w:rsidRPr="00EE3131" w:rsidRDefault="00750FBD" w:rsidP="00564BAD">
                        <w:pPr>
                          <w:jc w:val="center"/>
                          <w:rPr>
                            <w:lang w:val="en-GB"/>
                          </w:rPr>
                        </w:pPr>
                        <w:r w:rsidRPr="00EE3131">
                          <w:rPr>
                            <w:lang w:val="en-GB"/>
                          </w:rPr>
                          <w:t>eu-repo:vocabulary</w:t>
                        </w:r>
                      </w:p>
                      <w:p w14:paraId="744201EC" w14:textId="2350B46C" w:rsidR="00750FBD" w:rsidRPr="00EE3131" w:rsidRDefault="00750FBD" w:rsidP="00564BAD">
                        <w:pPr>
                          <w:jc w:val="center"/>
                          <w:rPr>
                            <w:b/>
                            <w:i/>
                            <w:lang w:val="en-GB"/>
                          </w:rPr>
                        </w:pPr>
                        <w:r w:rsidRPr="00EE3131">
                          <w:rPr>
                            <w:b/>
                            <w:i/>
                            <w:lang w:val="en-GB"/>
                          </w:rPr>
                          <w:t>subset: Semantics:NL</w:t>
                        </w:r>
                      </w:p>
                    </w:txbxContent>
                  </v:textbox>
                </v:rect>
                <v:rect id="Rechthoek 91" o:spid="_x0000_s1057" style="position:absolute;left:44413;top:26008;width:10450;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DssQA&#10;AADbAAAADwAAAGRycy9kb3ducmV2LnhtbESPQWvCQBSE74X+h+UVequbWCw1upGiFsRbbA4eH9ln&#10;Es2+3WbXmP77bqHgcZiZb5jlajSdGKj3rWUF6SQBQVxZ3XKtoPz6fHkH4QOyxs4yKfghD6v88WGJ&#10;mbY3Lmg4hFpECPsMFTQhuExKXzVk0E+sI47eyfYGQ5R9LXWPtwg3nZwmyZs02HJcaNDRuqHqcrga&#10;Bd15VnyXm7Ur3H60bj+8Hrc1K/X8NH4sQAQawz38395pBfMU/r7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kQ7LEAAAA2wAAAA8AAAAAAAAAAAAAAAAAmAIAAGRycy9k&#10;b3ducmV2LnhtbFBLBQYAAAAABAAEAPUAAACJAwAAAAA=&#10;" fillcolor="#95b3d7 [1940]" strokecolor="#243f60 [1604]" strokeweight="2pt">
                  <v:textbox>
                    <w:txbxContent>
                      <w:p w14:paraId="4DAD20A5" w14:textId="0EEBCEC9" w:rsidR="00750FBD" w:rsidRDefault="00750FBD" w:rsidP="00564BAD">
                        <w:pPr>
                          <w:jc w:val="center"/>
                        </w:pPr>
                        <w:r>
                          <w:t>EduStandaard</w:t>
                        </w:r>
                      </w:p>
                    </w:txbxContent>
                  </v:textbox>
                </v:rect>
                <v:shapetype id="_x0000_t32" coordsize="21600,21600" o:spt="32" o:oned="t" path="m,l21600,21600e" filled="f">
                  <v:path arrowok="t" fillok="f" o:connecttype="none"/>
                  <o:lock v:ext="edit" shapetype="t"/>
                </v:shapetype>
                <v:shape id="Rechte verbindingslijn met pijl 94" o:spid="_x0000_s1058" type="#_x0000_t32" style="position:absolute;left:41039;top:3046;width:3374;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G0IMQAAADbAAAADwAAAGRycy9kb3ducmV2LnhtbESPX2vCQBDE3wt+h2MLvpR6UaTY1FOM&#10;UBGpD/57X3LbJDS3F3JbjX56Tyj0cZiZ3zDTeedqdaY2VJ4NDAcJKOLc24oLA8fD5+sEVBBki7Vn&#10;MnClAPNZ72mKqfUX3tF5L4WKEA4pGihFmlTrkJfkMAx8Qxy9b986lCjbQtsWLxHuaj1KkjftsOK4&#10;UGJDy5Lyn/2vM7D6yrKal5ldDa8vxeY2ltNatsb0n7vFByihTv7Df+21NfA+hs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bQgxAAAANsAAAAPAAAAAAAAAAAA&#10;AAAAAKECAABkcnMvZG93bnJldi54bWxQSwUGAAAAAAQABAD5AAAAkgMAAAAA&#10;" strokecolor="#4579b8 [3044]">
                  <v:stroke dashstyle="dash" endarrow="open"/>
                </v:shape>
                <v:shape id="Rechte verbindingslijn met pijl 95" o:spid="_x0000_s1059" type="#_x0000_t32" style="position:absolute;left:41039;top:12078;width:3374;height:4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0Ru8UAAADbAAAADwAAAGRycy9kb3ducmV2LnhtbESPQWvCQBSE70L/w/IKXqRulFra6CqN&#10;UBFpD1V7f2SfSWj2bci+auyvdwXB4zAz3zCzRedqdaQ2VJ4NjIYJKOLc24oLA/vdx9MrqCDIFmvP&#10;ZOBMARbzh94MU+tP/E3HrRQqQjikaKAUaVKtQ16SwzD0DXH0Dr51KFG2hbYtniLc1XqcJC/aYcVx&#10;ocSGliXlv9s/Z2D1mWU1LzO7Gp0Hxeb/WX7W8mVM/7F7n4IS6uQevrXX1sDbBK5f4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0Ru8UAAADbAAAADwAAAAAAAAAA&#10;AAAAAAChAgAAZHJzL2Rvd25yZXYueG1sUEsFBgAAAAAEAAQA+QAAAJMDAAAAAA==&#10;" strokecolor="#4579b8 [3044]">
                  <v:stroke dashstyle="dash" endarrow="open"/>
                </v:shape>
                <v:shape id="Rechte verbindingslijn met pijl 97" o:spid="_x0000_s1060" type="#_x0000_t32" style="position:absolute;left:42563;top:28066;width:1850;height:1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MqV8UAAADbAAAADwAAAGRycy9kb3ducmV2LnhtbESPQWvCQBSE70L/w/IKXqRulGLb6CqN&#10;UBFpD1V7f2SfSWj2bci+auyvdwXB4zAz3zCzRedqdaQ2VJ4NjIYJKOLc24oLA/vdx9MrqCDIFmvP&#10;ZOBMARbzh94MU+tP/E3HrRQqQjikaKAUaVKtQ16SwzD0DXH0Dr51KFG2hbYtniLc1XqcJBPtsOK4&#10;UGJDy5Ly3+2fM7D6zLKal5ldjc6DYvP/LD9r+TKm/9i9T0EJdXIP39pra+DtBa5f4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MqV8UAAADbAAAADwAAAAAAAAAA&#10;AAAAAAChAgAAZHJzL2Rvd25yZXYueG1sUEsFBgAAAAAEAAQA+QAAAJMDAAAAAA==&#10;" strokecolor="#4579b8 [3044]">
                  <v:stroke dashstyle="dash" endarrow="open"/>
                </v:shape>
                <v:shape id="Rechte verbindingslijn met pijl 98" o:spid="_x0000_s1061" type="#_x0000_t32" style="position:absolute;left:41365;top:16650;width:3048;height:43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Vvh78AAADbAAAADwAAAGRycy9kb3ducmV2LnhtbERPy4rCMBTdD/gP4QrupmmFDlqNRQTB&#10;MisfH3Btrm1tc1ObqJ2/nywGZnk473U+mk68aHCNZQVJFIMgLq1uuFJwOe8/FyCcR9bYWSYFP+Qg&#10;30w+1php++YjvU6+EiGEXYYKau/7TEpX1mTQRbYnDtzNDgZ9gEMl9YDvEG46OY/jL2mw4dBQY0+7&#10;msr29DQKHsn1GH/v0/ZxL1JvqUibhAulZtNxuwLhafT/4j/3QStYhrHhS/gBcvM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Vvh78AAADbAAAADwAAAAAAAAAAAAAAAACh&#10;AgAAZHJzL2Rvd25yZXYueG1sUEsFBgAAAAAEAAQA+QAAAI0DAAAAAA==&#10;" strokecolor="#4579b8 [3044]">
                  <v:stroke dashstyle="dash" endarrow="open"/>
                </v:shape>
                <v:shape id="Rechte verbindingslijn met pijl 100" o:spid="_x0000_s1062" type="#_x0000_t32" style="position:absolute;left:18179;top:5225;width:0;height:46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k/8UAAADcAAAADwAAAGRycy9kb3ducmV2LnhtbESPTWvCQBCG74X+h2UKvdVNxZYSXUUq&#10;hRahJSqItzE7JsHsbNjdmvjvnUOhtxnm/Xhmthhcqy4UYuPZwPMoA0VcettwZWC3/Xh6AxUTssXW&#10;Mxm4UoTF/P5uhrn1PRd02aRKSQjHHA3UKXW51rGsyWEc+Y5YbicfHCZZQ6VtwF7CXavHWfaqHTYs&#10;DTV29F5Ted78OilZTYqX9X59nFCx/OmPX4fvFA7GPD4MyymoREP6F/+5P63gZ4Ivz8gE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Pk/8UAAADcAAAADwAAAAAAAAAA&#10;AAAAAAChAgAAZHJzL2Rvd25yZXYueG1sUEsFBgAAAAAEAAQA+QAAAJMDAAAAAA==&#10;" strokecolor="#4579b8 [3044]">
                  <v:stroke endarrow="open"/>
                </v:shape>
                <v:shape id="Rechte verbindingslijn met pijl 101" o:spid="_x0000_s1063" type="#_x0000_t32" style="position:absolute;left:23404;top:3046;width:489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9BZMUAAADcAAAADwAAAGRycy9kb3ducmV2LnhtbESPQWvCQBCF70L/wzKF3nSjaJHoKtIi&#10;tAhKbEG8jdkxCWZnw+7WxH/vCgVvM7w373szX3amFldyvrKsYDhIQBDnVldcKPj9WfenIHxA1lhb&#10;JgU38rBcvPTmmGrbckbXfShEDGGfooIyhCaV0uclGfQD2xBH7WydwRBXV0jtsI3hppajJHmXBiuO&#10;hBIb+igpv+z/TIR8jrPJ5rA5jSlb7drT93Eb3FGpt9duNQMRqAtP8//1l471kyE8nokT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9BZMUAAADcAAAADwAAAAAAAAAA&#10;AAAAAAChAgAAZHJzL2Rvd25yZXYueG1sUEsFBgAAAAAEAAQA+QAAAJMDAAAAAA==&#10;" strokecolor="#4579b8 [3044]">
                  <v:stroke endarrow="open"/>
                </v:shape>
                <v:shape id="Rechte verbindingslijn met pijl 102" o:spid="_x0000_s1064" type="#_x0000_t32" style="position:absolute;left:34670;top:5223;width:0;height:4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E9sEAAADcAAAADwAAAGRycy9kb3ducmV2LnhtbERPS4vCMBC+C/sfwizszaarVEo1ighl&#10;vfoC9zbbjG2xmZQm1e6/N4LgbT6+5yxWg2nEjTpXW1bwHcUgiAuray4VHA/5OAXhPLLGxjIp+CcH&#10;q+XHaIGZtnfe0W3vSxFC2GWooPK+zaR0RUUGXWRb4sBdbGfQB9iVUnd4D+GmkZM4nkmDNYeGClva&#10;VFRc971RML38DT+pX8s0P9tN3ydJcsp/lfr6HNZzEJ4G/xa/3Fsd5scTeD4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AT2wQAAANwAAAAPAAAAAAAAAAAAAAAA&#10;AKECAABkcnMvZG93bnJldi54bWxQSwUGAAAAAAQABAD5AAAAjwMAAAAA&#10;" strokecolor="#4579b8 [3044]">
                  <v:stroke endarrow="open"/>
                </v:shape>
                <v:shape id="Rechte verbindingslijn met pijl 103" o:spid="_x0000_s1065" type="#_x0000_t32" style="position:absolute;left:34562;top:14255;width:108;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6iMYAAADcAAAADwAAAGRycy9kb3ducmV2LnhtbESPQWvCQBCF74L/YRmhN93YqpTUVcRS&#10;aBEqiYXibcyOSTA7G3a3Jv333YLgbYb35n1vluveNOJKzteWFUwnCQjiwuqaSwVfh7fxMwgfkDU2&#10;lknBL3lYr4aDJabadpzRNQ+liCHsU1RQhdCmUvqiIoN+YlviqJ2tMxji6kqpHXYx3DTyMUkW0mDN&#10;kVBhS9uKikv+YyLkdZbNd9+704yyzb47fRw/gzsq9TDqNy8gAvXhbr5dv+tYP3mC/2fiBH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heojGAAAA3AAAAA8AAAAAAAAA&#10;AAAAAAAAoQIAAGRycy9kb3ducmV2LnhtbFBLBQYAAAAABAAEAPkAAACUAwAAAAA=&#10;" strokecolor="#4579b8 [3044]">
                  <v:stroke endarrow="open"/>
                </v:shape>
                <v:shape id="Rechte verbindingslijn met pijl 104" o:spid="_x0000_s1066" type="#_x0000_t32" style="position:absolute;left:34562;top:23182;width:0;height:2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5GcEAAADcAAAADwAAAGRycy9kb3ducmV2LnhtbERPTYvCMBC9L/gfwgje1lTXSqlGEaGs&#10;V91d0NvYjG2xmZQm1frvjSDsbR7vc5br3tTiRq2rLCuYjCMQxLnVFRcKfn+yzwSE88gaa8uk4EEO&#10;1qvBxxJTbe+8p9vBFyKEsEtRQel9k0rp8pIMurFtiAN3sa1BH2BbSN3iPYSbWk6jaC4NVhwaSmxo&#10;W1J+PXRGwdfl3H8nfiOT7Gi3XRfH8V92Umo07DcLEJ56/y9+u3c6zI9m8HomXC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wTkZwQAAANwAAAAPAAAAAAAAAAAAAAAA&#10;AKECAABkcnMvZG93bnJldi54bWxQSwUGAAAAAAQABAD5AAAAjwMAAAAA&#10;" strokecolor="#4579b8 [3044]">
                  <v:stroke endarrow="open"/>
                </v:shape>
                <v:rect id="Rechthoek 105" o:spid="_x0000_s1067" style="position:absolute;left:12954;top:18827;width:10450;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ihsAA&#10;AADcAAAADwAAAGRycy9kb3ducmV2LnhtbERPzYrCMBC+C75DGMGbpoqupRpFBHHxsqz6AEMzttVm&#10;UpJouz69WVjY23x8v7PadKYWT3K+sqxgMk5AEOdWV1wouJz3oxSED8gaa8uk4Ic8bNb93gozbVv+&#10;pucpFCKGsM9QQRlCk0np85IM+rFtiCN3tc5giNAVUjtsY7ip5TRJPqTBimNDiQ3tSsrvp4dRYCdf&#10;4XhuZw+m1h3S6pbXr0Wq1HDQbZcgAnXhX/zn/tRxfjKH32fiB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gihsAAAADcAAAADwAAAAAAAAAAAAAAAACYAgAAZHJzL2Rvd25y&#10;ZXYueG1sUEsFBgAAAAAEAAQA9QAAAIUDAAAAAA==&#10;" fillcolor="#4f81bd [3204]" strokecolor="#243f60 [1604]" strokeweight="2pt">
                  <v:textbox>
                    <w:txbxContent>
                      <w:p w14:paraId="019E61B5" w14:textId="1620EF12" w:rsidR="00750FBD" w:rsidRDefault="00750FBD" w:rsidP="00564BAD">
                        <w:pPr>
                          <w:jc w:val="center"/>
                        </w:pPr>
                        <w:r>
                          <w:t>http://purl.org</w:t>
                        </w:r>
                      </w:p>
                    </w:txbxContent>
                  </v:textbox>
                </v:rect>
                <v:rect id="Rechthoek 106" o:spid="_x0000_s1068" style="position:absolute;left:653;top:18824;width:10450;height:4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4v8IA&#10;AADcAAAADwAAAGRycy9kb3ducmV2LnhtbERPTWvCQBC9F/wPywi9NRsrlRJdpViFkltsDh6H7DRJ&#10;m51ds2sS/71bKPQ2j/c5m91kOjFQ71vLChZJCoK4srrlWkH5eXx6BeEDssbOMim4kYfddvawwUzb&#10;kQsaTqEWMYR9hgqaEFwmpa8aMugT64gj92V7gyHCvpa6xzGGm04+p+lKGmw5NjToaN9Q9XO6GgXd&#10;90txKd/3rnD5ZF0+LM+HmpV6nE9vaxCBpvAv/nN/6Dg/XcHv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Xi/wgAAANwAAAAPAAAAAAAAAAAAAAAAAJgCAABkcnMvZG93&#10;bnJldi54bWxQSwUGAAAAAAQABAD1AAAAhwMAAAAA&#10;" fillcolor="#95b3d7 [1940]" strokecolor="#243f60 [1604]" strokeweight="2pt">
                  <v:textbox>
                    <w:txbxContent>
                      <w:p w14:paraId="39042C8A" w14:textId="77777777" w:rsidR="00750FBD" w:rsidRDefault="00750FBD" w:rsidP="00564BAD">
                        <w:pPr>
                          <w:jc w:val="center"/>
                        </w:pPr>
                        <w:r>
                          <w:t>OCLC</w:t>
                        </w:r>
                      </w:p>
                    </w:txbxContent>
                  </v:textbox>
                </v:rect>
                <v:rect id="Rechthoek 107" o:spid="_x0000_s1069" style="position:absolute;left:12736;top:25885;width:11648;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ZasAA&#10;AADcAAAADwAAAGRycy9kb3ducmV2LnhtbERPzYrCMBC+C/sOYQRvmiqipRpFFkTxIlofYGjGtrvN&#10;pCTRdvfpzcKCt/n4fme97U0jnuR8bVnBdJKAIC6srrlUcMv34xSED8gaG8uk4Ic8bDcfgzVm2nZ8&#10;oec1lCKGsM9QQRVCm0npi4oM+oltiSN3t85giNCVUjvsYrhp5CxJFtJgzbGhwpY+Kyq+rw+jwE7P&#10;4ZR38wdT5w5p/VU0v8tUqdGw361ABOrDW/zvPuo4P1nC3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YZasAAAADcAAAADwAAAAAAAAAAAAAAAACYAgAAZHJzL2Rvd25y&#10;ZXYueG1sUEsFBgAAAAAEAAQA9QAAAIUDAAAAAA==&#10;" fillcolor="#4f81bd [3204]" strokecolor="#243f60 [1604]" strokeweight="2pt">
                  <v:textbox>
                    <w:txbxContent>
                      <w:p w14:paraId="2E22B38B" w14:textId="6AFD291D" w:rsidR="00750FBD" w:rsidRDefault="00750FBD" w:rsidP="00564BAD">
                        <w:pPr>
                          <w:jc w:val="center"/>
                        </w:pPr>
                        <w:r>
                          <w:t>http://purl.org/eprints/</w:t>
                        </w:r>
                      </w:p>
                    </w:txbxContent>
                  </v:textbox>
                </v:rect>
                <v:shape id="Rechte verbindingslijn met pijl 108" o:spid="_x0000_s1070" type="#_x0000_t32" style="position:absolute;left:18179;top:1425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zHMQAAADcAAAADwAAAGRycy9kb3ducmV2LnhtbESPT2vCQBDF7wW/wzIFb3VTJSWkriJC&#10;aK/+A72N2TEJzc6G7Ebjt+8cCr3N8N6895vlenStulMfGs8G3mcJKOLS24YrA8dD8ZaBChHZYuuZ&#10;DDwpwHo1eVlibv2Dd3Tfx0pJCIccDdQxdrnWoazJYZj5jli0m+8dRln7StseHxLuWj1Pkg/tsGFp&#10;qLGjbU3lz35wBha36/iVxY3OirPfDkOapqfiYsz0ddx8goo0xn/z3/W3FfxEaOUZmU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DMcxAAAANwAAAAPAAAAAAAAAAAA&#10;AAAAAKECAABkcnMvZG93bnJldi54bWxQSwUGAAAAAAQABAD5AAAAkgMAAAAA&#10;" strokecolor="#4579b8 [3044]">
                  <v:stroke endarrow="open"/>
                </v:shape>
                <v:rect id="Rechthoek 109" o:spid="_x0000_s1071" style="position:absolute;top:25884;width:11103;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szcEA&#10;AADcAAAADwAAAGRycy9kb3ducmV2LnhtbERPTYvCMBC9C/6HMII3TV1ZcbtGEdeFxVvVg8ehmW27&#10;NpPYxNr990YQvM3jfc5i1ZlatNT4yrKCyTgBQZxbXXGh4Hj4Hs1B+ICssbZMCv7Jw2rZ7y0w1fbG&#10;GbX7UIgYwj5FBWUILpXS5yUZ9GPriCP3axuDIcKmkLrBWww3tXxLkpk0WHFsKNHRpqT8vL8aBfXf&#10;e3Y5fm1c5naddbt2etoWrNRw0K0/QQTqwkv8dP/oOD/5gMcz8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C7M3BAAAA3AAAAA8AAAAAAAAAAAAAAAAAmAIAAGRycy9kb3du&#10;cmV2LnhtbFBLBQYAAAAABAAEAPUAAACGAwAAAAA=&#10;" fillcolor="#95b3d7 [1940]" strokecolor="#243f60 [1604]" strokeweight="2pt">
                  <v:textbox>
                    <w:txbxContent>
                      <w:p w14:paraId="4814E322" w14:textId="7FDC9681" w:rsidR="00750FBD" w:rsidRDefault="00750FBD" w:rsidP="00564BAD">
                        <w:pPr>
                          <w:jc w:val="center"/>
                        </w:pPr>
                        <w:r>
                          <w:t>Uni versity of Southhampton</w:t>
                        </w:r>
                      </w:p>
                    </w:txbxContent>
                  </v:textbox>
                </v:rect>
                <v:shape id="Rechte verbindingslijn met pijl 110" o:spid="_x0000_s1072" type="#_x0000_t32" style="position:absolute;left:18179;top:23181;width:381;height:2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px8QAAADcAAAADwAAAGRycy9kb3ducmV2LnhtbESPQWvCQBCF70L/wzJCb7qxJRJSVxEh&#10;6LW2QnubZsckmJ0N2Y2m/945CN5meG/e+2a1GV2rrtSHxrOBxTwBRVx623Bl4PurmGWgQkS22Hom&#10;A/8UYLN+mawwt/7Gn3Q9xkpJCIccDdQxdrnWoazJYZj7jli0s+8dRln7StsebxLuWv2WJEvtsGFp&#10;qLGjXU3l5Tg4A+/nv3Gfxa3Oih+/G4Y0TU/FrzGv03H7ASrSGJ/mx/XBCv5C8OUZmU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I6nHxAAAANwAAAAPAAAAAAAAAAAA&#10;AAAAAKECAABkcnMvZG93bnJldi54bWxQSwUGAAAAAAQABAD5AAAAkgMAAAAA&#10;" strokecolor="#4579b8 [3044]">
                  <v:stroke endarrow="open"/>
                </v:shape>
                <v:shape id="Rechte verbindingslijn met pijl 111" o:spid="_x0000_s1073" type="#_x0000_t32" style="position:absolute;left:24384;top:28062;width:2177;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MXMIAAADcAAAADwAAAGRycy9kb3ducmV2LnhtbERPTWuDQBC9F/oflink1qwmWMRmIxKQ&#10;5FrbQnObuBOVurPirtH8+26h0Ns83ufs8sX04kaj6ywriNcRCOLa6o4bBR/v5XMKwnlkjb1lUnAn&#10;B/n+8WGHmbYzv9Gt8o0IIewyVNB6P2RSurolg25tB+LAXe1o0Ac4NlKPOIdw08tNFL1Igx2HhhYH&#10;OrRUf1eTUbC9XpZj6guZll/2ME1JknyWZ6VWT0vxCsLT4v/Ff+6TDvPjGH6fCR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8MXMIAAADcAAAADwAAAAAAAAAAAAAA&#10;AAChAgAAZHJzL2Rvd25yZXYueG1sUEsFBgAAAAAEAAQA+QAAAJADAAAAAA==&#10;" strokecolor="#4579b8 [3044]">
                  <v:stroke endarrow="open"/>
                </v:shape>
                <v:shape id="Rechte verbindingslijn met pijl 112" o:spid="_x0000_s1074" type="#_x0000_t32" style="position:absolute;left:11103;top:3048;width:1851;height:40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L0L8AAADcAAAADwAAAGRycy9kb3ducmV2LnhtbERPzYrCMBC+C75DGMHbmlboslRjEUGw&#10;eNLdBxibsa1tJrWJWt/eCAve5uP7nWU2mFbcqXe1ZQXxLAJBXFhdc6ng73f79QPCeWSNrWVS8CQH&#10;2Wo8WmKq7YMPdD/6UoQQdikqqLzvUildUZFBN7MdceDOtjfoA+xLqXt8hHDTynkUfUuDNYeGCjva&#10;VFQ0x5tRcI1Ph2i/TZrrJU+8pTypY86Vmk6G9QKEp8F/xP/unQ7z4zm8nwkX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NNL0L8AAADcAAAADwAAAAAAAAAAAAAAAACh&#10;AgAAZHJzL2Rvd25yZXYueG1sUEsFBgAAAAAEAAQA+QAAAI0DAAAAAA==&#10;" strokecolor="#4579b8 [3044]">
                  <v:stroke dashstyle="dash" endarrow="open"/>
                </v:shape>
                <v:shape id="Rechte verbindingslijn met pijl 113" o:spid="_x0000_s1075" type="#_x0000_t32" style="position:absolute;left:11103;top:7073;width:1851;height:5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DRYcMAAADcAAAADwAAAGRycy9kb3ducmV2LnhtbERP24rCMBB9F/yHMMK+rakXRKqpqCAu&#10;qLCrgvg2NGNbbCalSbX79xthwbc5nOvMF60pxYNqV1hWMOhHIIhTqwvOFJxPm88pCOeRNZaWScEv&#10;OVgk3c4cY22f/EOPo89ECGEXo4Lc+yqW0qU5GXR9WxEH7mZrgz7AOpO6xmcIN6UcRtFEGiw4NORY&#10;0Tqn9H5sjIKtvuya1ZDk4Xr9Xk/G271epXulPnrtcgbCU+vf4n/3lw7zByN4PRMuk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Q0WHDAAAA3AAAAA8AAAAAAAAAAAAA&#10;AAAAoQIAAGRycy9kb3ducmV2LnhtbFBLBQYAAAAABAAEAPkAAACRAwAAAAA=&#10;" strokecolor="#4579b8 [3044]">
                  <v:stroke dashstyle="dash" endarrow="open"/>
                </v:shape>
                <v:shape id="Rechte verbindingslijn met pijl 114" o:spid="_x0000_s1076" type="#_x0000_t32" style="position:absolute;left:11103;top:21002;width:185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lJFcMAAADcAAAADwAAAGRycy9kb3ducmV2LnhtbERP22rCQBB9L/gPywh9qxslSIlupApi&#10;oRZaFSRvQ3aaBLOzIbu59O+7gtC3OZzrrDejqUVPrassK5jPIhDEudUVFwou5/3LKwjnkTXWlknB&#10;LznYpJOnNSbaDvxN/ckXIoSwS1BB6X2TSOnykgy6mW2IA/djW4M+wLaQusUhhJtaLqJoKQ1WHBpK&#10;bGhXUn47dUbBQV8/uu2C5GeWfe2W8eGot/lRqefp+LYC4Wn0/+KH+12H+fMY7s+EC2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5SRXDAAAA3AAAAA8AAAAAAAAAAAAA&#10;AAAAoQIAAGRycy9kb3ducmV2LnhtbFBLBQYAAAAABAAEAPkAAACRAwAAAAA=&#10;" strokecolor="#4579b8 [3044]">
                  <v:stroke dashstyle="dash" endarrow="open"/>
                </v:shape>
                <v:shape id="Rechte verbindingslijn met pijl 115" o:spid="_x0000_s1077" type="#_x0000_t32" style="position:absolute;left:11103;top:28061;width:16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sjsIAAADcAAAADwAAAGRycy9kb3ducmV2LnhtbERPTYvCMBC9C/6HMMLe1lRRkWoqKogL&#10;KuyqIN6GZmyLzaQ0qXb//UZY8DaP9znzRWtK8aDaFZYVDPoRCOLU6oIzBefT5nMKwnlkjaVlUvBL&#10;DhZJtzPHWNsn/9Dj6DMRQtjFqCD3voqldGlOBl3fVsSBu9naoA+wzqSu8RnCTSmHUTSRBgsODTlW&#10;tM4pvR8bo2CrL7tmNSR5uF6/15PRdq9X6V6pj167nIHw1Pq3+N/9pcP8wRhez4QLZ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XsjsIAAADcAAAADwAAAAAAAAAAAAAA&#10;AAChAgAAZHJzL2Rvd25yZXYueG1sUEsFBgAAAAAEAAQA+QAAAJADAAAAAA==&#10;" strokecolor="#4579b8 [3044]">
                  <v:stroke dashstyle="dash" endarrow="open"/>
                </v:shape>
                <w10:anchorlock/>
              </v:group>
            </w:pict>
          </mc:Fallback>
        </mc:AlternateContent>
      </w:r>
    </w:p>
    <w:p w14:paraId="32A84D2E" w14:textId="4A4F91C3" w:rsidR="00AD6997" w:rsidRDefault="005855F8" w:rsidP="005855F8">
      <w:pPr>
        <w:pStyle w:val="Bijschrift"/>
      </w:pPr>
      <w:r>
        <w:t xml:space="preserve">Figuur </w:t>
      </w:r>
      <w:fldSimple w:instr=" SEQ Figuur \* ARABIC ">
        <w:r>
          <w:rPr>
            <w:noProof/>
          </w:rPr>
          <w:t>2</w:t>
        </w:r>
      </w:fldSimple>
      <w:r>
        <w:t xml:space="preserve">: Deze figuur geeft de gelaagdheid van </w:t>
      </w:r>
      <w:r>
        <w:rPr>
          <w:noProof/>
        </w:rPr>
        <w:t xml:space="preserve"> de standaarden weer. De gestreepte pijltes geven weer wie de eigenaar is van de standaard.</w:t>
      </w:r>
    </w:p>
    <w:p w14:paraId="2358DA3F" w14:textId="77777777" w:rsidR="00AD6997" w:rsidRDefault="00AD6997" w:rsidP="00AD6997"/>
    <w:tbl>
      <w:tblPr>
        <w:tblStyle w:val="Lichtelijst"/>
        <w:tblW w:w="0" w:type="auto"/>
        <w:tblLook w:val="04A0" w:firstRow="1" w:lastRow="0" w:firstColumn="1" w:lastColumn="0" w:noHBand="0" w:noVBand="1"/>
      </w:tblPr>
      <w:tblGrid>
        <w:gridCol w:w="2943"/>
        <w:gridCol w:w="6269"/>
      </w:tblGrid>
      <w:tr w:rsidR="00AD6997" w:rsidRPr="00705188" w14:paraId="0FF879CE" w14:textId="77777777" w:rsidTr="00E9110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03E8E25F" w14:textId="413690E1" w:rsidR="00AD6997" w:rsidRPr="00705188" w:rsidRDefault="00705188" w:rsidP="00E91102">
            <w:pPr>
              <w:keepNext/>
              <w:rPr>
                <w:sz w:val="20"/>
              </w:rPr>
            </w:pPr>
            <w:r>
              <w:rPr>
                <w:sz w:val="20"/>
              </w:rPr>
              <w:t>4</w:t>
            </w:r>
          </w:p>
        </w:tc>
        <w:tc>
          <w:tcPr>
            <w:tcW w:w="6269" w:type="dxa"/>
          </w:tcPr>
          <w:p w14:paraId="1840FB61" w14:textId="089FFF52" w:rsidR="00AD6997" w:rsidRPr="00705188" w:rsidRDefault="00F55C77" w:rsidP="00F55C77">
            <w:pPr>
              <w:keepNext/>
              <w:cnfStyle w:val="100000000000" w:firstRow="1" w:lastRow="0" w:firstColumn="0" w:lastColumn="0" w:oddVBand="0" w:evenVBand="0" w:oddHBand="0" w:evenHBand="0" w:firstRowFirstColumn="0" w:firstRowLastColumn="0" w:lastRowFirstColumn="0" w:lastRowLastColumn="0"/>
              <w:rPr>
                <w:sz w:val="20"/>
              </w:rPr>
            </w:pPr>
            <w:r w:rsidRPr="00705188">
              <w:rPr>
                <w:sz w:val="20"/>
              </w:rPr>
              <w:t xml:space="preserve">Vocabulaire subset </w:t>
            </w:r>
          </w:p>
        </w:tc>
      </w:tr>
      <w:tr w:rsidR="00AD6997" w:rsidRPr="00705188" w14:paraId="020E344C" w14:textId="77777777" w:rsidTr="00E9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A6584D7" w14:textId="77777777" w:rsidR="00AD6997" w:rsidRPr="00705188" w:rsidRDefault="00AD6997" w:rsidP="00E91102">
            <w:pPr>
              <w:keepNext/>
              <w:spacing w:after="120"/>
              <w:jc w:val="both"/>
              <w:rPr>
                <w:b w:val="0"/>
                <w:sz w:val="20"/>
              </w:rPr>
            </w:pPr>
            <w:r w:rsidRPr="00705188">
              <w:rPr>
                <w:sz w:val="20"/>
              </w:rPr>
              <w:t>Afspraak</w:t>
            </w:r>
          </w:p>
        </w:tc>
        <w:tc>
          <w:tcPr>
            <w:tcW w:w="6269" w:type="dxa"/>
          </w:tcPr>
          <w:p w14:paraId="53138168" w14:textId="77777777" w:rsidR="00705188" w:rsidRDefault="00F55C77" w:rsidP="00E91102">
            <w:pPr>
              <w:keepNext/>
              <w:cnfStyle w:val="000000100000" w:firstRow="0" w:lastRow="0" w:firstColumn="0" w:lastColumn="0" w:oddVBand="0" w:evenVBand="0" w:oddHBand="1" w:evenHBand="0" w:firstRowFirstColumn="0" w:firstRowLastColumn="0" w:lastRowFirstColumn="0" w:lastRowLastColumn="0"/>
              <w:rPr>
                <w:b/>
                <w:sz w:val="20"/>
              </w:rPr>
            </w:pPr>
            <w:r w:rsidRPr="00705188">
              <w:rPr>
                <w:b/>
                <w:sz w:val="20"/>
              </w:rPr>
              <w:t>Repositories gebruiken een subset aan termen uit de</w:t>
            </w:r>
            <w:r w:rsidR="00705188">
              <w:rPr>
                <w:b/>
                <w:sz w:val="20"/>
              </w:rPr>
              <w:t xml:space="preserve"> vocabulaires van:</w:t>
            </w:r>
          </w:p>
          <w:p w14:paraId="3EA56296" w14:textId="55D4377C" w:rsidR="00705188" w:rsidRDefault="00D95C1A" w:rsidP="00705188">
            <w:pPr>
              <w:pStyle w:val="Lijstalinea"/>
              <w:keepNext/>
              <w:numPr>
                <w:ilvl w:val="0"/>
                <w:numId w:val="14"/>
              </w:numPr>
              <w:cnfStyle w:val="000000100000" w:firstRow="0" w:lastRow="0" w:firstColumn="0" w:lastColumn="0" w:oddVBand="0" w:evenVBand="0" w:oddHBand="1" w:evenHBand="0" w:firstRowFirstColumn="0" w:firstRowLastColumn="0" w:lastRowFirstColumn="0" w:lastRowLastColumn="0"/>
              <w:rPr>
                <w:b/>
                <w:sz w:val="20"/>
              </w:rPr>
            </w:pPr>
            <w:r>
              <w:rPr>
                <w:b/>
                <w:sz w:val="20"/>
              </w:rPr>
              <w:t>info:</w:t>
            </w:r>
            <w:r w:rsidR="00F55C77" w:rsidRPr="00705188">
              <w:rPr>
                <w:b/>
                <w:sz w:val="20"/>
              </w:rPr>
              <w:t>eu-repo</w:t>
            </w:r>
            <w:r w:rsidR="00E5032D" w:rsidRPr="00705188">
              <w:rPr>
                <w:b/>
                <w:sz w:val="20"/>
              </w:rPr>
              <w:t>/*</w:t>
            </w:r>
            <w:r w:rsidR="00F55C77" w:rsidRPr="00705188">
              <w:rPr>
                <w:b/>
                <w:sz w:val="20"/>
              </w:rPr>
              <w:t xml:space="preserve"> </w:t>
            </w:r>
          </w:p>
          <w:p w14:paraId="33A5FE01" w14:textId="7B820687" w:rsidR="00AD6997" w:rsidRPr="00705188" w:rsidRDefault="00E5032D" w:rsidP="00C00E03">
            <w:pPr>
              <w:pStyle w:val="Lijstalinea"/>
              <w:keepNext/>
              <w:numPr>
                <w:ilvl w:val="0"/>
                <w:numId w:val="14"/>
              </w:numPr>
              <w:cnfStyle w:val="000000100000" w:firstRow="0" w:lastRow="0" w:firstColumn="0" w:lastColumn="0" w:oddVBand="0" w:evenVBand="0" w:oddHBand="1" w:evenHBand="0" w:firstRowFirstColumn="0" w:firstRowLastColumn="0" w:lastRowFirstColumn="0" w:lastRowLastColumn="0"/>
              <w:rPr>
                <w:b/>
                <w:sz w:val="20"/>
              </w:rPr>
            </w:pPr>
            <w:r w:rsidRPr="00705188">
              <w:rPr>
                <w:b/>
                <w:sz w:val="20"/>
              </w:rPr>
              <w:t>http://pur</w:t>
            </w:r>
            <w:r w:rsidR="00705188">
              <w:rPr>
                <w:b/>
                <w:sz w:val="20"/>
              </w:rPr>
              <w:t>l</w:t>
            </w:r>
            <w:r w:rsidRPr="00705188">
              <w:rPr>
                <w:b/>
                <w:sz w:val="20"/>
              </w:rPr>
              <w:t>.org/eprint/*</w:t>
            </w:r>
          </w:p>
        </w:tc>
      </w:tr>
      <w:tr w:rsidR="00AD6997" w:rsidRPr="00705188" w14:paraId="3FEA7115" w14:textId="77777777" w:rsidTr="00E91102">
        <w:tc>
          <w:tcPr>
            <w:cnfStyle w:val="001000000000" w:firstRow="0" w:lastRow="0" w:firstColumn="1" w:lastColumn="0" w:oddVBand="0" w:evenVBand="0" w:oddHBand="0" w:evenHBand="0" w:firstRowFirstColumn="0" w:firstRowLastColumn="0" w:lastRowFirstColumn="0" w:lastRowLastColumn="0"/>
            <w:tcW w:w="2943" w:type="dxa"/>
          </w:tcPr>
          <w:p w14:paraId="75F90978" w14:textId="2E58613A" w:rsidR="00AD6997" w:rsidRPr="00705188" w:rsidRDefault="00AD6997" w:rsidP="00E91102">
            <w:pPr>
              <w:keepNext/>
              <w:spacing w:after="120"/>
              <w:jc w:val="both"/>
              <w:rPr>
                <w:sz w:val="20"/>
              </w:rPr>
            </w:pPr>
            <w:r w:rsidRPr="00705188">
              <w:rPr>
                <w:sz w:val="20"/>
              </w:rPr>
              <w:t>Kwalificatie</w:t>
            </w:r>
          </w:p>
        </w:tc>
        <w:tc>
          <w:tcPr>
            <w:tcW w:w="6269" w:type="dxa"/>
          </w:tcPr>
          <w:p w14:paraId="6DED33D5" w14:textId="77777777" w:rsidR="00AD6997" w:rsidRPr="00705188" w:rsidRDefault="00AD6997" w:rsidP="00E91102">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Verplicht</w:t>
            </w:r>
          </w:p>
        </w:tc>
      </w:tr>
      <w:tr w:rsidR="00AD6997" w:rsidRPr="00705188" w14:paraId="58650658" w14:textId="77777777" w:rsidTr="00E9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0011277" w14:textId="77777777" w:rsidR="00AD6997" w:rsidRPr="00705188" w:rsidRDefault="00AD6997" w:rsidP="00E91102">
            <w:pPr>
              <w:keepNext/>
              <w:spacing w:after="120"/>
              <w:jc w:val="both"/>
              <w:rPr>
                <w:sz w:val="20"/>
              </w:rPr>
            </w:pPr>
            <w:r w:rsidRPr="00705188">
              <w:rPr>
                <w:sz w:val="20"/>
              </w:rPr>
              <w:t>Onderbouwing</w:t>
            </w:r>
          </w:p>
        </w:tc>
        <w:tc>
          <w:tcPr>
            <w:tcW w:w="6269" w:type="dxa"/>
          </w:tcPr>
          <w:p w14:paraId="642E1EEB" w14:textId="77777777" w:rsidR="00AD6997" w:rsidRPr="00705188" w:rsidRDefault="00AD6997" w:rsidP="00E91102">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AD6997" w:rsidRPr="00705188" w14:paraId="5501889D" w14:textId="77777777" w:rsidTr="00E91102">
        <w:tc>
          <w:tcPr>
            <w:cnfStyle w:val="001000000000" w:firstRow="0" w:lastRow="0" w:firstColumn="1" w:lastColumn="0" w:oddVBand="0" w:evenVBand="0" w:oddHBand="0" w:evenHBand="0" w:firstRowFirstColumn="0" w:firstRowLastColumn="0" w:lastRowFirstColumn="0" w:lastRowLastColumn="0"/>
            <w:tcW w:w="2943" w:type="dxa"/>
          </w:tcPr>
          <w:p w14:paraId="36B14A2B" w14:textId="77777777" w:rsidR="00AD6997" w:rsidRPr="00705188" w:rsidRDefault="00AD6997" w:rsidP="00E91102">
            <w:pPr>
              <w:keepNext/>
              <w:spacing w:after="120"/>
              <w:jc w:val="both"/>
              <w:rPr>
                <w:sz w:val="20"/>
              </w:rPr>
            </w:pPr>
            <w:r w:rsidRPr="00705188">
              <w:rPr>
                <w:sz w:val="20"/>
              </w:rPr>
              <w:t>Toegestane implementaties</w:t>
            </w:r>
          </w:p>
        </w:tc>
        <w:tc>
          <w:tcPr>
            <w:tcW w:w="6269" w:type="dxa"/>
          </w:tcPr>
          <w:p w14:paraId="4A771230" w14:textId="77777777" w:rsidR="00AD6997" w:rsidRPr="00705188" w:rsidRDefault="00AD6997" w:rsidP="00E91102">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r w:rsidR="00AD6997" w:rsidRPr="00705188" w14:paraId="6BF8ABB8" w14:textId="77777777" w:rsidTr="00E9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6E2CC52" w14:textId="77777777" w:rsidR="00AD6997" w:rsidRPr="00705188" w:rsidRDefault="00AD6997" w:rsidP="00E91102">
            <w:pPr>
              <w:keepNext/>
              <w:spacing w:after="120"/>
              <w:jc w:val="both"/>
              <w:rPr>
                <w:sz w:val="20"/>
              </w:rPr>
            </w:pPr>
            <w:r w:rsidRPr="00705188">
              <w:rPr>
                <w:sz w:val="20"/>
              </w:rPr>
              <w:t>Consequentie</w:t>
            </w:r>
          </w:p>
        </w:tc>
        <w:tc>
          <w:tcPr>
            <w:tcW w:w="6269" w:type="dxa"/>
          </w:tcPr>
          <w:p w14:paraId="35C54519" w14:textId="77777777" w:rsidR="00AD6997" w:rsidRPr="00705188" w:rsidRDefault="00AD6997" w:rsidP="00E91102">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AD6997" w:rsidRPr="00705188" w14:paraId="23747214" w14:textId="77777777" w:rsidTr="00E91102">
        <w:tc>
          <w:tcPr>
            <w:cnfStyle w:val="001000000000" w:firstRow="0" w:lastRow="0" w:firstColumn="1" w:lastColumn="0" w:oddVBand="0" w:evenVBand="0" w:oddHBand="0" w:evenHBand="0" w:firstRowFirstColumn="0" w:firstRowLastColumn="0" w:lastRowFirstColumn="0" w:lastRowLastColumn="0"/>
            <w:tcW w:w="2943" w:type="dxa"/>
          </w:tcPr>
          <w:p w14:paraId="3DE0914E" w14:textId="77777777" w:rsidR="00AD6997" w:rsidRPr="00705188" w:rsidRDefault="00AD6997" w:rsidP="00E91102">
            <w:pPr>
              <w:keepNext/>
              <w:spacing w:after="120"/>
              <w:jc w:val="both"/>
              <w:rPr>
                <w:sz w:val="20"/>
              </w:rPr>
            </w:pPr>
            <w:r w:rsidRPr="00705188">
              <w:rPr>
                <w:sz w:val="20"/>
              </w:rPr>
              <w:t>Controle</w:t>
            </w:r>
          </w:p>
        </w:tc>
        <w:tc>
          <w:tcPr>
            <w:tcW w:w="6269" w:type="dxa"/>
          </w:tcPr>
          <w:p w14:paraId="6B33208B" w14:textId="77777777" w:rsidR="00AD6997" w:rsidRPr="00705188" w:rsidRDefault="00AD6997" w:rsidP="00E91102">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bl>
    <w:p w14:paraId="4180C3EB" w14:textId="77777777" w:rsidR="00AD6997" w:rsidRDefault="00AD6997" w:rsidP="00AD6997"/>
    <w:p w14:paraId="7DA5B4B3" w14:textId="77777777" w:rsidR="00AD6997" w:rsidRPr="00AD6997" w:rsidRDefault="00AD6997" w:rsidP="00AD6997"/>
    <w:p w14:paraId="434C8505" w14:textId="3070A9D2" w:rsidR="000052E4" w:rsidRDefault="000052E4" w:rsidP="00705188">
      <w:pPr>
        <w:pStyle w:val="Kop3"/>
        <w:numPr>
          <w:ilvl w:val="0"/>
          <w:numId w:val="0"/>
        </w:numPr>
        <w:ind w:left="720" w:hanging="720"/>
      </w:pPr>
    </w:p>
    <w:p w14:paraId="434C851D" w14:textId="77777777" w:rsidR="000052E4" w:rsidRDefault="000052E4" w:rsidP="00262024"/>
    <w:p w14:paraId="434C85FA" w14:textId="72D7DB39" w:rsidR="000A3393" w:rsidRDefault="000B3652" w:rsidP="000B3652">
      <w:pPr>
        <w:pStyle w:val="Kop2"/>
        <w:rPr>
          <w:lang w:val="en-GB"/>
        </w:rPr>
      </w:pPr>
      <w:bookmarkStart w:id="18" w:name="_Toc357601609"/>
      <w:r>
        <w:rPr>
          <w:lang w:val="en-GB"/>
        </w:rPr>
        <w:t xml:space="preserve">Afspraken op </w:t>
      </w:r>
      <w:r w:rsidR="00717A54">
        <w:rPr>
          <w:lang w:val="en-GB"/>
        </w:rPr>
        <w:t>Logisch</w:t>
      </w:r>
      <w:r w:rsidR="00F6097F">
        <w:rPr>
          <w:lang w:val="en-GB"/>
        </w:rPr>
        <w:t xml:space="preserve"> niveau</w:t>
      </w:r>
      <w:bookmarkEnd w:id="18"/>
    </w:p>
    <w:tbl>
      <w:tblPr>
        <w:tblStyle w:val="Lichtelijst"/>
        <w:tblW w:w="0" w:type="auto"/>
        <w:tblLook w:val="04A0" w:firstRow="1" w:lastRow="0" w:firstColumn="1" w:lastColumn="0" w:noHBand="0" w:noVBand="1"/>
      </w:tblPr>
      <w:tblGrid>
        <w:gridCol w:w="2943"/>
        <w:gridCol w:w="6289"/>
      </w:tblGrid>
      <w:tr w:rsidR="00717A54" w:rsidRPr="00705188" w14:paraId="0F270941" w14:textId="77777777" w:rsidTr="0053734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111D6800" w14:textId="197137F4" w:rsidR="00717A54" w:rsidRPr="00705188" w:rsidRDefault="00717A54" w:rsidP="00537349">
            <w:pPr>
              <w:keepNext/>
              <w:rPr>
                <w:sz w:val="20"/>
              </w:rPr>
            </w:pPr>
            <w:r>
              <w:rPr>
                <w:sz w:val="20"/>
              </w:rPr>
              <w:t>5</w:t>
            </w:r>
          </w:p>
        </w:tc>
        <w:tc>
          <w:tcPr>
            <w:tcW w:w="6269" w:type="dxa"/>
          </w:tcPr>
          <w:p w14:paraId="302B7B54" w14:textId="6882060C" w:rsidR="00717A54" w:rsidRPr="00705188" w:rsidRDefault="00717A54" w:rsidP="00537349">
            <w:pPr>
              <w:keepNext/>
              <w:cnfStyle w:val="100000000000" w:firstRow="1" w:lastRow="0" w:firstColumn="0" w:lastColumn="0" w:oddVBand="0" w:evenVBand="0" w:oddHBand="0" w:evenHBand="0" w:firstRowFirstColumn="0" w:firstRowLastColumn="0" w:lastRowFirstColumn="0" w:lastRowLastColumn="0"/>
              <w:rPr>
                <w:sz w:val="20"/>
              </w:rPr>
            </w:pPr>
            <w:r>
              <w:rPr>
                <w:sz w:val="20"/>
              </w:rPr>
              <w:t>Syntax: CamelCase</w:t>
            </w:r>
          </w:p>
        </w:tc>
      </w:tr>
      <w:tr w:rsidR="00717A54" w:rsidRPr="00705188" w14:paraId="01808491"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79ABDE1" w14:textId="77777777" w:rsidR="00717A54" w:rsidRPr="00705188" w:rsidRDefault="00717A54" w:rsidP="00537349">
            <w:pPr>
              <w:keepNext/>
              <w:spacing w:after="120"/>
              <w:jc w:val="both"/>
              <w:rPr>
                <w:b w:val="0"/>
                <w:sz w:val="20"/>
              </w:rPr>
            </w:pPr>
            <w:r w:rsidRPr="00705188">
              <w:rPr>
                <w:sz w:val="20"/>
              </w:rPr>
              <w:t>Afspraak</w:t>
            </w:r>
          </w:p>
        </w:tc>
        <w:tc>
          <w:tcPr>
            <w:tcW w:w="6269" w:type="dxa"/>
          </w:tcPr>
          <w:p w14:paraId="36735494" w14:textId="354B04EF" w:rsidR="00717A54" w:rsidRPr="00717A54" w:rsidRDefault="00504AB6" w:rsidP="00504AB6">
            <w:pPr>
              <w:keepNext/>
              <w:cnfStyle w:val="000000100000" w:firstRow="0" w:lastRow="0" w:firstColumn="0" w:lastColumn="0" w:oddVBand="0" w:evenVBand="0" w:oddHBand="1" w:evenHBand="0" w:firstRowFirstColumn="0" w:firstRowLastColumn="0" w:lastRowFirstColumn="0" w:lastRowLastColumn="0"/>
              <w:rPr>
                <w:b/>
              </w:rPr>
            </w:pPr>
            <w:r>
              <w:rPr>
                <w:b/>
              </w:rPr>
              <w:t xml:space="preserve">De tekenreeks van de URI worden beschreven in lower case. Waar nodig wordt overgegaan in lowerCamelCase om de leesbaarheid te vergroten. </w:t>
            </w:r>
            <w:hyperlink r:id="rId17" w:history="1">
              <w:r w:rsidR="00717A54" w:rsidRPr="00A81EF0">
                <w:rPr>
                  <w:rStyle w:val="Hyperlink"/>
                  <w:rFonts w:cs="Calibri"/>
                  <w:szCs w:val="24"/>
                  <w:lang w:eastAsia="nl-NL"/>
                </w:rPr>
                <w:t>http://nl.wikipedia.org/wiki/CamelCase</w:t>
              </w:r>
            </w:hyperlink>
          </w:p>
        </w:tc>
      </w:tr>
      <w:tr w:rsidR="00717A54" w:rsidRPr="00705188" w14:paraId="697CA607" w14:textId="77777777" w:rsidTr="00537349">
        <w:tc>
          <w:tcPr>
            <w:cnfStyle w:val="001000000000" w:firstRow="0" w:lastRow="0" w:firstColumn="1" w:lastColumn="0" w:oddVBand="0" w:evenVBand="0" w:oddHBand="0" w:evenHBand="0" w:firstRowFirstColumn="0" w:firstRowLastColumn="0" w:lastRowFirstColumn="0" w:lastRowLastColumn="0"/>
            <w:tcW w:w="2943" w:type="dxa"/>
          </w:tcPr>
          <w:p w14:paraId="3A6A5723" w14:textId="427C7A59" w:rsidR="00717A54" w:rsidRPr="00705188" w:rsidRDefault="00717A54" w:rsidP="00537349">
            <w:pPr>
              <w:keepNext/>
              <w:spacing w:after="120"/>
              <w:jc w:val="both"/>
              <w:rPr>
                <w:sz w:val="20"/>
              </w:rPr>
            </w:pPr>
            <w:r w:rsidRPr="00705188">
              <w:rPr>
                <w:sz w:val="20"/>
              </w:rPr>
              <w:t>Kwalificatie</w:t>
            </w:r>
          </w:p>
        </w:tc>
        <w:tc>
          <w:tcPr>
            <w:tcW w:w="6269" w:type="dxa"/>
          </w:tcPr>
          <w:p w14:paraId="1C9DB6DB" w14:textId="77777777" w:rsidR="00717A54" w:rsidRPr="00705188" w:rsidRDefault="00717A54" w:rsidP="00537349">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Verplicht</w:t>
            </w:r>
          </w:p>
        </w:tc>
      </w:tr>
      <w:tr w:rsidR="00717A54" w:rsidRPr="00705188" w14:paraId="1552FAF7"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DFA5CC4" w14:textId="77777777" w:rsidR="00717A54" w:rsidRPr="00705188" w:rsidRDefault="00717A54" w:rsidP="00537349">
            <w:pPr>
              <w:keepNext/>
              <w:spacing w:after="120"/>
              <w:jc w:val="both"/>
              <w:rPr>
                <w:sz w:val="20"/>
              </w:rPr>
            </w:pPr>
            <w:r w:rsidRPr="00705188">
              <w:rPr>
                <w:sz w:val="20"/>
              </w:rPr>
              <w:t>Onderbouwing</w:t>
            </w:r>
          </w:p>
        </w:tc>
        <w:tc>
          <w:tcPr>
            <w:tcW w:w="6269" w:type="dxa"/>
          </w:tcPr>
          <w:p w14:paraId="38C5BF91" w14:textId="629206E9" w:rsidR="00717A54" w:rsidRPr="00705188" w:rsidRDefault="00717A54" w:rsidP="00504AB6">
            <w:pPr>
              <w:keepNext/>
              <w:cnfStyle w:val="000000100000" w:firstRow="0" w:lastRow="0" w:firstColumn="0" w:lastColumn="0" w:oddVBand="0" w:evenVBand="0" w:oddHBand="1" w:evenHBand="0" w:firstRowFirstColumn="0" w:firstRowLastColumn="0" w:lastRowFirstColumn="0" w:lastRowLastColumn="0"/>
              <w:rPr>
                <w:sz w:val="20"/>
              </w:rPr>
            </w:pPr>
            <w:r>
              <w:rPr>
                <w:sz w:val="20"/>
              </w:rPr>
              <w:t>Lower camelcase wordt toegepast om de leesbaarheid te vergroten.</w:t>
            </w:r>
            <w:r w:rsidR="00504AB6">
              <w:rPr>
                <w:sz w:val="20"/>
              </w:rPr>
              <w:t xml:space="preserve"> Volgens de URI standaard mogen hoofdlerrerverschillen voor machinale verwerking niet uitmaken.</w:t>
            </w:r>
          </w:p>
        </w:tc>
      </w:tr>
      <w:tr w:rsidR="00717A54" w:rsidRPr="00705188" w14:paraId="2E0D3070" w14:textId="77777777" w:rsidTr="00537349">
        <w:tc>
          <w:tcPr>
            <w:cnfStyle w:val="001000000000" w:firstRow="0" w:lastRow="0" w:firstColumn="1" w:lastColumn="0" w:oddVBand="0" w:evenVBand="0" w:oddHBand="0" w:evenHBand="0" w:firstRowFirstColumn="0" w:firstRowLastColumn="0" w:lastRowFirstColumn="0" w:lastRowLastColumn="0"/>
            <w:tcW w:w="2943" w:type="dxa"/>
          </w:tcPr>
          <w:p w14:paraId="2B728EAD" w14:textId="77777777" w:rsidR="00717A54" w:rsidRPr="00705188" w:rsidRDefault="00717A54" w:rsidP="00537349">
            <w:pPr>
              <w:keepNext/>
              <w:spacing w:after="120"/>
              <w:jc w:val="both"/>
              <w:rPr>
                <w:sz w:val="20"/>
              </w:rPr>
            </w:pPr>
            <w:r w:rsidRPr="00705188">
              <w:rPr>
                <w:sz w:val="20"/>
              </w:rPr>
              <w:t>Toegestane implementaties</w:t>
            </w:r>
          </w:p>
        </w:tc>
        <w:tc>
          <w:tcPr>
            <w:tcW w:w="6269" w:type="dxa"/>
          </w:tcPr>
          <w:p w14:paraId="5BAD9A81" w14:textId="78402D1B" w:rsidR="00717A54" w:rsidRPr="00705188" w:rsidRDefault="00504AB6" w:rsidP="00537349">
            <w:pPr>
              <w:keepNext/>
              <w:cnfStyle w:val="000000000000" w:firstRow="0" w:lastRow="0" w:firstColumn="0" w:lastColumn="0" w:oddVBand="0" w:evenVBand="0" w:oddHBand="0" w:evenHBand="0" w:firstRowFirstColumn="0" w:firstRowLastColumn="0" w:lastRowFirstColumn="0" w:lastRowLastColumn="0"/>
              <w:rPr>
                <w:sz w:val="20"/>
              </w:rPr>
            </w:pPr>
            <w:r>
              <w:rPr>
                <w:sz w:val="20"/>
              </w:rPr>
              <w:t>-</w:t>
            </w:r>
          </w:p>
        </w:tc>
      </w:tr>
      <w:tr w:rsidR="00717A54" w:rsidRPr="00705188" w14:paraId="16F149B3"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B080FE7" w14:textId="77777777" w:rsidR="00717A54" w:rsidRPr="00705188" w:rsidRDefault="00717A54" w:rsidP="00537349">
            <w:pPr>
              <w:keepNext/>
              <w:spacing w:after="120"/>
              <w:jc w:val="both"/>
              <w:rPr>
                <w:sz w:val="20"/>
              </w:rPr>
            </w:pPr>
            <w:r w:rsidRPr="00705188">
              <w:rPr>
                <w:sz w:val="20"/>
              </w:rPr>
              <w:t>Consequentie</w:t>
            </w:r>
          </w:p>
        </w:tc>
        <w:tc>
          <w:tcPr>
            <w:tcW w:w="6269" w:type="dxa"/>
          </w:tcPr>
          <w:p w14:paraId="0F56FB3F" w14:textId="77777777" w:rsidR="00717A54" w:rsidRPr="00705188" w:rsidRDefault="00717A54" w:rsidP="00537349">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717A54" w:rsidRPr="00705188" w14:paraId="3A371A43" w14:textId="77777777" w:rsidTr="00537349">
        <w:tc>
          <w:tcPr>
            <w:cnfStyle w:val="001000000000" w:firstRow="0" w:lastRow="0" w:firstColumn="1" w:lastColumn="0" w:oddVBand="0" w:evenVBand="0" w:oddHBand="0" w:evenHBand="0" w:firstRowFirstColumn="0" w:firstRowLastColumn="0" w:lastRowFirstColumn="0" w:lastRowLastColumn="0"/>
            <w:tcW w:w="2943" w:type="dxa"/>
          </w:tcPr>
          <w:p w14:paraId="41A51924" w14:textId="77777777" w:rsidR="00717A54" w:rsidRPr="00705188" w:rsidRDefault="00717A54" w:rsidP="00537349">
            <w:pPr>
              <w:keepNext/>
              <w:spacing w:after="120"/>
              <w:jc w:val="both"/>
              <w:rPr>
                <w:sz w:val="20"/>
              </w:rPr>
            </w:pPr>
            <w:r w:rsidRPr="00705188">
              <w:rPr>
                <w:sz w:val="20"/>
              </w:rPr>
              <w:t>Controle</w:t>
            </w:r>
          </w:p>
        </w:tc>
        <w:tc>
          <w:tcPr>
            <w:tcW w:w="6269" w:type="dxa"/>
          </w:tcPr>
          <w:p w14:paraId="75C24DFF" w14:textId="77777777" w:rsidR="00717A54" w:rsidRPr="00705188" w:rsidRDefault="00717A54" w:rsidP="00537349">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r w:rsidR="00717A54" w:rsidRPr="00197705" w14:paraId="51425271"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EF74218" w14:textId="77777777" w:rsidR="00717A54" w:rsidRPr="00705188" w:rsidRDefault="00717A54" w:rsidP="00537349">
            <w:pPr>
              <w:keepNext/>
              <w:spacing w:after="120"/>
              <w:jc w:val="both"/>
              <w:rPr>
                <w:sz w:val="20"/>
              </w:rPr>
            </w:pPr>
            <w:r>
              <w:t>Voorbeeld</w:t>
            </w:r>
          </w:p>
        </w:tc>
        <w:tc>
          <w:tcPr>
            <w:tcW w:w="6269" w:type="dxa"/>
          </w:tcPr>
          <w:p w14:paraId="510F5666" w14:textId="77777777" w:rsidR="00717A54" w:rsidRPr="00500BD0" w:rsidRDefault="00717A54" w:rsidP="00537349">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500BD0">
              <w:rPr>
                <w:rFonts w:ascii="Courier New" w:hAnsi="Courier New" w:cs="Courier New"/>
              </w:rPr>
              <w:t>info:eu-repo/semantics/doctoralThesis</w:t>
            </w:r>
          </w:p>
          <w:p w14:paraId="1EAF970B" w14:textId="54726EFB" w:rsidR="00504AB6" w:rsidRPr="00500BD0" w:rsidRDefault="00504AB6" w:rsidP="00537349">
            <w:pPr>
              <w:keepNext/>
              <w:cnfStyle w:val="000000100000" w:firstRow="0" w:lastRow="0" w:firstColumn="0" w:lastColumn="0" w:oddVBand="0" w:evenVBand="0" w:oddHBand="1" w:evenHBand="0" w:firstRowFirstColumn="0" w:firstRowLastColumn="0" w:lastRowFirstColumn="0" w:lastRowLastColumn="0"/>
              <w:rPr>
                <w:sz w:val="20"/>
              </w:rPr>
            </w:pPr>
            <w:r w:rsidRPr="00500BD0">
              <w:rPr>
                <w:rFonts w:ascii="Courier New" w:hAnsi="Courier New" w:cs="Courier New"/>
              </w:rPr>
              <w:t>http://purl.org/eprint/accessRights/OpenAccess</w:t>
            </w:r>
          </w:p>
        </w:tc>
      </w:tr>
    </w:tbl>
    <w:p w14:paraId="0DF418D9" w14:textId="1CDD864B" w:rsidR="003D6B7A" w:rsidRPr="00500BD0" w:rsidRDefault="003D6B7A"/>
    <w:p w14:paraId="6440482A" w14:textId="77777777" w:rsidR="00717A54" w:rsidRPr="00500BD0" w:rsidRDefault="00717A54"/>
    <w:p w14:paraId="19FE8714" w14:textId="5490C648" w:rsidR="00705188" w:rsidRDefault="00705188" w:rsidP="00705188">
      <w:pPr>
        <w:pStyle w:val="Kop3"/>
      </w:pPr>
      <w:bookmarkStart w:id="19" w:name="_Toc357601610"/>
      <w:r>
        <w:t>Publicatie typen</w:t>
      </w:r>
      <w:bookmarkEnd w:id="19"/>
    </w:p>
    <w:tbl>
      <w:tblPr>
        <w:tblStyle w:val="Lichtelijst"/>
        <w:tblW w:w="0" w:type="auto"/>
        <w:tblLook w:val="04A0" w:firstRow="1" w:lastRow="0" w:firstColumn="1" w:lastColumn="0" w:noHBand="0" w:noVBand="1"/>
      </w:tblPr>
      <w:tblGrid>
        <w:gridCol w:w="2943"/>
        <w:gridCol w:w="6269"/>
      </w:tblGrid>
      <w:tr w:rsidR="00A265EA" w:rsidRPr="00705188" w14:paraId="47839A5C" w14:textId="77777777" w:rsidTr="00E100E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7EB62A5E" w14:textId="54BC751E" w:rsidR="00A265EA" w:rsidRPr="00705188" w:rsidRDefault="00504AB6" w:rsidP="00E100E1">
            <w:pPr>
              <w:keepNext/>
              <w:rPr>
                <w:sz w:val="20"/>
              </w:rPr>
            </w:pPr>
            <w:r>
              <w:rPr>
                <w:sz w:val="20"/>
              </w:rPr>
              <w:t>6</w:t>
            </w:r>
          </w:p>
        </w:tc>
        <w:tc>
          <w:tcPr>
            <w:tcW w:w="6269" w:type="dxa"/>
          </w:tcPr>
          <w:p w14:paraId="2D844CD0" w14:textId="1ADE673D" w:rsidR="00A265EA" w:rsidRPr="00705188" w:rsidRDefault="00A265EA" w:rsidP="00E100E1">
            <w:pPr>
              <w:keepNext/>
              <w:cnfStyle w:val="100000000000" w:firstRow="1" w:lastRow="0" w:firstColumn="0" w:lastColumn="0" w:oddVBand="0" w:evenVBand="0" w:oddHBand="0" w:evenHBand="0" w:firstRowFirstColumn="0" w:firstRowLastColumn="0" w:lastRowFirstColumn="0" w:lastRowLastColumn="0"/>
              <w:rPr>
                <w:sz w:val="20"/>
              </w:rPr>
            </w:pPr>
            <w:r>
              <w:rPr>
                <w:sz w:val="20"/>
              </w:rPr>
              <w:t>Publicatie typen</w:t>
            </w:r>
            <w:r w:rsidRPr="00705188">
              <w:rPr>
                <w:sz w:val="20"/>
              </w:rPr>
              <w:t xml:space="preserve"> </w:t>
            </w:r>
          </w:p>
        </w:tc>
      </w:tr>
      <w:tr w:rsidR="00A265EA" w:rsidRPr="00705188" w14:paraId="02357429"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EC58A40" w14:textId="77777777" w:rsidR="00A265EA" w:rsidRPr="00705188" w:rsidRDefault="00A265EA" w:rsidP="00E100E1">
            <w:pPr>
              <w:keepNext/>
              <w:spacing w:after="120"/>
              <w:jc w:val="both"/>
              <w:rPr>
                <w:b w:val="0"/>
                <w:sz w:val="20"/>
              </w:rPr>
            </w:pPr>
            <w:r w:rsidRPr="00705188">
              <w:rPr>
                <w:sz w:val="20"/>
              </w:rPr>
              <w:t>Afspraak</w:t>
            </w:r>
          </w:p>
        </w:tc>
        <w:tc>
          <w:tcPr>
            <w:tcW w:w="6269" w:type="dxa"/>
          </w:tcPr>
          <w:p w14:paraId="120C701B" w14:textId="6DD87700" w:rsidR="00A265EA" w:rsidRPr="00A265EA" w:rsidRDefault="00A265EA" w:rsidP="00A265EA">
            <w:pPr>
              <w:keepNext/>
              <w:cnfStyle w:val="000000100000" w:firstRow="0" w:lastRow="0" w:firstColumn="0" w:lastColumn="0" w:oddVBand="0" w:evenVBand="0" w:oddHBand="1" w:evenHBand="0" w:firstRowFirstColumn="0" w:firstRowLastColumn="0" w:lastRowFirstColumn="0" w:lastRowLastColumn="0"/>
              <w:rPr>
                <w:b/>
                <w:sz w:val="20"/>
              </w:rPr>
            </w:pPr>
            <w:r w:rsidRPr="00A265EA">
              <w:rPr>
                <w:b/>
              </w:rPr>
              <w:t xml:space="preserve">Gebruik </w:t>
            </w:r>
            <w:r w:rsidRPr="00A265EA">
              <w:rPr>
                <w:b/>
                <w:i/>
              </w:rPr>
              <w:t>Publicatie</w:t>
            </w:r>
            <w:r>
              <w:rPr>
                <w:b/>
                <w:i/>
              </w:rPr>
              <w:t xml:space="preserve"> </w:t>
            </w:r>
            <w:r w:rsidRPr="00A265EA">
              <w:rPr>
                <w:b/>
                <w:i/>
              </w:rPr>
              <w:t>typen</w:t>
            </w:r>
            <w:r>
              <w:rPr>
                <w:b/>
              </w:rPr>
              <w:t xml:space="preserve"> </w:t>
            </w:r>
            <w:r w:rsidRPr="00A265EA">
              <w:rPr>
                <w:b/>
              </w:rPr>
              <w:t>volgens E</w:t>
            </w:r>
            <w:r>
              <w:rPr>
                <w:b/>
              </w:rPr>
              <w:t>duStandaard WO en HBO afspraken in</w:t>
            </w:r>
            <w:r w:rsidRPr="00A265EA">
              <w:rPr>
                <w:b/>
              </w:rPr>
              <w:t xml:space="preserve"> MODS</w:t>
            </w:r>
          </w:p>
        </w:tc>
      </w:tr>
      <w:tr w:rsidR="00A265EA" w:rsidRPr="00705188" w14:paraId="1BB4E436"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57B5ECC9" w14:textId="77777777" w:rsidR="00A265EA" w:rsidRPr="00705188" w:rsidRDefault="00A265EA" w:rsidP="00E100E1">
            <w:pPr>
              <w:keepNext/>
              <w:spacing w:after="120"/>
              <w:jc w:val="both"/>
              <w:rPr>
                <w:sz w:val="20"/>
              </w:rPr>
            </w:pPr>
            <w:r w:rsidRPr="00705188">
              <w:rPr>
                <w:sz w:val="20"/>
              </w:rPr>
              <w:t>Kwalificatie</w:t>
            </w:r>
          </w:p>
        </w:tc>
        <w:tc>
          <w:tcPr>
            <w:tcW w:w="6269" w:type="dxa"/>
          </w:tcPr>
          <w:p w14:paraId="7949B515" w14:textId="77777777" w:rsidR="00A265EA" w:rsidRPr="00705188" w:rsidRDefault="00A265EA" w:rsidP="00E100E1">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Verplicht</w:t>
            </w:r>
          </w:p>
        </w:tc>
      </w:tr>
      <w:tr w:rsidR="00A265EA" w:rsidRPr="00705188" w14:paraId="7F2C2EA9"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5A3AF95" w14:textId="77777777" w:rsidR="00A265EA" w:rsidRPr="00705188" w:rsidRDefault="00A265EA" w:rsidP="00E100E1">
            <w:pPr>
              <w:keepNext/>
              <w:spacing w:after="120"/>
              <w:jc w:val="both"/>
              <w:rPr>
                <w:sz w:val="20"/>
              </w:rPr>
            </w:pPr>
            <w:r w:rsidRPr="00705188">
              <w:rPr>
                <w:sz w:val="20"/>
              </w:rPr>
              <w:t>Onderbouwing</w:t>
            </w:r>
          </w:p>
        </w:tc>
        <w:tc>
          <w:tcPr>
            <w:tcW w:w="6269" w:type="dxa"/>
          </w:tcPr>
          <w:p w14:paraId="739390F0" w14:textId="77777777" w:rsidR="00A265EA" w:rsidRPr="00705188" w:rsidRDefault="00A265EA"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A265EA" w:rsidRPr="00705188" w14:paraId="1F26A767"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5D0703C0" w14:textId="77777777" w:rsidR="00A265EA" w:rsidRPr="00705188" w:rsidRDefault="00A265EA" w:rsidP="00E100E1">
            <w:pPr>
              <w:keepNext/>
              <w:spacing w:after="120"/>
              <w:jc w:val="both"/>
              <w:rPr>
                <w:sz w:val="20"/>
              </w:rPr>
            </w:pPr>
            <w:r w:rsidRPr="00705188">
              <w:rPr>
                <w:sz w:val="20"/>
              </w:rPr>
              <w:t>Toegestane implementaties</w:t>
            </w:r>
          </w:p>
        </w:tc>
        <w:tc>
          <w:tcPr>
            <w:tcW w:w="6269" w:type="dxa"/>
          </w:tcPr>
          <w:p w14:paraId="6A7BCD04" w14:textId="5034E03F" w:rsidR="00A265EA" w:rsidRPr="007C466D" w:rsidRDefault="00A868D7" w:rsidP="00E100E1">
            <w:pPr>
              <w:keepNext/>
              <w:cnfStyle w:val="000000000000" w:firstRow="0" w:lastRow="0" w:firstColumn="0" w:lastColumn="0" w:oddVBand="0" w:evenVBand="0" w:oddHBand="0" w:evenHBand="0" w:firstRowFirstColumn="0" w:firstRowLastColumn="0" w:lastRowFirstColumn="0" w:lastRowLastColumn="0"/>
              <w:rPr>
                <w:lang w:val="en-GB"/>
              </w:rPr>
            </w:pPr>
            <w:r>
              <w:rPr>
                <w:lang w:val="en-GB"/>
              </w:rPr>
              <w:t>info:eu</w:t>
            </w:r>
            <w:r w:rsidR="00396EC0" w:rsidRPr="007C466D">
              <w:rPr>
                <w:lang w:val="en-GB"/>
              </w:rPr>
              <w:t>-repo/semantics/*</w:t>
            </w:r>
            <w:r w:rsidR="007C466D" w:rsidRPr="007C466D">
              <w:rPr>
                <w:lang w:val="en-GB"/>
              </w:rPr>
              <w:t>{PublicationTypes}</w:t>
            </w:r>
          </w:p>
          <w:p w14:paraId="7127CE6A" w14:textId="63718887" w:rsidR="00A265EA" w:rsidRPr="00705188" w:rsidRDefault="00A265EA" w:rsidP="00EB4188">
            <w:pPr>
              <w:keepNext/>
              <w:cnfStyle w:val="000000000000" w:firstRow="0" w:lastRow="0" w:firstColumn="0" w:lastColumn="0" w:oddVBand="0" w:evenVBand="0" w:oddHBand="0" w:evenHBand="0" w:firstRowFirstColumn="0" w:firstRowLastColumn="0" w:lastRowFirstColumn="0" w:lastRowLastColumn="0"/>
              <w:rPr>
                <w:sz w:val="20"/>
              </w:rPr>
            </w:pPr>
            <w:r>
              <w:t>Alleen de termen die in</w:t>
            </w:r>
            <w:r w:rsidR="00EB4188">
              <w:t xml:space="preserve"> </w:t>
            </w:r>
            <w:r w:rsidR="00EB4188" w:rsidRPr="00EB4188">
              <w:rPr>
                <w:i/>
              </w:rPr>
              <w:fldChar w:fldCharType="begin"/>
            </w:r>
            <w:r w:rsidR="00EB4188" w:rsidRPr="00EB4188">
              <w:rPr>
                <w:i/>
              </w:rPr>
              <w:instrText xml:space="preserve"> REF _Ref352746530 \h </w:instrText>
            </w:r>
            <w:r w:rsidR="00EB4188">
              <w:rPr>
                <w:i/>
              </w:rPr>
              <w:instrText xml:space="preserve"> \* MERGEFORMAT </w:instrText>
            </w:r>
            <w:r w:rsidR="00EB4188" w:rsidRPr="00EB4188">
              <w:rPr>
                <w:i/>
              </w:rPr>
            </w:r>
            <w:r w:rsidR="00EB4188" w:rsidRPr="00EB4188">
              <w:rPr>
                <w:i/>
              </w:rPr>
              <w:fldChar w:fldCharType="separate"/>
            </w:r>
            <w:r w:rsidR="00EB4188" w:rsidRPr="00EB4188">
              <w:rPr>
                <w:i/>
              </w:rPr>
              <w:t xml:space="preserve">Tabel </w:t>
            </w:r>
            <w:r w:rsidR="00EB4188" w:rsidRPr="00EB4188">
              <w:rPr>
                <w:i/>
                <w:noProof/>
              </w:rPr>
              <w:t>1</w:t>
            </w:r>
            <w:r w:rsidR="00EB4188" w:rsidRPr="00EB4188">
              <w:rPr>
                <w:i/>
              </w:rPr>
              <w:t>: Publication Types</w:t>
            </w:r>
            <w:r w:rsidR="00EB4188" w:rsidRPr="00EB4188">
              <w:rPr>
                <w:i/>
              </w:rPr>
              <w:fldChar w:fldCharType="end"/>
            </w:r>
            <w:r w:rsidR="00EB4188">
              <w:t xml:space="preserve"> </w:t>
            </w:r>
            <w:r>
              <w:t xml:space="preserve"> zijn toegestaan.</w:t>
            </w:r>
          </w:p>
        </w:tc>
      </w:tr>
      <w:tr w:rsidR="00A265EA" w:rsidRPr="00705188" w14:paraId="7E62A850"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8F0EDAA" w14:textId="77777777" w:rsidR="00A265EA" w:rsidRPr="00705188" w:rsidRDefault="00A265EA" w:rsidP="00E100E1">
            <w:pPr>
              <w:keepNext/>
              <w:spacing w:after="120"/>
              <w:jc w:val="both"/>
              <w:rPr>
                <w:sz w:val="20"/>
              </w:rPr>
            </w:pPr>
            <w:r w:rsidRPr="00705188">
              <w:rPr>
                <w:sz w:val="20"/>
              </w:rPr>
              <w:t>Consequentie</w:t>
            </w:r>
          </w:p>
        </w:tc>
        <w:tc>
          <w:tcPr>
            <w:tcW w:w="6269" w:type="dxa"/>
          </w:tcPr>
          <w:p w14:paraId="3DDA6508" w14:textId="77777777" w:rsidR="00A265EA" w:rsidRPr="00705188" w:rsidRDefault="00A265EA"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A265EA" w:rsidRPr="00705188" w14:paraId="1B838E58"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29DFFF0C" w14:textId="77777777" w:rsidR="00A265EA" w:rsidRPr="00705188" w:rsidRDefault="00A265EA" w:rsidP="00E100E1">
            <w:pPr>
              <w:keepNext/>
              <w:spacing w:after="120"/>
              <w:jc w:val="both"/>
              <w:rPr>
                <w:sz w:val="20"/>
              </w:rPr>
            </w:pPr>
            <w:r w:rsidRPr="00705188">
              <w:rPr>
                <w:sz w:val="20"/>
              </w:rPr>
              <w:t>Controle</w:t>
            </w:r>
          </w:p>
        </w:tc>
        <w:tc>
          <w:tcPr>
            <w:tcW w:w="6269" w:type="dxa"/>
          </w:tcPr>
          <w:p w14:paraId="11483E1D" w14:textId="77777777" w:rsidR="00A265EA" w:rsidRPr="00705188" w:rsidRDefault="00A265EA" w:rsidP="00E100E1">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r w:rsidR="00A265EA" w:rsidRPr="00FB5145" w14:paraId="1FB63D79"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68398D8" w14:textId="65050A72" w:rsidR="00A265EA" w:rsidRPr="00705188" w:rsidRDefault="00A265EA" w:rsidP="00E100E1">
            <w:pPr>
              <w:keepNext/>
              <w:spacing w:after="120"/>
              <w:jc w:val="both"/>
              <w:rPr>
                <w:sz w:val="20"/>
              </w:rPr>
            </w:pPr>
            <w:r>
              <w:t>Voorbeeld</w:t>
            </w:r>
          </w:p>
        </w:tc>
        <w:tc>
          <w:tcPr>
            <w:tcW w:w="6269" w:type="dxa"/>
          </w:tcPr>
          <w:p w14:paraId="418B7FE5" w14:textId="6796CB68" w:rsidR="00A265EA" w:rsidRPr="00A265EA" w:rsidRDefault="00A868D7" w:rsidP="00E100E1">
            <w:pPr>
              <w:keepNext/>
              <w:cnfStyle w:val="000000100000" w:firstRow="0" w:lastRow="0" w:firstColumn="0" w:lastColumn="0" w:oddVBand="0" w:evenVBand="0" w:oddHBand="1" w:evenHBand="0" w:firstRowFirstColumn="0" w:firstRowLastColumn="0" w:lastRowFirstColumn="0" w:lastRowLastColumn="0"/>
              <w:rPr>
                <w:sz w:val="20"/>
                <w:lang w:val="en-GB"/>
              </w:rPr>
            </w:pPr>
            <w:r>
              <w:rPr>
                <w:rFonts w:ascii="Courier New" w:hAnsi="Courier New" w:cs="Courier New"/>
                <w:lang w:val="en-GB"/>
              </w:rPr>
              <w:t>info:eu</w:t>
            </w:r>
            <w:r w:rsidR="00A265EA">
              <w:rPr>
                <w:rFonts w:ascii="Courier New" w:hAnsi="Courier New" w:cs="Courier New"/>
                <w:lang w:val="en-GB"/>
              </w:rPr>
              <w:t>-repo/semantics/doctoralThesis</w:t>
            </w:r>
          </w:p>
        </w:tc>
      </w:tr>
    </w:tbl>
    <w:p w14:paraId="5113A4F4" w14:textId="77777777" w:rsidR="00705188" w:rsidRPr="00EE3131" w:rsidRDefault="00705188" w:rsidP="00705188">
      <w:pPr>
        <w:rPr>
          <w:lang w:val="en-GB"/>
        </w:rPr>
      </w:pPr>
    </w:p>
    <w:p w14:paraId="1888CEBA" w14:textId="35745063" w:rsidR="003D6B7A" w:rsidRDefault="00396EC0" w:rsidP="00396EC0">
      <w:pPr>
        <w:pStyle w:val="Kop4"/>
      </w:pPr>
      <w:r>
        <w:lastRenderedPageBreak/>
        <w:t>Conference Object typen</w:t>
      </w:r>
    </w:p>
    <w:tbl>
      <w:tblPr>
        <w:tblStyle w:val="Lichtelijst"/>
        <w:tblW w:w="0" w:type="auto"/>
        <w:tblLook w:val="04A0" w:firstRow="1" w:lastRow="0" w:firstColumn="1" w:lastColumn="0" w:noHBand="0" w:noVBand="1"/>
      </w:tblPr>
      <w:tblGrid>
        <w:gridCol w:w="2943"/>
        <w:gridCol w:w="6269"/>
      </w:tblGrid>
      <w:tr w:rsidR="00AF6379" w:rsidRPr="00705188" w14:paraId="2994266B" w14:textId="77777777" w:rsidTr="00E100E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302C02E0" w14:textId="7BEFB606" w:rsidR="00AF6379" w:rsidRPr="00705188" w:rsidRDefault="00504AB6" w:rsidP="00E100E1">
            <w:pPr>
              <w:keepNext/>
              <w:rPr>
                <w:sz w:val="20"/>
              </w:rPr>
            </w:pPr>
            <w:r>
              <w:rPr>
                <w:sz w:val="20"/>
              </w:rPr>
              <w:t>7</w:t>
            </w:r>
          </w:p>
        </w:tc>
        <w:tc>
          <w:tcPr>
            <w:tcW w:w="6269" w:type="dxa"/>
          </w:tcPr>
          <w:p w14:paraId="23770F56" w14:textId="1F86FA14" w:rsidR="00AF6379" w:rsidRPr="00705188" w:rsidRDefault="00AF6379" w:rsidP="00AF6379">
            <w:pPr>
              <w:keepNext/>
              <w:cnfStyle w:val="100000000000" w:firstRow="1" w:lastRow="0" w:firstColumn="0" w:lastColumn="0" w:oddVBand="0" w:evenVBand="0" w:oddHBand="0" w:evenHBand="0" w:firstRowFirstColumn="0" w:firstRowLastColumn="0" w:lastRowFirstColumn="0" w:lastRowLastColumn="0"/>
              <w:rPr>
                <w:sz w:val="20"/>
              </w:rPr>
            </w:pPr>
            <w:r>
              <w:rPr>
                <w:sz w:val="20"/>
              </w:rPr>
              <w:t>Conferentie Object typen</w:t>
            </w:r>
            <w:r w:rsidRPr="00705188">
              <w:rPr>
                <w:sz w:val="20"/>
              </w:rPr>
              <w:t xml:space="preserve"> </w:t>
            </w:r>
          </w:p>
        </w:tc>
      </w:tr>
      <w:tr w:rsidR="00AF6379" w:rsidRPr="00705188" w14:paraId="5F7D29DA"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39297FC" w14:textId="77777777" w:rsidR="00AF6379" w:rsidRPr="00705188" w:rsidRDefault="00AF6379" w:rsidP="00E100E1">
            <w:pPr>
              <w:keepNext/>
              <w:spacing w:after="120"/>
              <w:jc w:val="both"/>
              <w:rPr>
                <w:b w:val="0"/>
                <w:sz w:val="20"/>
              </w:rPr>
            </w:pPr>
            <w:r w:rsidRPr="00705188">
              <w:rPr>
                <w:sz w:val="20"/>
              </w:rPr>
              <w:t>Afspraak</w:t>
            </w:r>
          </w:p>
        </w:tc>
        <w:tc>
          <w:tcPr>
            <w:tcW w:w="6269" w:type="dxa"/>
          </w:tcPr>
          <w:p w14:paraId="19DD7278" w14:textId="1834912F" w:rsidR="00AF6379" w:rsidRPr="00A265EA" w:rsidRDefault="00AF6379" w:rsidP="00AF6379">
            <w:pPr>
              <w:keepNext/>
              <w:cnfStyle w:val="000000100000" w:firstRow="0" w:lastRow="0" w:firstColumn="0" w:lastColumn="0" w:oddVBand="0" w:evenVBand="0" w:oddHBand="1" w:evenHBand="0" w:firstRowFirstColumn="0" w:firstRowLastColumn="0" w:lastRowFirstColumn="0" w:lastRowLastColumn="0"/>
              <w:rPr>
                <w:b/>
                <w:sz w:val="20"/>
              </w:rPr>
            </w:pPr>
            <w:r w:rsidRPr="00A265EA">
              <w:rPr>
                <w:b/>
              </w:rPr>
              <w:t xml:space="preserve">Gebruik </w:t>
            </w:r>
            <w:r>
              <w:rPr>
                <w:b/>
                <w:i/>
              </w:rPr>
              <w:t>ConferenceObject</w:t>
            </w:r>
            <w:r>
              <w:rPr>
                <w:b/>
              </w:rPr>
              <w:t>, maar splits de typen uit waar mogelijk</w:t>
            </w:r>
          </w:p>
        </w:tc>
      </w:tr>
      <w:tr w:rsidR="00AF6379" w:rsidRPr="00705188" w14:paraId="53D0F65F"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5FBB7C3E" w14:textId="77777777" w:rsidR="00AF6379" w:rsidRPr="00705188" w:rsidRDefault="00AF6379" w:rsidP="00E100E1">
            <w:pPr>
              <w:keepNext/>
              <w:spacing w:after="120"/>
              <w:jc w:val="both"/>
              <w:rPr>
                <w:sz w:val="20"/>
              </w:rPr>
            </w:pPr>
            <w:r w:rsidRPr="00705188">
              <w:rPr>
                <w:sz w:val="20"/>
              </w:rPr>
              <w:t>Kwalificatie</w:t>
            </w:r>
          </w:p>
        </w:tc>
        <w:tc>
          <w:tcPr>
            <w:tcW w:w="6269" w:type="dxa"/>
          </w:tcPr>
          <w:p w14:paraId="369A2D84" w14:textId="5E7BB5E7" w:rsidR="00AF6379" w:rsidRPr="00705188" w:rsidRDefault="00AF6379" w:rsidP="00E100E1">
            <w:pPr>
              <w:keepNext/>
              <w:cnfStyle w:val="000000000000" w:firstRow="0" w:lastRow="0" w:firstColumn="0" w:lastColumn="0" w:oddVBand="0" w:evenVBand="0" w:oddHBand="0" w:evenHBand="0" w:firstRowFirstColumn="0" w:firstRowLastColumn="0" w:lastRowFirstColumn="0" w:lastRowLastColumn="0"/>
              <w:rPr>
                <w:sz w:val="20"/>
              </w:rPr>
            </w:pPr>
            <w:r>
              <w:rPr>
                <w:sz w:val="20"/>
              </w:rPr>
              <w:t>Optioneel</w:t>
            </w:r>
          </w:p>
        </w:tc>
      </w:tr>
      <w:tr w:rsidR="00AF6379" w:rsidRPr="00705188" w14:paraId="33EB3D9A"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288770D" w14:textId="77777777" w:rsidR="00AF6379" w:rsidRPr="00705188" w:rsidRDefault="00AF6379" w:rsidP="00E100E1">
            <w:pPr>
              <w:keepNext/>
              <w:spacing w:after="120"/>
              <w:jc w:val="both"/>
              <w:rPr>
                <w:sz w:val="20"/>
              </w:rPr>
            </w:pPr>
            <w:r w:rsidRPr="00705188">
              <w:rPr>
                <w:sz w:val="20"/>
              </w:rPr>
              <w:t>Onderbouwing</w:t>
            </w:r>
          </w:p>
        </w:tc>
        <w:tc>
          <w:tcPr>
            <w:tcW w:w="6269" w:type="dxa"/>
          </w:tcPr>
          <w:p w14:paraId="184BEDB7" w14:textId="77777777" w:rsidR="00AF6379" w:rsidRPr="00705188" w:rsidRDefault="00AF6379"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AF6379" w:rsidRPr="00FB5145" w14:paraId="535C8A98"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62A718A8" w14:textId="77777777" w:rsidR="00AF6379" w:rsidRPr="00705188" w:rsidRDefault="00AF6379" w:rsidP="00E100E1">
            <w:pPr>
              <w:keepNext/>
              <w:spacing w:after="120"/>
              <w:jc w:val="both"/>
              <w:rPr>
                <w:sz w:val="20"/>
              </w:rPr>
            </w:pPr>
            <w:r w:rsidRPr="00705188">
              <w:rPr>
                <w:sz w:val="20"/>
              </w:rPr>
              <w:t>Toegestane implementaties</w:t>
            </w:r>
          </w:p>
        </w:tc>
        <w:tc>
          <w:tcPr>
            <w:tcW w:w="6269" w:type="dxa"/>
          </w:tcPr>
          <w:p w14:paraId="3F69CB75" w14:textId="50675FAF" w:rsidR="00AF6379" w:rsidRPr="007C466D" w:rsidRDefault="00A868D7" w:rsidP="00E100E1">
            <w:pPr>
              <w:keepNext/>
              <w:cnfStyle w:val="000000000000" w:firstRow="0" w:lastRow="0" w:firstColumn="0" w:lastColumn="0" w:oddVBand="0" w:evenVBand="0" w:oddHBand="0" w:evenHBand="0" w:firstRowFirstColumn="0" w:firstRowLastColumn="0" w:lastRowFirstColumn="0" w:lastRowLastColumn="0"/>
              <w:rPr>
                <w:lang w:val="en-GB"/>
              </w:rPr>
            </w:pPr>
            <w:r>
              <w:rPr>
                <w:lang w:val="en-GB"/>
              </w:rPr>
              <w:t>info:eu</w:t>
            </w:r>
            <w:r w:rsidR="00AF6379" w:rsidRPr="007C466D">
              <w:rPr>
                <w:lang w:val="en-GB"/>
              </w:rPr>
              <w:t>-repo/semantics/*</w:t>
            </w:r>
            <w:r w:rsidR="007C466D" w:rsidRPr="007C466D">
              <w:rPr>
                <w:lang w:val="en-GB"/>
              </w:rPr>
              <w:t>{ConferenceObjectTypes}</w:t>
            </w:r>
          </w:p>
          <w:p w14:paraId="3827244F" w14:textId="4CE4B92E" w:rsidR="00AF6379" w:rsidRDefault="00AF6379" w:rsidP="00AF6379">
            <w:pPr>
              <w:keepNext/>
              <w:cnfStyle w:val="000000000000" w:firstRow="0" w:lastRow="0" w:firstColumn="0" w:lastColumn="0" w:oddVBand="0" w:evenVBand="0" w:oddHBand="0" w:evenHBand="0" w:firstRowFirstColumn="0" w:firstRowLastColumn="0" w:lastRowFirstColumn="0" w:lastRowLastColumn="0"/>
            </w:pPr>
            <w:r>
              <w:t>Alleen de termen die in</w:t>
            </w:r>
            <w:r w:rsidR="00EB4188">
              <w:t xml:space="preserve"> </w:t>
            </w:r>
            <w:r w:rsidR="00EB4188" w:rsidRPr="00EB4188">
              <w:rPr>
                <w:i/>
              </w:rPr>
              <w:fldChar w:fldCharType="begin"/>
            </w:r>
            <w:r w:rsidR="00EB4188" w:rsidRPr="00EB4188">
              <w:rPr>
                <w:i/>
              </w:rPr>
              <w:instrText xml:space="preserve"> REF _Ref352746560 \h </w:instrText>
            </w:r>
            <w:r w:rsidR="00EB4188">
              <w:rPr>
                <w:i/>
              </w:rPr>
              <w:instrText xml:space="preserve"> \* MERGEFORMAT </w:instrText>
            </w:r>
            <w:r w:rsidR="00EB4188" w:rsidRPr="00EB4188">
              <w:rPr>
                <w:i/>
              </w:rPr>
            </w:r>
            <w:r w:rsidR="00EB4188" w:rsidRPr="00EB4188">
              <w:rPr>
                <w:i/>
              </w:rPr>
              <w:fldChar w:fldCharType="separate"/>
            </w:r>
            <w:r w:rsidR="00EB4188" w:rsidRPr="00EB4188">
              <w:rPr>
                <w:i/>
              </w:rPr>
              <w:t xml:space="preserve">Tabel </w:t>
            </w:r>
            <w:r w:rsidR="00EB4188" w:rsidRPr="00EB4188">
              <w:rPr>
                <w:i/>
                <w:noProof/>
              </w:rPr>
              <w:t>2</w:t>
            </w:r>
            <w:r w:rsidR="00EB4188" w:rsidRPr="00EB4188">
              <w:rPr>
                <w:i/>
              </w:rPr>
              <w:t>: Conference Object Types</w:t>
            </w:r>
            <w:r w:rsidR="00EB4188" w:rsidRPr="00EB4188">
              <w:rPr>
                <w:i/>
              </w:rPr>
              <w:fldChar w:fldCharType="end"/>
            </w:r>
            <w:r>
              <w:t xml:space="preserve"> zijn toegestaan.</w:t>
            </w:r>
          </w:p>
          <w:p w14:paraId="58AF2CF5" w14:textId="5748D7A1" w:rsidR="00AF6379" w:rsidRPr="00AF6379" w:rsidRDefault="00AF6379" w:rsidP="00AF6379">
            <w:pPr>
              <w:keepNext/>
              <w:cnfStyle w:val="000000000000" w:firstRow="0" w:lastRow="0" w:firstColumn="0" w:lastColumn="0" w:oddVBand="0" w:evenVBand="0" w:oddHBand="0" w:evenHBand="0" w:firstRowFirstColumn="0" w:firstRowLastColumn="0" w:lastRowFirstColumn="0" w:lastRowLastColumn="0"/>
              <w:rPr>
                <w:sz w:val="20"/>
                <w:lang w:val="en-GB"/>
              </w:rPr>
            </w:pPr>
            <w:r w:rsidRPr="00AF6379">
              <w:rPr>
                <w:sz w:val="20"/>
                <w:lang w:val="en-GB"/>
              </w:rPr>
              <w:t>The proposal is to use conferenceProceedings, conferencePaper and conferencePoster within SURFshare. conferenceItemNotInProceedings can be used as rest category</w:t>
            </w:r>
          </w:p>
        </w:tc>
      </w:tr>
      <w:tr w:rsidR="00AF6379" w:rsidRPr="00705188" w14:paraId="181B55BD"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03DD006" w14:textId="77777777" w:rsidR="00AF6379" w:rsidRPr="00705188" w:rsidRDefault="00AF6379" w:rsidP="00E100E1">
            <w:pPr>
              <w:keepNext/>
              <w:spacing w:after="120"/>
              <w:jc w:val="both"/>
              <w:rPr>
                <w:sz w:val="20"/>
              </w:rPr>
            </w:pPr>
            <w:r w:rsidRPr="00705188">
              <w:rPr>
                <w:sz w:val="20"/>
              </w:rPr>
              <w:t>Consequentie</w:t>
            </w:r>
          </w:p>
        </w:tc>
        <w:tc>
          <w:tcPr>
            <w:tcW w:w="6269" w:type="dxa"/>
          </w:tcPr>
          <w:p w14:paraId="7E6231BF" w14:textId="77777777" w:rsidR="00AF6379" w:rsidRPr="00705188" w:rsidRDefault="00AF6379"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AF6379" w:rsidRPr="00705188" w14:paraId="6215C4B4"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6BB4F5F8" w14:textId="77777777" w:rsidR="00AF6379" w:rsidRPr="00705188" w:rsidRDefault="00AF6379" w:rsidP="00E100E1">
            <w:pPr>
              <w:keepNext/>
              <w:spacing w:after="120"/>
              <w:jc w:val="both"/>
              <w:rPr>
                <w:sz w:val="20"/>
              </w:rPr>
            </w:pPr>
            <w:r w:rsidRPr="00705188">
              <w:rPr>
                <w:sz w:val="20"/>
              </w:rPr>
              <w:t>Controle</w:t>
            </w:r>
          </w:p>
        </w:tc>
        <w:tc>
          <w:tcPr>
            <w:tcW w:w="6269" w:type="dxa"/>
          </w:tcPr>
          <w:p w14:paraId="184D21C8" w14:textId="77777777" w:rsidR="00AF6379" w:rsidRPr="00705188" w:rsidRDefault="00AF6379" w:rsidP="00E100E1">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r w:rsidR="00AF6379" w:rsidRPr="00FB5145" w14:paraId="697563F4"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8281F6E" w14:textId="77777777" w:rsidR="00AF6379" w:rsidRPr="00705188" w:rsidRDefault="00AF6379" w:rsidP="00E100E1">
            <w:pPr>
              <w:keepNext/>
              <w:spacing w:after="120"/>
              <w:jc w:val="both"/>
              <w:rPr>
                <w:sz w:val="20"/>
              </w:rPr>
            </w:pPr>
            <w:r>
              <w:t>Voorbeeld</w:t>
            </w:r>
          </w:p>
        </w:tc>
        <w:tc>
          <w:tcPr>
            <w:tcW w:w="6269" w:type="dxa"/>
          </w:tcPr>
          <w:p w14:paraId="364AAA56" w14:textId="1A7E1A63" w:rsidR="00AF6379" w:rsidRPr="00A265EA" w:rsidRDefault="00A868D7" w:rsidP="00AF6379">
            <w:pPr>
              <w:keepNext/>
              <w:cnfStyle w:val="000000100000" w:firstRow="0" w:lastRow="0" w:firstColumn="0" w:lastColumn="0" w:oddVBand="0" w:evenVBand="0" w:oddHBand="1" w:evenHBand="0" w:firstRowFirstColumn="0" w:firstRowLastColumn="0" w:lastRowFirstColumn="0" w:lastRowLastColumn="0"/>
              <w:rPr>
                <w:sz w:val="20"/>
                <w:lang w:val="en-GB"/>
              </w:rPr>
            </w:pPr>
            <w:r>
              <w:rPr>
                <w:rFonts w:ascii="Courier New" w:hAnsi="Courier New" w:cs="Courier New"/>
                <w:lang w:val="en-GB"/>
              </w:rPr>
              <w:t>info:eu</w:t>
            </w:r>
            <w:r w:rsidR="00AF6379">
              <w:rPr>
                <w:rFonts w:ascii="Courier New" w:hAnsi="Courier New" w:cs="Courier New"/>
                <w:lang w:val="en-GB"/>
              </w:rPr>
              <w:t>-repo/semantics/conferenceObject</w:t>
            </w:r>
          </w:p>
        </w:tc>
      </w:tr>
    </w:tbl>
    <w:p w14:paraId="077DBC46" w14:textId="77777777" w:rsidR="00AF6379" w:rsidRPr="00AF6379" w:rsidRDefault="00AF6379" w:rsidP="00AF6379">
      <w:pPr>
        <w:rPr>
          <w:lang w:val="en-GB"/>
        </w:rPr>
      </w:pPr>
    </w:p>
    <w:p w14:paraId="37FFABCB" w14:textId="4F2D757D" w:rsidR="00396EC0" w:rsidRDefault="00396EC0" w:rsidP="00396EC0">
      <w:r>
        <w:rPr>
          <w:noProof/>
          <w:lang w:eastAsia="nl-NL"/>
        </w:rPr>
        <w:drawing>
          <wp:inline distT="0" distB="0" distL="0" distR="0" wp14:anchorId="3CC21A19" wp14:editId="0E051430">
            <wp:extent cx="4257675" cy="3317443"/>
            <wp:effectExtent l="0" t="0" r="0" b="0"/>
            <wp:docPr id="116" name="Afbeelding 116" descr="http://wiki.surf.nl/download/attachments/852421/eurepo-1.png?version=1&amp;modificationDate=124420758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surf.nl/download/attachments/852421/eurepo-1.png?version=1&amp;modificationDate=12442075805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5831" cy="3316006"/>
                    </a:xfrm>
                    <a:prstGeom prst="rect">
                      <a:avLst/>
                    </a:prstGeom>
                    <a:noFill/>
                    <a:ln>
                      <a:noFill/>
                    </a:ln>
                  </pic:spPr>
                </pic:pic>
              </a:graphicData>
            </a:graphic>
          </wp:inline>
        </w:drawing>
      </w:r>
    </w:p>
    <w:p w14:paraId="01BE3F46" w14:textId="77777777" w:rsidR="00396EC0" w:rsidRDefault="00396EC0" w:rsidP="00396EC0"/>
    <w:p w14:paraId="44B7D361" w14:textId="77777777" w:rsidR="0040386E" w:rsidRDefault="0040386E" w:rsidP="0040386E">
      <w:pPr>
        <w:pStyle w:val="Kop3"/>
      </w:pPr>
      <w:bookmarkStart w:id="20" w:name="_Toc357601611"/>
      <w:r w:rsidRPr="0040386E">
        <w:lastRenderedPageBreak/>
        <w:t>Digitale auteurs identifier (DAI)</w:t>
      </w:r>
      <w:bookmarkEnd w:id="20"/>
    </w:p>
    <w:tbl>
      <w:tblPr>
        <w:tblStyle w:val="Lichtelijst"/>
        <w:tblW w:w="0" w:type="auto"/>
        <w:tblLook w:val="04A0" w:firstRow="1" w:lastRow="0" w:firstColumn="1" w:lastColumn="0" w:noHBand="0" w:noVBand="1"/>
      </w:tblPr>
      <w:tblGrid>
        <w:gridCol w:w="2943"/>
        <w:gridCol w:w="6269"/>
      </w:tblGrid>
      <w:tr w:rsidR="0040386E" w:rsidRPr="00705188" w14:paraId="53809CCC" w14:textId="77777777" w:rsidTr="00E100E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555C1B24" w14:textId="0FEEABCD" w:rsidR="0040386E" w:rsidRPr="00705188" w:rsidRDefault="00504AB6" w:rsidP="00E100E1">
            <w:pPr>
              <w:keepNext/>
              <w:rPr>
                <w:sz w:val="20"/>
              </w:rPr>
            </w:pPr>
            <w:r>
              <w:rPr>
                <w:sz w:val="20"/>
              </w:rPr>
              <w:t>8</w:t>
            </w:r>
          </w:p>
        </w:tc>
        <w:tc>
          <w:tcPr>
            <w:tcW w:w="6269" w:type="dxa"/>
          </w:tcPr>
          <w:p w14:paraId="498A237F" w14:textId="46F11B79" w:rsidR="0040386E" w:rsidRPr="00705188" w:rsidRDefault="0040386E" w:rsidP="00E100E1">
            <w:pPr>
              <w:keepNext/>
              <w:cnfStyle w:val="100000000000" w:firstRow="1" w:lastRow="0" w:firstColumn="0" w:lastColumn="0" w:oddVBand="0" w:evenVBand="0" w:oddHBand="0" w:evenHBand="0" w:firstRowFirstColumn="0" w:firstRowLastColumn="0" w:lastRowFirstColumn="0" w:lastRowLastColumn="0"/>
              <w:rPr>
                <w:sz w:val="20"/>
              </w:rPr>
            </w:pPr>
            <w:r>
              <w:rPr>
                <w:sz w:val="20"/>
              </w:rPr>
              <w:t>Digitale Auteurs Identifier</w:t>
            </w:r>
            <w:r w:rsidRPr="00705188">
              <w:rPr>
                <w:sz w:val="20"/>
              </w:rPr>
              <w:t xml:space="preserve"> </w:t>
            </w:r>
          </w:p>
        </w:tc>
      </w:tr>
      <w:tr w:rsidR="0040386E" w:rsidRPr="00705188" w14:paraId="657582D2"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80C19E6" w14:textId="77777777" w:rsidR="0040386E" w:rsidRPr="00705188" w:rsidRDefault="0040386E" w:rsidP="00E100E1">
            <w:pPr>
              <w:keepNext/>
              <w:spacing w:after="120"/>
              <w:jc w:val="both"/>
              <w:rPr>
                <w:b w:val="0"/>
                <w:sz w:val="20"/>
              </w:rPr>
            </w:pPr>
            <w:r w:rsidRPr="00705188">
              <w:rPr>
                <w:sz w:val="20"/>
              </w:rPr>
              <w:t>Afspraak</w:t>
            </w:r>
          </w:p>
        </w:tc>
        <w:tc>
          <w:tcPr>
            <w:tcW w:w="6269" w:type="dxa"/>
          </w:tcPr>
          <w:p w14:paraId="534A5396" w14:textId="3BA8392B" w:rsidR="0040386E" w:rsidRPr="00A265EA" w:rsidRDefault="0040386E" w:rsidP="0040386E">
            <w:pPr>
              <w:keepNext/>
              <w:cnfStyle w:val="000000100000" w:firstRow="0" w:lastRow="0" w:firstColumn="0" w:lastColumn="0" w:oddVBand="0" w:evenVBand="0" w:oddHBand="1" w:evenHBand="0" w:firstRowFirstColumn="0" w:firstRowLastColumn="0" w:lastRowFirstColumn="0" w:lastRowLastColumn="0"/>
              <w:rPr>
                <w:b/>
                <w:sz w:val="20"/>
              </w:rPr>
            </w:pPr>
            <w:r w:rsidRPr="00A265EA">
              <w:rPr>
                <w:b/>
              </w:rPr>
              <w:t xml:space="preserve">Gebruik </w:t>
            </w:r>
            <w:r>
              <w:rPr>
                <w:b/>
                <w:i/>
              </w:rPr>
              <w:t>de Digitale Auteurs Identifier</w:t>
            </w:r>
            <w:r>
              <w:rPr>
                <w:b/>
              </w:rPr>
              <w:t xml:space="preserve"> </w:t>
            </w:r>
            <w:r w:rsidRPr="00A265EA">
              <w:rPr>
                <w:b/>
              </w:rPr>
              <w:t>volgens E</w:t>
            </w:r>
            <w:r>
              <w:rPr>
                <w:b/>
              </w:rPr>
              <w:t>duStandaard WO en HBO afspraken in</w:t>
            </w:r>
            <w:r w:rsidRPr="00A265EA">
              <w:rPr>
                <w:b/>
              </w:rPr>
              <w:t xml:space="preserve"> MODS</w:t>
            </w:r>
          </w:p>
        </w:tc>
      </w:tr>
      <w:tr w:rsidR="0040386E" w:rsidRPr="00705188" w14:paraId="06B1608A"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6828B09E" w14:textId="77777777" w:rsidR="0040386E" w:rsidRPr="00705188" w:rsidRDefault="0040386E" w:rsidP="00E100E1">
            <w:pPr>
              <w:keepNext/>
              <w:spacing w:after="120"/>
              <w:jc w:val="both"/>
              <w:rPr>
                <w:sz w:val="20"/>
              </w:rPr>
            </w:pPr>
            <w:r w:rsidRPr="00705188">
              <w:rPr>
                <w:sz w:val="20"/>
              </w:rPr>
              <w:t>Kwalificatie</w:t>
            </w:r>
          </w:p>
        </w:tc>
        <w:tc>
          <w:tcPr>
            <w:tcW w:w="6269" w:type="dxa"/>
          </w:tcPr>
          <w:p w14:paraId="7C0C80AD" w14:textId="77777777" w:rsidR="0040386E" w:rsidRPr="00705188" w:rsidRDefault="0040386E" w:rsidP="00E100E1">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Verplicht</w:t>
            </w:r>
          </w:p>
        </w:tc>
      </w:tr>
      <w:tr w:rsidR="0040386E" w:rsidRPr="00705188" w14:paraId="6BC532FD"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DD152FE" w14:textId="77777777" w:rsidR="0040386E" w:rsidRPr="00705188" w:rsidRDefault="0040386E" w:rsidP="00E100E1">
            <w:pPr>
              <w:keepNext/>
              <w:spacing w:after="120"/>
              <w:jc w:val="both"/>
              <w:rPr>
                <w:sz w:val="20"/>
              </w:rPr>
            </w:pPr>
            <w:r w:rsidRPr="00705188">
              <w:rPr>
                <w:sz w:val="20"/>
              </w:rPr>
              <w:t>Onderbouwing</w:t>
            </w:r>
          </w:p>
        </w:tc>
        <w:tc>
          <w:tcPr>
            <w:tcW w:w="6269" w:type="dxa"/>
          </w:tcPr>
          <w:p w14:paraId="4269B157" w14:textId="77777777" w:rsidR="0040386E" w:rsidRPr="00705188" w:rsidRDefault="0040386E"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40386E" w:rsidRPr="00705188" w14:paraId="4B6B5450"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074212B1" w14:textId="77777777" w:rsidR="0040386E" w:rsidRPr="00705188" w:rsidRDefault="0040386E" w:rsidP="00E100E1">
            <w:pPr>
              <w:keepNext/>
              <w:spacing w:after="120"/>
              <w:jc w:val="both"/>
              <w:rPr>
                <w:sz w:val="20"/>
              </w:rPr>
            </w:pPr>
            <w:r w:rsidRPr="00705188">
              <w:rPr>
                <w:sz w:val="20"/>
              </w:rPr>
              <w:t>Toegestane implementaties</w:t>
            </w:r>
          </w:p>
        </w:tc>
        <w:tc>
          <w:tcPr>
            <w:tcW w:w="6269" w:type="dxa"/>
          </w:tcPr>
          <w:p w14:paraId="0CD3D0AB" w14:textId="57F0A0FA" w:rsidR="0040386E" w:rsidRDefault="00A868D7" w:rsidP="00E100E1">
            <w:pPr>
              <w:keepNext/>
              <w:cnfStyle w:val="000000000000" w:firstRow="0" w:lastRow="0" w:firstColumn="0" w:lastColumn="0" w:oddVBand="0" w:evenVBand="0" w:oddHBand="0" w:evenHBand="0" w:firstRowFirstColumn="0" w:firstRowLastColumn="0" w:lastRowFirstColumn="0" w:lastRowLastColumn="0"/>
              <w:rPr>
                <w:lang w:val="en-GB"/>
              </w:rPr>
            </w:pPr>
            <w:r>
              <w:rPr>
                <w:lang w:val="en-GB"/>
              </w:rPr>
              <w:t>info:eu</w:t>
            </w:r>
            <w:r w:rsidR="0040386E" w:rsidRPr="0040386E">
              <w:rPr>
                <w:lang w:val="en-GB"/>
              </w:rPr>
              <w:t>-repo/dai/nl/*</w:t>
            </w:r>
          </w:p>
          <w:p w14:paraId="26FB1D2A" w14:textId="6C8D53D2" w:rsidR="0040386E" w:rsidRDefault="0040386E" w:rsidP="00D95C1A">
            <w:pPr>
              <w:keepNext/>
              <w:cnfStyle w:val="000000000000" w:firstRow="0" w:lastRow="0" w:firstColumn="0" w:lastColumn="0" w:oddVBand="0" w:evenVBand="0" w:oddHBand="0" w:evenHBand="0" w:firstRowFirstColumn="0" w:firstRowLastColumn="0" w:lastRowFirstColumn="0" w:lastRowLastColumn="0"/>
            </w:pPr>
            <w:r>
              <w:t>Alleen de termen die in</w:t>
            </w:r>
            <w:r w:rsidR="00EB4188">
              <w:t xml:space="preserve"> </w:t>
            </w:r>
            <w:r w:rsidR="00EB4188" w:rsidRPr="00EB4188">
              <w:rPr>
                <w:i/>
              </w:rPr>
              <w:fldChar w:fldCharType="begin"/>
            </w:r>
            <w:r w:rsidR="00EB4188" w:rsidRPr="00EB4188">
              <w:rPr>
                <w:i/>
              </w:rPr>
              <w:instrText xml:space="preserve"> REF _Ref352746597 \h </w:instrText>
            </w:r>
            <w:r w:rsidR="00EB4188">
              <w:rPr>
                <w:i/>
              </w:rPr>
              <w:instrText xml:space="preserve"> \* MERGEFORMAT </w:instrText>
            </w:r>
            <w:r w:rsidR="00EB4188" w:rsidRPr="00EB4188">
              <w:rPr>
                <w:i/>
              </w:rPr>
            </w:r>
            <w:r w:rsidR="00EB4188" w:rsidRPr="00EB4188">
              <w:rPr>
                <w:i/>
              </w:rPr>
              <w:fldChar w:fldCharType="separate"/>
            </w:r>
            <w:r w:rsidR="00EB4188" w:rsidRPr="00EB4188">
              <w:rPr>
                <w:i/>
              </w:rPr>
              <w:t xml:space="preserve">Tabel </w:t>
            </w:r>
            <w:r w:rsidR="00EB4188" w:rsidRPr="00EB4188">
              <w:rPr>
                <w:i/>
                <w:noProof/>
              </w:rPr>
              <w:t>3</w:t>
            </w:r>
            <w:r w:rsidR="00EB4188" w:rsidRPr="00EB4188">
              <w:rPr>
                <w:i/>
              </w:rPr>
              <w:t>: Digital Author Identifier</w:t>
            </w:r>
            <w:r w:rsidR="00EB4188" w:rsidRPr="00EB4188">
              <w:rPr>
                <w:i/>
              </w:rPr>
              <w:fldChar w:fldCharType="end"/>
            </w:r>
            <w:r>
              <w:t xml:space="preserve"> zijn toegestaan.</w:t>
            </w:r>
          </w:p>
          <w:p w14:paraId="34F8E4B9" w14:textId="468AF252" w:rsidR="00187BD8" w:rsidRPr="00500BD0" w:rsidRDefault="00187BD8" w:rsidP="008B4E8C">
            <w:pPr>
              <w:keepNext/>
              <w:cnfStyle w:val="000000000000" w:firstRow="0" w:lastRow="0" w:firstColumn="0" w:lastColumn="0" w:oddVBand="0" w:evenVBand="0" w:oddHBand="0" w:evenHBand="0" w:firstRowFirstColumn="0" w:firstRowLastColumn="0" w:lastRowFirstColumn="0" w:lastRowLastColumn="0"/>
            </w:pPr>
          </w:p>
        </w:tc>
      </w:tr>
      <w:tr w:rsidR="0040386E" w:rsidRPr="00705188" w14:paraId="7E254C37"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F8E695C" w14:textId="1DDEE02E" w:rsidR="0040386E" w:rsidRPr="00705188" w:rsidRDefault="0040386E" w:rsidP="00E100E1">
            <w:pPr>
              <w:keepNext/>
              <w:spacing w:after="120"/>
              <w:jc w:val="both"/>
              <w:rPr>
                <w:sz w:val="20"/>
              </w:rPr>
            </w:pPr>
            <w:r w:rsidRPr="00705188">
              <w:rPr>
                <w:sz w:val="20"/>
              </w:rPr>
              <w:t>Consequentie</w:t>
            </w:r>
          </w:p>
        </w:tc>
        <w:tc>
          <w:tcPr>
            <w:tcW w:w="6269" w:type="dxa"/>
          </w:tcPr>
          <w:p w14:paraId="456CE8A1" w14:textId="77777777" w:rsidR="0040386E" w:rsidRPr="00705188" w:rsidRDefault="0040386E"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40386E" w:rsidRPr="00705188" w14:paraId="374E8215"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77E9D11D" w14:textId="77777777" w:rsidR="0040386E" w:rsidRPr="00705188" w:rsidRDefault="0040386E" w:rsidP="00E100E1">
            <w:pPr>
              <w:keepNext/>
              <w:spacing w:after="120"/>
              <w:jc w:val="both"/>
              <w:rPr>
                <w:sz w:val="20"/>
              </w:rPr>
            </w:pPr>
            <w:r w:rsidRPr="00705188">
              <w:rPr>
                <w:sz w:val="20"/>
              </w:rPr>
              <w:t>Controle</w:t>
            </w:r>
          </w:p>
        </w:tc>
        <w:tc>
          <w:tcPr>
            <w:tcW w:w="6269" w:type="dxa"/>
          </w:tcPr>
          <w:p w14:paraId="60083E65" w14:textId="77777777" w:rsidR="0040386E" w:rsidRPr="00705188" w:rsidRDefault="0040386E" w:rsidP="00E100E1">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r w:rsidR="0040386E" w:rsidRPr="00FB5145" w14:paraId="22FE270B"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9E12DDA" w14:textId="77777777" w:rsidR="0040386E" w:rsidRPr="00705188" w:rsidRDefault="0040386E" w:rsidP="00E100E1">
            <w:pPr>
              <w:keepNext/>
              <w:spacing w:after="120"/>
              <w:jc w:val="both"/>
              <w:rPr>
                <w:sz w:val="20"/>
              </w:rPr>
            </w:pPr>
            <w:r>
              <w:t>Voorbeeld</w:t>
            </w:r>
          </w:p>
        </w:tc>
        <w:tc>
          <w:tcPr>
            <w:tcW w:w="6269" w:type="dxa"/>
          </w:tcPr>
          <w:p w14:paraId="36749F09" w14:textId="2A4C8645" w:rsidR="0040386E" w:rsidRPr="00770A53" w:rsidRDefault="00D95C1A" w:rsidP="0040386E">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lang w:val="en-GB"/>
              </w:rPr>
            </w:pPr>
            <w:r w:rsidRPr="00E2763C">
              <w:rPr>
                <w:rFonts w:ascii="Courier New" w:hAnsi="Courier New" w:cs="Courier New"/>
                <w:lang w:val="en-GB"/>
              </w:rPr>
              <w:t>info:</w:t>
            </w:r>
            <w:r w:rsidR="0040386E" w:rsidRPr="00E2763C">
              <w:rPr>
                <w:rFonts w:ascii="Courier New" w:hAnsi="Courier New" w:cs="Courier New"/>
                <w:lang w:val="en-GB"/>
              </w:rPr>
              <w:t>eu-repo/dai</w:t>
            </w:r>
            <w:r w:rsidR="0040386E" w:rsidRPr="00770A53">
              <w:rPr>
                <w:rFonts w:ascii="Courier New" w:hAnsi="Courier New" w:cs="Courier New"/>
                <w:lang w:val="en-GB"/>
              </w:rPr>
              <w:t>/nl/123456789</w:t>
            </w:r>
          </w:p>
          <w:p w14:paraId="2EA8F650" w14:textId="7F4C6DC5" w:rsidR="00D95C1A" w:rsidRPr="00E2763C" w:rsidRDefault="00D95C1A" w:rsidP="0040386E">
            <w:pPr>
              <w:keepNext/>
              <w:cnfStyle w:val="000000100000" w:firstRow="0" w:lastRow="0" w:firstColumn="0" w:lastColumn="0" w:oddVBand="0" w:evenVBand="0" w:oddHBand="1" w:evenHBand="0" w:firstRowFirstColumn="0" w:firstRowLastColumn="0" w:lastRowFirstColumn="0" w:lastRowLastColumn="0"/>
              <w:rPr>
                <w:sz w:val="20"/>
                <w:lang w:val="en-GB"/>
              </w:rPr>
            </w:pPr>
          </w:p>
        </w:tc>
      </w:tr>
    </w:tbl>
    <w:p w14:paraId="0169A42B" w14:textId="77777777" w:rsidR="0040386E" w:rsidRPr="00E2763C" w:rsidRDefault="0040386E" w:rsidP="0040386E">
      <w:pPr>
        <w:rPr>
          <w:lang w:val="en-GB"/>
        </w:rPr>
      </w:pPr>
    </w:p>
    <w:p w14:paraId="1D858ACB" w14:textId="77777777" w:rsidR="0040386E" w:rsidRDefault="0040386E" w:rsidP="0040386E">
      <w:pPr>
        <w:pStyle w:val="Kop3"/>
      </w:pPr>
      <w:bookmarkStart w:id="21" w:name="_Toc357601612"/>
      <w:r w:rsidRPr="0040386E">
        <w:t>Classificatie codes</w:t>
      </w:r>
      <w:bookmarkEnd w:id="21"/>
    </w:p>
    <w:tbl>
      <w:tblPr>
        <w:tblStyle w:val="Lichtelijst"/>
        <w:tblW w:w="0" w:type="auto"/>
        <w:tblLook w:val="04A0" w:firstRow="1" w:lastRow="0" w:firstColumn="1" w:lastColumn="0" w:noHBand="0" w:noVBand="1"/>
      </w:tblPr>
      <w:tblGrid>
        <w:gridCol w:w="2943"/>
        <w:gridCol w:w="6269"/>
      </w:tblGrid>
      <w:tr w:rsidR="0040386E" w:rsidRPr="00705188" w14:paraId="55A9AEDE" w14:textId="77777777" w:rsidTr="00E100E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796CBCF9" w14:textId="371D8238" w:rsidR="0040386E" w:rsidRPr="00705188" w:rsidRDefault="00504AB6" w:rsidP="00E100E1">
            <w:pPr>
              <w:keepNext/>
              <w:rPr>
                <w:sz w:val="20"/>
              </w:rPr>
            </w:pPr>
            <w:r>
              <w:rPr>
                <w:sz w:val="20"/>
              </w:rPr>
              <w:t>9</w:t>
            </w:r>
          </w:p>
        </w:tc>
        <w:tc>
          <w:tcPr>
            <w:tcW w:w="6269" w:type="dxa"/>
          </w:tcPr>
          <w:p w14:paraId="5B9A9DEF" w14:textId="52E40806" w:rsidR="0040386E" w:rsidRPr="00705188" w:rsidRDefault="0040386E" w:rsidP="00E100E1">
            <w:pPr>
              <w:keepNext/>
              <w:cnfStyle w:val="100000000000" w:firstRow="1" w:lastRow="0" w:firstColumn="0" w:lastColumn="0" w:oddVBand="0" w:evenVBand="0" w:oddHBand="0" w:evenHBand="0" w:firstRowFirstColumn="0" w:firstRowLastColumn="0" w:lastRowFirstColumn="0" w:lastRowLastColumn="0"/>
              <w:rPr>
                <w:sz w:val="20"/>
              </w:rPr>
            </w:pPr>
            <w:r>
              <w:rPr>
                <w:sz w:val="20"/>
              </w:rPr>
              <w:t>Classificatie codes</w:t>
            </w:r>
          </w:p>
        </w:tc>
      </w:tr>
      <w:tr w:rsidR="0040386E" w:rsidRPr="00705188" w14:paraId="50E480F1"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9A65AB4" w14:textId="77777777" w:rsidR="0040386E" w:rsidRPr="00705188" w:rsidRDefault="0040386E" w:rsidP="00E100E1">
            <w:pPr>
              <w:keepNext/>
              <w:spacing w:after="120"/>
              <w:jc w:val="both"/>
              <w:rPr>
                <w:b w:val="0"/>
                <w:sz w:val="20"/>
              </w:rPr>
            </w:pPr>
            <w:r w:rsidRPr="00705188">
              <w:rPr>
                <w:sz w:val="20"/>
              </w:rPr>
              <w:t>Afspraak</w:t>
            </w:r>
          </w:p>
        </w:tc>
        <w:tc>
          <w:tcPr>
            <w:tcW w:w="6269" w:type="dxa"/>
          </w:tcPr>
          <w:p w14:paraId="2DF2A659" w14:textId="1347A8C4" w:rsidR="0040386E" w:rsidRPr="00A265EA" w:rsidRDefault="0040386E" w:rsidP="0040386E">
            <w:pPr>
              <w:keepNext/>
              <w:cnfStyle w:val="000000100000" w:firstRow="0" w:lastRow="0" w:firstColumn="0" w:lastColumn="0" w:oddVBand="0" w:evenVBand="0" w:oddHBand="1" w:evenHBand="0" w:firstRowFirstColumn="0" w:firstRowLastColumn="0" w:lastRowFirstColumn="0" w:lastRowLastColumn="0"/>
              <w:rPr>
                <w:b/>
                <w:sz w:val="20"/>
              </w:rPr>
            </w:pPr>
            <w:r w:rsidRPr="00A265EA">
              <w:rPr>
                <w:b/>
              </w:rPr>
              <w:t xml:space="preserve">Gebruik </w:t>
            </w:r>
            <w:r>
              <w:rPr>
                <w:b/>
                <w:i/>
              </w:rPr>
              <w:t>Classificatie codes</w:t>
            </w:r>
            <w:r>
              <w:rPr>
                <w:b/>
              </w:rPr>
              <w:t xml:space="preserve"> </w:t>
            </w:r>
            <w:r w:rsidRPr="00A265EA">
              <w:rPr>
                <w:b/>
              </w:rPr>
              <w:t>volgens E</w:t>
            </w:r>
            <w:r>
              <w:rPr>
                <w:b/>
              </w:rPr>
              <w:t>duStandaard WO en HBO afspraken in</w:t>
            </w:r>
            <w:r w:rsidRPr="00A265EA">
              <w:rPr>
                <w:b/>
              </w:rPr>
              <w:t xml:space="preserve"> MODS</w:t>
            </w:r>
          </w:p>
        </w:tc>
      </w:tr>
      <w:tr w:rsidR="0040386E" w:rsidRPr="00705188" w14:paraId="7581A9F5"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69338ADE" w14:textId="77777777" w:rsidR="0040386E" w:rsidRPr="00705188" w:rsidRDefault="0040386E" w:rsidP="00E100E1">
            <w:pPr>
              <w:keepNext/>
              <w:spacing w:after="120"/>
              <w:jc w:val="both"/>
              <w:rPr>
                <w:sz w:val="20"/>
              </w:rPr>
            </w:pPr>
            <w:r w:rsidRPr="00705188">
              <w:rPr>
                <w:sz w:val="20"/>
              </w:rPr>
              <w:t>Kwalificatie</w:t>
            </w:r>
          </w:p>
        </w:tc>
        <w:tc>
          <w:tcPr>
            <w:tcW w:w="6269" w:type="dxa"/>
          </w:tcPr>
          <w:p w14:paraId="710E0DC6" w14:textId="77777777" w:rsidR="00EB4188" w:rsidRDefault="00FD605B" w:rsidP="00E100E1">
            <w:pPr>
              <w:keepNext/>
              <w:cnfStyle w:val="000000000000" w:firstRow="0" w:lastRow="0" w:firstColumn="0" w:lastColumn="0" w:oddVBand="0" w:evenVBand="0" w:oddHBand="0" w:evenHBand="0" w:firstRowFirstColumn="0" w:firstRowLastColumn="0" w:lastRowFirstColumn="0" w:lastRowLastColumn="0"/>
              <w:rPr>
                <w:sz w:val="20"/>
              </w:rPr>
            </w:pPr>
            <w:r>
              <w:rPr>
                <w:sz w:val="20"/>
              </w:rPr>
              <w:t>Optioneel</w:t>
            </w:r>
            <w:r w:rsidR="00EB4188">
              <w:rPr>
                <w:sz w:val="20"/>
              </w:rPr>
              <w:t xml:space="preserve"> </w:t>
            </w:r>
          </w:p>
          <w:p w14:paraId="7963675F" w14:textId="235C0D80" w:rsidR="00EB4188" w:rsidRPr="00705188" w:rsidRDefault="00EB4188" w:rsidP="00E100E1">
            <w:pPr>
              <w:keepNext/>
              <w:cnfStyle w:val="000000000000" w:firstRow="0" w:lastRow="0" w:firstColumn="0" w:lastColumn="0" w:oddVBand="0" w:evenVBand="0" w:oddHBand="0" w:evenHBand="0" w:firstRowFirstColumn="0" w:firstRowLastColumn="0" w:lastRowFirstColumn="0" w:lastRowLastColumn="0"/>
              <w:rPr>
                <w:sz w:val="20"/>
              </w:rPr>
            </w:pPr>
            <w:r>
              <w:rPr>
                <w:sz w:val="20"/>
              </w:rPr>
              <w:t>(NBC in speciale gevallen verplicht voor HBO; zie MODS afspraken)</w:t>
            </w:r>
          </w:p>
        </w:tc>
      </w:tr>
      <w:tr w:rsidR="0040386E" w:rsidRPr="00705188" w14:paraId="0DCC2A06"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A62255A" w14:textId="77777777" w:rsidR="0040386E" w:rsidRPr="00705188" w:rsidRDefault="0040386E" w:rsidP="00E100E1">
            <w:pPr>
              <w:keepNext/>
              <w:spacing w:after="120"/>
              <w:jc w:val="both"/>
              <w:rPr>
                <w:sz w:val="20"/>
              </w:rPr>
            </w:pPr>
            <w:r w:rsidRPr="00705188">
              <w:rPr>
                <w:sz w:val="20"/>
              </w:rPr>
              <w:t>Onderbouwing</w:t>
            </w:r>
          </w:p>
        </w:tc>
        <w:tc>
          <w:tcPr>
            <w:tcW w:w="6269" w:type="dxa"/>
          </w:tcPr>
          <w:p w14:paraId="723F9F38" w14:textId="54E1EB40" w:rsidR="0040386E" w:rsidRPr="00705188" w:rsidRDefault="0040386E"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40386E" w:rsidRPr="0040386E" w14:paraId="52BE0187"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6C74D343" w14:textId="77777777" w:rsidR="0040386E" w:rsidRPr="00705188" w:rsidRDefault="0040386E" w:rsidP="00E100E1">
            <w:pPr>
              <w:keepNext/>
              <w:spacing w:after="120"/>
              <w:jc w:val="both"/>
              <w:rPr>
                <w:sz w:val="20"/>
              </w:rPr>
            </w:pPr>
            <w:r w:rsidRPr="00705188">
              <w:rPr>
                <w:sz w:val="20"/>
              </w:rPr>
              <w:t>Toegestane implementaties</w:t>
            </w:r>
          </w:p>
        </w:tc>
        <w:tc>
          <w:tcPr>
            <w:tcW w:w="6269" w:type="dxa"/>
          </w:tcPr>
          <w:p w14:paraId="0D22A56B" w14:textId="0A9F23ED" w:rsidR="0040386E" w:rsidRDefault="00A868D7" w:rsidP="00E100E1">
            <w:pPr>
              <w:keepNext/>
              <w:cnfStyle w:val="000000000000" w:firstRow="0" w:lastRow="0" w:firstColumn="0" w:lastColumn="0" w:oddVBand="0" w:evenVBand="0" w:oddHBand="0" w:evenHBand="0" w:firstRowFirstColumn="0" w:firstRowLastColumn="0" w:lastRowFirstColumn="0" w:lastRowLastColumn="0"/>
            </w:pPr>
            <w:r>
              <w:t>info:eu</w:t>
            </w:r>
            <w:r w:rsidR="0040386E">
              <w:t>-repo/classification/*</w:t>
            </w:r>
          </w:p>
          <w:p w14:paraId="3A25AF2C" w14:textId="0D6CEDE9" w:rsidR="0040386E" w:rsidRPr="0040386E" w:rsidRDefault="0040386E" w:rsidP="00EB4188">
            <w:pPr>
              <w:keepNext/>
              <w:cnfStyle w:val="000000000000" w:firstRow="0" w:lastRow="0" w:firstColumn="0" w:lastColumn="0" w:oddVBand="0" w:evenVBand="0" w:oddHBand="0" w:evenHBand="0" w:firstRowFirstColumn="0" w:firstRowLastColumn="0" w:lastRowFirstColumn="0" w:lastRowLastColumn="0"/>
              <w:rPr>
                <w:sz w:val="20"/>
              </w:rPr>
            </w:pPr>
            <w:r>
              <w:t xml:space="preserve">Alleen de termen die in </w:t>
            </w:r>
            <w:r w:rsidR="00EB4188" w:rsidRPr="00EB4188">
              <w:rPr>
                <w:i/>
              </w:rPr>
              <w:fldChar w:fldCharType="begin"/>
            </w:r>
            <w:r w:rsidR="00EB4188" w:rsidRPr="00EB4188">
              <w:rPr>
                <w:i/>
              </w:rPr>
              <w:instrText xml:space="preserve"> REF _Ref352746621 \h </w:instrText>
            </w:r>
            <w:r w:rsidR="00EB4188">
              <w:rPr>
                <w:i/>
              </w:rPr>
              <w:instrText xml:space="preserve"> \* MERGEFORMAT </w:instrText>
            </w:r>
            <w:r w:rsidR="00EB4188" w:rsidRPr="00EB4188">
              <w:rPr>
                <w:i/>
              </w:rPr>
            </w:r>
            <w:r w:rsidR="00EB4188" w:rsidRPr="00EB4188">
              <w:rPr>
                <w:i/>
              </w:rPr>
              <w:fldChar w:fldCharType="separate"/>
            </w:r>
            <w:r w:rsidR="00EB4188" w:rsidRPr="00EB4188">
              <w:rPr>
                <w:i/>
              </w:rPr>
              <w:t xml:space="preserve">Tabel </w:t>
            </w:r>
            <w:r w:rsidR="00EB4188" w:rsidRPr="00EB4188">
              <w:rPr>
                <w:i/>
                <w:noProof/>
              </w:rPr>
              <w:t>4</w:t>
            </w:r>
            <w:r w:rsidR="00EB4188" w:rsidRPr="00EB4188">
              <w:rPr>
                <w:i/>
              </w:rPr>
              <w:t>: Classification codes</w:t>
            </w:r>
            <w:r w:rsidR="00EB4188" w:rsidRPr="00EB4188">
              <w:rPr>
                <w:i/>
              </w:rPr>
              <w:fldChar w:fldCharType="end"/>
            </w:r>
            <w:r w:rsidR="00EB4188">
              <w:t xml:space="preserve"> </w:t>
            </w:r>
            <w:r>
              <w:t>zijn toegestaan.</w:t>
            </w:r>
          </w:p>
        </w:tc>
      </w:tr>
      <w:tr w:rsidR="0040386E" w:rsidRPr="00705188" w14:paraId="347362CD"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E4D6A03" w14:textId="77777777" w:rsidR="0040386E" w:rsidRPr="00705188" w:rsidRDefault="0040386E" w:rsidP="00E100E1">
            <w:pPr>
              <w:keepNext/>
              <w:spacing w:after="120"/>
              <w:jc w:val="both"/>
              <w:rPr>
                <w:sz w:val="20"/>
              </w:rPr>
            </w:pPr>
            <w:r w:rsidRPr="00705188">
              <w:rPr>
                <w:sz w:val="20"/>
              </w:rPr>
              <w:t>Consequentie</w:t>
            </w:r>
          </w:p>
        </w:tc>
        <w:tc>
          <w:tcPr>
            <w:tcW w:w="6269" w:type="dxa"/>
          </w:tcPr>
          <w:p w14:paraId="5AE8EA5A" w14:textId="2E86ED10" w:rsidR="0040386E" w:rsidRPr="00705188" w:rsidRDefault="0040386E"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40386E" w:rsidRPr="00705188" w14:paraId="225AEA0F"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49A21FB9" w14:textId="77777777" w:rsidR="0040386E" w:rsidRPr="00705188" w:rsidRDefault="0040386E" w:rsidP="00E100E1">
            <w:pPr>
              <w:keepNext/>
              <w:spacing w:after="120"/>
              <w:jc w:val="both"/>
              <w:rPr>
                <w:sz w:val="20"/>
              </w:rPr>
            </w:pPr>
            <w:r w:rsidRPr="00705188">
              <w:rPr>
                <w:sz w:val="20"/>
              </w:rPr>
              <w:t>Controle</w:t>
            </w:r>
          </w:p>
        </w:tc>
        <w:tc>
          <w:tcPr>
            <w:tcW w:w="6269" w:type="dxa"/>
          </w:tcPr>
          <w:p w14:paraId="6BA7E075" w14:textId="2AB0B351" w:rsidR="0040386E" w:rsidRPr="00705188" w:rsidRDefault="0040386E" w:rsidP="00E100E1">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r w:rsidR="0040386E" w:rsidRPr="00FB5145" w14:paraId="7A943CAC"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4D1F72D" w14:textId="77777777" w:rsidR="0040386E" w:rsidRPr="00705188" w:rsidRDefault="0040386E" w:rsidP="00E100E1">
            <w:pPr>
              <w:keepNext/>
              <w:spacing w:after="120"/>
              <w:jc w:val="both"/>
              <w:rPr>
                <w:sz w:val="20"/>
              </w:rPr>
            </w:pPr>
            <w:r>
              <w:t>Voorbeeld</w:t>
            </w:r>
          </w:p>
        </w:tc>
        <w:tc>
          <w:tcPr>
            <w:tcW w:w="6269" w:type="dxa"/>
          </w:tcPr>
          <w:p w14:paraId="560435E4" w14:textId="159183F4" w:rsidR="0040386E" w:rsidRPr="00A265EA" w:rsidRDefault="00A868D7" w:rsidP="0040386E">
            <w:pPr>
              <w:keepNext/>
              <w:cnfStyle w:val="000000100000" w:firstRow="0" w:lastRow="0" w:firstColumn="0" w:lastColumn="0" w:oddVBand="0" w:evenVBand="0" w:oddHBand="1" w:evenHBand="0" w:firstRowFirstColumn="0" w:firstRowLastColumn="0" w:lastRowFirstColumn="0" w:lastRowLastColumn="0"/>
              <w:rPr>
                <w:sz w:val="20"/>
                <w:lang w:val="en-GB"/>
              </w:rPr>
            </w:pPr>
            <w:r>
              <w:rPr>
                <w:rFonts w:ascii="Courier New" w:hAnsi="Courier New" w:cs="Courier New"/>
                <w:lang w:val="en-GB"/>
              </w:rPr>
              <w:t>info:eu</w:t>
            </w:r>
            <w:r w:rsidR="0040386E">
              <w:rPr>
                <w:rFonts w:ascii="Courier New" w:hAnsi="Courier New" w:cs="Courier New"/>
                <w:lang w:val="en-GB"/>
              </w:rPr>
              <w:t>-repo/classification/nbc/123</w:t>
            </w:r>
          </w:p>
        </w:tc>
      </w:tr>
    </w:tbl>
    <w:p w14:paraId="499B58DA" w14:textId="77777777" w:rsidR="0040386E" w:rsidRDefault="0040386E" w:rsidP="0040386E">
      <w:pPr>
        <w:rPr>
          <w:lang w:val="en-GB"/>
        </w:rPr>
      </w:pPr>
    </w:p>
    <w:p w14:paraId="272A49B1" w14:textId="321C10C2" w:rsidR="0040386E" w:rsidRDefault="008B4E8C" w:rsidP="0040386E">
      <w:pPr>
        <w:pStyle w:val="Kop3"/>
      </w:pPr>
      <w:bookmarkStart w:id="22" w:name="_Toc357601613"/>
      <w:r>
        <w:lastRenderedPageBreak/>
        <w:t>Projectfinancieringsnummers</w:t>
      </w:r>
      <w:bookmarkEnd w:id="22"/>
    </w:p>
    <w:tbl>
      <w:tblPr>
        <w:tblStyle w:val="Lichtelijst"/>
        <w:tblW w:w="0" w:type="auto"/>
        <w:tblLook w:val="04A0" w:firstRow="1" w:lastRow="0" w:firstColumn="1" w:lastColumn="0" w:noHBand="0" w:noVBand="1"/>
      </w:tblPr>
      <w:tblGrid>
        <w:gridCol w:w="2943"/>
        <w:gridCol w:w="6269"/>
      </w:tblGrid>
      <w:tr w:rsidR="00FD605B" w:rsidRPr="00705188" w14:paraId="123DF423" w14:textId="77777777" w:rsidTr="00E100E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6ED1C969" w14:textId="237573A8" w:rsidR="00FD605B" w:rsidRPr="00705188" w:rsidRDefault="00504AB6" w:rsidP="00E100E1">
            <w:pPr>
              <w:keepNext/>
              <w:rPr>
                <w:sz w:val="20"/>
              </w:rPr>
            </w:pPr>
            <w:r>
              <w:rPr>
                <w:sz w:val="20"/>
              </w:rPr>
              <w:t>10</w:t>
            </w:r>
          </w:p>
        </w:tc>
        <w:tc>
          <w:tcPr>
            <w:tcW w:w="6269" w:type="dxa"/>
          </w:tcPr>
          <w:p w14:paraId="0128B896" w14:textId="79BBB56B" w:rsidR="00FD605B" w:rsidRPr="00705188" w:rsidRDefault="00FD605B" w:rsidP="00E100E1">
            <w:pPr>
              <w:keepNext/>
              <w:cnfStyle w:val="100000000000" w:firstRow="1" w:lastRow="0" w:firstColumn="0" w:lastColumn="0" w:oddVBand="0" w:evenVBand="0" w:oddHBand="0" w:evenHBand="0" w:firstRowFirstColumn="0" w:firstRowLastColumn="0" w:lastRowFirstColumn="0" w:lastRowLastColumn="0"/>
              <w:rPr>
                <w:sz w:val="20"/>
              </w:rPr>
            </w:pPr>
            <w:r>
              <w:rPr>
                <w:sz w:val="20"/>
              </w:rPr>
              <w:t>Pr</w:t>
            </w:r>
            <w:r w:rsidR="008B4E8C">
              <w:rPr>
                <w:sz w:val="20"/>
              </w:rPr>
              <w:t>o</w:t>
            </w:r>
            <w:r>
              <w:rPr>
                <w:sz w:val="20"/>
              </w:rPr>
              <w:t>ject</w:t>
            </w:r>
            <w:r w:rsidR="008B4E8C">
              <w:rPr>
                <w:sz w:val="20"/>
              </w:rPr>
              <w:t>financierings</w:t>
            </w:r>
            <w:r>
              <w:rPr>
                <w:sz w:val="20"/>
              </w:rPr>
              <w:t>nummers</w:t>
            </w:r>
          </w:p>
        </w:tc>
      </w:tr>
      <w:tr w:rsidR="00FD605B" w:rsidRPr="00705188" w14:paraId="223BC54C"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DCBAB8B" w14:textId="77777777" w:rsidR="00FD605B" w:rsidRPr="00705188" w:rsidRDefault="00FD605B" w:rsidP="00E100E1">
            <w:pPr>
              <w:keepNext/>
              <w:spacing w:after="120"/>
              <w:jc w:val="both"/>
              <w:rPr>
                <w:b w:val="0"/>
                <w:sz w:val="20"/>
              </w:rPr>
            </w:pPr>
            <w:r w:rsidRPr="00705188">
              <w:rPr>
                <w:sz w:val="20"/>
              </w:rPr>
              <w:t>Afspraak</w:t>
            </w:r>
          </w:p>
        </w:tc>
        <w:tc>
          <w:tcPr>
            <w:tcW w:w="6269" w:type="dxa"/>
          </w:tcPr>
          <w:p w14:paraId="3980EE1E" w14:textId="312BCCFF" w:rsidR="00FD605B" w:rsidRPr="00A265EA" w:rsidRDefault="00FD605B" w:rsidP="00FD605B">
            <w:pPr>
              <w:keepNext/>
              <w:cnfStyle w:val="000000100000" w:firstRow="0" w:lastRow="0" w:firstColumn="0" w:lastColumn="0" w:oddVBand="0" w:evenVBand="0" w:oddHBand="1" w:evenHBand="0" w:firstRowFirstColumn="0" w:firstRowLastColumn="0" w:lastRowFirstColumn="0" w:lastRowLastColumn="0"/>
              <w:rPr>
                <w:b/>
                <w:sz w:val="20"/>
              </w:rPr>
            </w:pPr>
            <w:r w:rsidRPr="00A265EA">
              <w:rPr>
                <w:b/>
              </w:rPr>
              <w:t xml:space="preserve">Gebruik </w:t>
            </w:r>
            <w:r w:rsidR="008B4E8C">
              <w:rPr>
                <w:b/>
                <w:i/>
              </w:rPr>
              <w:t>Projectfinancieringsnummers</w:t>
            </w:r>
            <w:r>
              <w:rPr>
                <w:b/>
              </w:rPr>
              <w:t xml:space="preserve"> </w:t>
            </w:r>
            <w:r w:rsidRPr="00A265EA">
              <w:rPr>
                <w:b/>
              </w:rPr>
              <w:t>volgens E</w:t>
            </w:r>
            <w:r>
              <w:rPr>
                <w:b/>
              </w:rPr>
              <w:t>duStandaard WO en HBO afspraken in</w:t>
            </w:r>
            <w:r w:rsidRPr="00A265EA">
              <w:rPr>
                <w:b/>
              </w:rPr>
              <w:t xml:space="preserve"> MODS</w:t>
            </w:r>
          </w:p>
        </w:tc>
      </w:tr>
      <w:tr w:rsidR="00FD605B" w:rsidRPr="00705188" w14:paraId="5D1373BE"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6A0CCAA0" w14:textId="77777777" w:rsidR="00FD605B" w:rsidRPr="00705188" w:rsidRDefault="00FD605B" w:rsidP="00E100E1">
            <w:pPr>
              <w:keepNext/>
              <w:spacing w:after="120"/>
              <w:jc w:val="both"/>
              <w:rPr>
                <w:sz w:val="20"/>
              </w:rPr>
            </w:pPr>
            <w:r w:rsidRPr="00705188">
              <w:rPr>
                <w:sz w:val="20"/>
              </w:rPr>
              <w:t>Kwalificatie</w:t>
            </w:r>
          </w:p>
        </w:tc>
        <w:tc>
          <w:tcPr>
            <w:tcW w:w="6269" w:type="dxa"/>
          </w:tcPr>
          <w:p w14:paraId="07C64A0C" w14:textId="147DE4A1" w:rsidR="00FD605B" w:rsidRPr="00705188" w:rsidRDefault="00FD605B" w:rsidP="00FD605B">
            <w:pPr>
              <w:keepNext/>
              <w:cnfStyle w:val="000000000000" w:firstRow="0" w:lastRow="0" w:firstColumn="0" w:lastColumn="0" w:oddVBand="0" w:evenVBand="0" w:oddHBand="0" w:evenHBand="0" w:firstRowFirstColumn="0" w:firstRowLastColumn="0" w:lastRowFirstColumn="0" w:lastRowLastColumn="0"/>
              <w:rPr>
                <w:sz w:val="20"/>
              </w:rPr>
            </w:pPr>
            <w:r>
              <w:rPr>
                <w:sz w:val="20"/>
              </w:rPr>
              <w:t>Optioneel (verplichting vanuit EU projecten)</w:t>
            </w:r>
          </w:p>
        </w:tc>
      </w:tr>
      <w:tr w:rsidR="00FD605B" w:rsidRPr="00705188" w14:paraId="0B9E353F"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E4C2181" w14:textId="77777777" w:rsidR="00FD605B" w:rsidRPr="00705188" w:rsidRDefault="00FD605B" w:rsidP="00E100E1">
            <w:pPr>
              <w:keepNext/>
              <w:spacing w:after="120"/>
              <w:jc w:val="both"/>
              <w:rPr>
                <w:sz w:val="20"/>
              </w:rPr>
            </w:pPr>
            <w:r w:rsidRPr="00705188">
              <w:rPr>
                <w:sz w:val="20"/>
              </w:rPr>
              <w:t>Onderbouwing</w:t>
            </w:r>
          </w:p>
        </w:tc>
        <w:tc>
          <w:tcPr>
            <w:tcW w:w="6269" w:type="dxa"/>
          </w:tcPr>
          <w:p w14:paraId="59AE37C4" w14:textId="786427AD" w:rsidR="00FD605B" w:rsidRPr="00705188" w:rsidRDefault="008B4E8C" w:rsidP="00E2763C">
            <w:pPr>
              <w:keepNext/>
              <w:cnfStyle w:val="000000100000" w:firstRow="0" w:lastRow="0" w:firstColumn="0" w:lastColumn="0" w:oddVBand="0" w:evenVBand="0" w:oddHBand="1" w:evenHBand="0" w:firstRowFirstColumn="0" w:firstRowLastColumn="0" w:lastRowFirstColumn="0" w:lastRowLastColumn="0"/>
              <w:rPr>
                <w:sz w:val="20"/>
              </w:rPr>
            </w:pPr>
            <w:r>
              <w:rPr>
                <w:sz w:val="20"/>
              </w:rPr>
              <w:t>Publicaties ontstaan uit onderzoeksprojecten. Deze worden doorgaans bekostigd door Onderzoeksfinanciers, zoals de EU, NWO, Welcome Trust, etc.. De onderzoeksfinancier hanteert daarbij hun eigen nummering. Het nummer van de onderzoeksfinancier in combinatie met de URI van de financier met financieringsprogramma zijn in feite een mondiaal uniek nummer. Met zo’n uniek nummer word</w:t>
            </w:r>
            <w:r w:rsidR="00E2763C">
              <w:rPr>
                <w:sz w:val="20"/>
              </w:rPr>
              <w:t>t</w:t>
            </w:r>
            <w:r>
              <w:rPr>
                <w:sz w:val="20"/>
              </w:rPr>
              <w:t xml:space="preserve"> in staat gesteld om </w:t>
            </w:r>
            <w:r w:rsidR="00E2763C">
              <w:rPr>
                <w:sz w:val="20"/>
              </w:rPr>
              <w:t>de onderzoeksoutput die verspreidt staat in verschillende repositories, te filteren op financier, onderzoeksprogramma en project niveau.</w:t>
            </w:r>
          </w:p>
        </w:tc>
      </w:tr>
      <w:tr w:rsidR="00FD605B" w:rsidRPr="0040386E" w14:paraId="3C5AAE95"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4F6D5999" w14:textId="77777777" w:rsidR="00FD605B" w:rsidRPr="00705188" w:rsidRDefault="00FD605B" w:rsidP="00E100E1">
            <w:pPr>
              <w:keepNext/>
              <w:spacing w:after="120"/>
              <w:jc w:val="both"/>
              <w:rPr>
                <w:sz w:val="20"/>
              </w:rPr>
            </w:pPr>
            <w:r w:rsidRPr="00705188">
              <w:rPr>
                <w:sz w:val="20"/>
              </w:rPr>
              <w:t>Toegestane implementaties</w:t>
            </w:r>
          </w:p>
        </w:tc>
        <w:tc>
          <w:tcPr>
            <w:tcW w:w="6269" w:type="dxa"/>
          </w:tcPr>
          <w:p w14:paraId="311326C3" w14:textId="6A55ADE8" w:rsidR="00FD605B" w:rsidRDefault="00A868D7" w:rsidP="00E100E1">
            <w:pPr>
              <w:keepNext/>
              <w:cnfStyle w:val="000000000000" w:firstRow="0" w:lastRow="0" w:firstColumn="0" w:lastColumn="0" w:oddVBand="0" w:evenVBand="0" w:oddHBand="0" w:evenHBand="0" w:firstRowFirstColumn="0" w:firstRowLastColumn="0" w:lastRowFirstColumn="0" w:lastRowLastColumn="0"/>
            </w:pPr>
            <w:r>
              <w:t>info:eu</w:t>
            </w:r>
            <w:r w:rsidR="00FD605B">
              <w:t>-repo/grantAgreement/*</w:t>
            </w:r>
          </w:p>
          <w:p w14:paraId="3EFA803E" w14:textId="77777777" w:rsidR="00FD605B" w:rsidRDefault="00FD605B" w:rsidP="00FD605B">
            <w:pPr>
              <w:keepNext/>
              <w:cnfStyle w:val="000000000000" w:firstRow="0" w:lastRow="0" w:firstColumn="0" w:lastColumn="0" w:oddVBand="0" w:evenVBand="0" w:oddHBand="0" w:evenHBand="0" w:firstRowFirstColumn="0" w:firstRowLastColumn="0" w:lastRowFirstColumn="0" w:lastRowLastColumn="0"/>
            </w:pPr>
            <w:r>
              <w:t>Zie alle toegestane implementaties op de vocabulaire pagina.</w:t>
            </w:r>
          </w:p>
          <w:p w14:paraId="46C2DB0F" w14:textId="77F8F9C3" w:rsidR="00D95C1A" w:rsidRPr="0040386E" w:rsidRDefault="00D95C1A" w:rsidP="00EB4188">
            <w:pPr>
              <w:keepNext/>
              <w:cnfStyle w:val="000000000000" w:firstRow="0" w:lastRow="0" w:firstColumn="0" w:lastColumn="0" w:oddVBand="0" w:evenVBand="0" w:oddHBand="0" w:evenHBand="0" w:firstRowFirstColumn="0" w:firstRowLastColumn="0" w:lastRowFirstColumn="0" w:lastRowLastColumn="0"/>
              <w:rPr>
                <w:sz w:val="20"/>
              </w:rPr>
            </w:pPr>
            <w:r>
              <w:t xml:space="preserve">Voor </w:t>
            </w:r>
            <w:r w:rsidR="00EB4188">
              <w:t xml:space="preserve">een eenvoudige weergave zie </w:t>
            </w:r>
            <w:r w:rsidRPr="00EB4188">
              <w:rPr>
                <w:i/>
              </w:rPr>
              <w:fldChar w:fldCharType="begin"/>
            </w:r>
            <w:r w:rsidRPr="00EB4188">
              <w:rPr>
                <w:i/>
              </w:rPr>
              <w:instrText xml:space="preserve"> REF _Ref352746200 \h </w:instrText>
            </w:r>
            <w:r w:rsidR="00EB4188">
              <w:rPr>
                <w:i/>
              </w:rPr>
              <w:instrText xml:space="preserve"> \* MERGEFORMAT </w:instrText>
            </w:r>
            <w:r w:rsidRPr="00EB4188">
              <w:rPr>
                <w:i/>
              </w:rPr>
            </w:r>
            <w:r w:rsidRPr="00EB4188">
              <w:rPr>
                <w:i/>
              </w:rPr>
              <w:fldChar w:fldCharType="separate"/>
            </w:r>
            <w:r w:rsidR="00EB4188" w:rsidRPr="00EB4188">
              <w:rPr>
                <w:i/>
              </w:rPr>
              <w:t xml:space="preserve">Tabel </w:t>
            </w:r>
            <w:r w:rsidR="00EB4188" w:rsidRPr="00EB4188">
              <w:rPr>
                <w:i/>
                <w:noProof/>
              </w:rPr>
              <w:t>5</w:t>
            </w:r>
            <w:r w:rsidR="00EB4188" w:rsidRPr="00EB4188">
              <w:rPr>
                <w:i/>
              </w:rPr>
              <w:t>: Grant Agreement - Non Verbose</w:t>
            </w:r>
            <w:r w:rsidRPr="00EB4188">
              <w:rPr>
                <w:i/>
              </w:rPr>
              <w:fldChar w:fldCharType="end"/>
            </w:r>
            <w:r w:rsidR="00EB4188">
              <w:t xml:space="preserve"> en </w:t>
            </w:r>
            <w:r w:rsidRPr="00EB4188">
              <w:rPr>
                <w:i/>
              </w:rPr>
              <w:fldChar w:fldCharType="begin"/>
            </w:r>
            <w:r w:rsidRPr="00EB4188">
              <w:rPr>
                <w:i/>
              </w:rPr>
              <w:instrText xml:space="preserve"> REF _Ref352746211 \h </w:instrText>
            </w:r>
            <w:r w:rsidR="00EB4188">
              <w:rPr>
                <w:i/>
              </w:rPr>
              <w:instrText xml:space="preserve"> \* MERGEFORMAT </w:instrText>
            </w:r>
            <w:r w:rsidRPr="00EB4188">
              <w:rPr>
                <w:i/>
              </w:rPr>
            </w:r>
            <w:r w:rsidRPr="00EB4188">
              <w:rPr>
                <w:i/>
              </w:rPr>
              <w:fldChar w:fldCharType="separate"/>
            </w:r>
            <w:r w:rsidR="00EB4188" w:rsidRPr="00EB4188">
              <w:rPr>
                <w:i/>
              </w:rPr>
              <w:t xml:space="preserve">Tabel </w:t>
            </w:r>
            <w:r w:rsidR="00EB4188" w:rsidRPr="00EB4188">
              <w:rPr>
                <w:i/>
                <w:noProof/>
              </w:rPr>
              <w:t>6</w:t>
            </w:r>
            <w:r w:rsidR="00EB4188" w:rsidRPr="00EB4188">
              <w:rPr>
                <w:i/>
              </w:rPr>
              <w:t>: : Grant Agreement - Verbose</w:t>
            </w:r>
            <w:r w:rsidRPr="00EB4188">
              <w:rPr>
                <w:i/>
              </w:rPr>
              <w:fldChar w:fldCharType="end"/>
            </w:r>
            <w:r w:rsidR="00EB4188" w:rsidRPr="00EB4188">
              <w:rPr>
                <w:i/>
              </w:rPr>
              <w:t>.</w:t>
            </w:r>
            <w:r w:rsidR="00EB4188" w:rsidRPr="0040386E">
              <w:rPr>
                <w:sz w:val="20"/>
              </w:rPr>
              <w:t xml:space="preserve"> </w:t>
            </w:r>
          </w:p>
        </w:tc>
      </w:tr>
      <w:tr w:rsidR="00FD605B" w:rsidRPr="00705188" w14:paraId="1974A628"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DE865B0" w14:textId="77777777" w:rsidR="00FD605B" w:rsidRPr="00705188" w:rsidRDefault="00FD605B" w:rsidP="00E100E1">
            <w:pPr>
              <w:keepNext/>
              <w:spacing w:after="120"/>
              <w:jc w:val="both"/>
              <w:rPr>
                <w:sz w:val="20"/>
              </w:rPr>
            </w:pPr>
            <w:r w:rsidRPr="00705188">
              <w:rPr>
                <w:sz w:val="20"/>
              </w:rPr>
              <w:t>Consequentie</w:t>
            </w:r>
          </w:p>
        </w:tc>
        <w:tc>
          <w:tcPr>
            <w:tcW w:w="6269" w:type="dxa"/>
          </w:tcPr>
          <w:p w14:paraId="57920FCA" w14:textId="77777777" w:rsidR="00FD605B" w:rsidRPr="00705188" w:rsidRDefault="00FD605B"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FD605B" w:rsidRPr="00705188" w14:paraId="05F6F4A7"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2B1703FB" w14:textId="77777777" w:rsidR="00FD605B" w:rsidRPr="00705188" w:rsidRDefault="00FD605B" w:rsidP="00E100E1">
            <w:pPr>
              <w:keepNext/>
              <w:spacing w:after="120"/>
              <w:jc w:val="both"/>
              <w:rPr>
                <w:sz w:val="20"/>
              </w:rPr>
            </w:pPr>
            <w:r w:rsidRPr="00705188">
              <w:rPr>
                <w:sz w:val="20"/>
              </w:rPr>
              <w:t>Controle</w:t>
            </w:r>
          </w:p>
        </w:tc>
        <w:tc>
          <w:tcPr>
            <w:tcW w:w="6269" w:type="dxa"/>
          </w:tcPr>
          <w:p w14:paraId="2D00778C" w14:textId="77777777" w:rsidR="00FD605B" w:rsidRPr="00705188" w:rsidRDefault="00FD605B" w:rsidP="00E100E1">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r w:rsidR="00FD605B" w:rsidRPr="00FB5145" w14:paraId="263048E6"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E146662" w14:textId="77777777" w:rsidR="00FD605B" w:rsidRPr="00705188" w:rsidRDefault="00FD605B" w:rsidP="00E100E1">
            <w:pPr>
              <w:keepNext/>
              <w:spacing w:after="120"/>
              <w:jc w:val="both"/>
              <w:rPr>
                <w:sz w:val="20"/>
              </w:rPr>
            </w:pPr>
            <w:r>
              <w:t>Voorbeeld</w:t>
            </w:r>
          </w:p>
        </w:tc>
        <w:tc>
          <w:tcPr>
            <w:tcW w:w="6269" w:type="dxa"/>
          </w:tcPr>
          <w:p w14:paraId="1FA8B4E4" w14:textId="620E410C" w:rsidR="00FD605B" w:rsidRPr="00A265EA" w:rsidRDefault="00A868D7" w:rsidP="00FD605B">
            <w:pPr>
              <w:keepNext/>
              <w:cnfStyle w:val="000000100000" w:firstRow="0" w:lastRow="0" w:firstColumn="0" w:lastColumn="0" w:oddVBand="0" w:evenVBand="0" w:oddHBand="1" w:evenHBand="0" w:firstRowFirstColumn="0" w:firstRowLastColumn="0" w:lastRowFirstColumn="0" w:lastRowLastColumn="0"/>
              <w:rPr>
                <w:sz w:val="20"/>
                <w:lang w:val="en-GB"/>
              </w:rPr>
            </w:pPr>
            <w:r>
              <w:rPr>
                <w:rFonts w:ascii="Courier New" w:hAnsi="Courier New" w:cs="Courier New"/>
                <w:lang w:val="en-GB"/>
              </w:rPr>
              <w:t>info:eu</w:t>
            </w:r>
            <w:r w:rsidR="00FD605B">
              <w:rPr>
                <w:rFonts w:ascii="Courier New" w:hAnsi="Courier New" w:cs="Courier New"/>
                <w:lang w:val="en-GB"/>
              </w:rPr>
              <w:t>-repo/grantAgreement/EC/FP7/123</w:t>
            </w:r>
          </w:p>
        </w:tc>
      </w:tr>
    </w:tbl>
    <w:p w14:paraId="742F8D5A" w14:textId="77777777" w:rsidR="00FD605B" w:rsidRPr="00FD605B" w:rsidRDefault="00FD605B" w:rsidP="00FD605B">
      <w:pPr>
        <w:rPr>
          <w:lang w:val="en-GB"/>
        </w:rPr>
      </w:pPr>
    </w:p>
    <w:p w14:paraId="1C59CAC4" w14:textId="77777777" w:rsidR="0040386E" w:rsidRDefault="0040386E" w:rsidP="0040386E">
      <w:pPr>
        <w:pStyle w:val="Kop3"/>
      </w:pPr>
      <w:bookmarkStart w:id="23" w:name="_Toc357601614"/>
      <w:r w:rsidRPr="0040386E">
        <w:t>Toegangsrechten van het object</w:t>
      </w:r>
      <w:bookmarkEnd w:id="23"/>
    </w:p>
    <w:tbl>
      <w:tblPr>
        <w:tblStyle w:val="Lichtelijst"/>
        <w:tblW w:w="0" w:type="auto"/>
        <w:tblLook w:val="04A0" w:firstRow="1" w:lastRow="0" w:firstColumn="1" w:lastColumn="0" w:noHBand="0" w:noVBand="1"/>
      </w:tblPr>
      <w:tblGrid>
        <w:gridCol w:w="2734"/>
        <w:gridCol w:w="6554"/>
      </w:tblGrid>
      <w:tr w:rsidR="00FD605B" w:rsidRPr="00705188" w14:paraId="0C1F644A" w14:textId="77777777" w:rsidTr="00E100E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30811F34" w14:textId="750F830F" w:rsidR="00FD605B" w:rsidRPr="00705188" w:rsidRDefault="00504AB6" w:rsidP="00E100E1">
            <w:pPr>
              <w:keepNext/>
              <w:rPr>
                <w:sz w:val="20"/>
              </w:rPr>
            </w:pPr>
            <w:r>
              <w:rPr>
                <w:sz w:val="20"/>
              </w:rPr>
              <w:t>11</w:t>
            </w:r>
          </w:p>
        </w:tc>
        <w:tc>
          <w:tcPr>
            <w:tcW w:w="6269" w:type="dxa"/>
          </w:tcPr>
          <w:p w14:paraId="6496E6C1" w14:textId="374014F2" w:rsidR="00FD605B" w:rsidRPr="00705188" w:rsidRDefault="00FD605B" w:rsidP="00E100E1">
            <w:pPr>
              <w:keepNext/>
              <w:cnfStyle w:val="100000000000" w:firstRow="1" w:lastRow="0" w:firstColumn="0" w:lastColumn="0" w:oddVBand="0" w:evenVBand="0" w:oddHBand="0" w:evenHBand="0" w:firstRowFirstColumn="0" w:firstRowLastColumn="0" w:lastRowFirstColumn="0" w:lastRowLastColumn="0"/>
              <w:rPr>
                <w:sz w:val="20"/>
              </w:rPr>
            </w:pPr>
            <w:r>
              <w:rPr>
                <w:sz w:val="20"/>
              </w:rPr>
              <w:t>Toegangsrechten</w:t>
            </w:r>
          </w:p>
        </w:tc>
      </w:tr>
      <w:tr w:rsidR="00FD605B" w:rsidRPr="00705188" w14:paraId="7D78CB91"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B572D1F" w14:textId="77777777" w:rsidR="00FD605B" w:rsidRPr="00705188" w:rsidRDefault="00FD605B" w:rsidP="00E100E1">
            <w:pPr>
              <w:keepNext/>
              <w:spacing w:after="120"/>
              <w:jc w:val="both"/>
              <w:rPr>
                <w:b w:val="0"/>
                <w:sz w:val="20"/>
              </w:rPr>
            </w:pPr>
            <w:r w:rsidRPr="00705188">
              <w:rPr>
                <w:sz w:val="20"/>
              </w:rPr>
              <w:t>Afspraak</w:t>
            </w:r>
          </w:p>
        </w:tc>
        <w:tc>
          <w:tcPr>
            <w:tcW w:w="6269" w:type="dxa"/>
          </w:tcPr>
          <w:p w14:paraId="4A6AC79E" w14:textId="7D6BB137" w:rsidR="00FD605B" w:rsidRPr="00A265EA" w:rsidRDefault="00FD605B" w:rsidP="00FD605B">
            <w:pPr>
              <w:keepNext/>
              <w:cnfStyle w:val="000000100000" w:firstRow="0" w:lastRow="0" w:firstColumn="0" w:lastColumn="0" w:oddVBand="0" w:evenVBand="0" w:oddHBand="1" w:evenHBand="0" w:firstRowFirstColumn="0" w:firstRowLastColumn="0" w:lastRowFirstColumn="0" w:lastRowLastColumn="0"/>
              <w:rPr>
                <w:b/>
                <w:sz w:val="20"/>
              </w:rPr>
            </w:pPr>
            <w:r w:rsidRPr="00A265EA">
              <w:rPr>
                <w:b/>
              </w:rPr>
              <w:t xml:space="preserve">Gebruik </w:t>
            </w:r>
            <w:r>
              <w:rPr>
                <w:b/>
                <w:i/>
              </w:rPr>
              <w:t>Toegangsrechten</w:t>
            </w:r>
            <w:r>
              <w:rPr>
                <w:b/>
              </w:rPr>
              <w:t xml:space="preserve"> </w:t>
            </w:r>
            <w:r w:rsidRPr="00A265EA">
              <w:rPr>
                <w:b/>
              </w:rPr>
              <w:t>volgens E</w:t>
            </w:r>
            <w:r>
              <w:rPr>
                <w:b/>
              </w:rPr>
              <w:t>duStandaard WO en HBO afspraken in</w:t>
            </w:r>
            <w:r w:rsidRPr="00A265EA">
              <w:rPr>
                <w:b/>
              </w:rPr>
              <w:t xml:space="preserve"> </w:t>
            </w:r>
            <w:r>
              <w:rPr>
                <w:b/>
              </w:rPr>
              <w:t>DIDL</w:t>
            </w:r>
          </w:p>
        </w:tc>
      </w:tr>
      <w:tr w:rsidR="00FD605B" w:rsidRPr="00705188" w14:paraId="2C8AFC9E"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1E266B58" w14:textId="77777777" w:rsidR="00FD605B" w:rsidRPr="00705188" w:rsidRDefault="00FD605B" w:rsidP="00E100E1">
            <w:pPr>
              <w:keepNext/>
              <w:spacing w:after="120"/>
              <w:jc w:val="both"/>
              <w:rPr>
                <w:sz w:val="20"/>
              </w:rPr>
            </w:pPr>
            <w:r w:rsidRPr="00705188">
              <w:rPr>
                <w:sz w:val="20"/>
              </w:rPr>
              <w:t>Kwalificatie</w:t>
            </w:r>
          </w:p>
        </w:tc>
        <w:tc>
          <w:tcPr>
            <w:tcW w:w="6269" w:type="dxa"/>
          </w:tcPr>
          <w:p w14:paraId="42F0D793" w14:textId="5456124A" w:rsidR="00FD605B" w:rsidRPr="00705188" w:rsidRDefault="00EE3131" w:rsidP="00E100E1">
            <w:pPr>
              <w:keepNext/>
              <w:cnfStyle w:val="000000000000" w:firstRow="0" w:lastRow="0" w:firstColumn="0" w:lastColumn="0" w:oddVBand="0" w:evenVBand="0" w:oddHBand="0" w:evenHBand="0" w:firstRowFirstColumn="0" w:firstRowLastColumn="0" w:lastRowFirstColumn="0" w:lastRowLastColumn="0"/>
              <w:rPr>
                <w:sz w:val="20"/>
              </w:rPr>
            </w:pPr>
            <w:r>
              <w:rPr>
                <w:sz w:val="20"/>
              </w:rPr>
              <w:t>Verplicht</w:t>
            </w:r>
          </w:p>
        </w:tc>
      </w:tr>
      <w:tr w:rsidR="00FD605B" w:rsidRPr="00705188" w14:paraId="298C29D4"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B0A078C" w14:textId="77777777" w:rsidR="00FD605B" w:rsidRPr="00705188" w:rsidRDefault="00FD605B" w:rsidP="00E100E1">
            <w:pPr>
              <w:keepNext/>
              <w:spacing w:after="120"/>
              <w:jc w:val="both"/>
              <w:rPr>
                <w:sz w:val="20"/>
              </w:rPr>
            </w:pPr>
            <w:r w:rsidRPr="00705188">
              <w:rPr>
                <w:sz w:val="20"/>
              </w:rPr>
              <w:t>Onderbouwing</w:t>
            </w:r>
          </w:p>
        </w:tc>
        <w:tc>
          <w:tcPr>
            <w:tcW w:w="6269" w:type="dxa"/>
          </w:tcPr>
          <w:p w14:paraId="7AD07101" w14:textId="77777777" w:rsidR="00FD605B" w:rsidRPr="00705188" w:rsidRDefault="00FD605B"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FD605B" w:rsidRPr="0040386E" w14:paraId="6CC8BCC6"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012D643D" w14:textId="77777777" w:rsidR="00FD605B" w:rsidRPr="00705188" w:rsidRDefault="00FD605B" w:rsidP="00E100E1">
            <w:pPr>
              <w:keepNext/>
              <w:spacing w:after="120"/>
              <w:jc w:val="both"/>
              <w:rPr>
                <w:sz w:val="20"/>
              </w:rPr>
            </w:pPr>
            <w:r w:rsidRPr="00705188">
              <w:rPr>
                <w:sz w:val="20"/>
              </w:rPr>
              <w:t>Toegestane implementaties</w:t>
            </w:r>
          </w:p>
        </w:tc>
        <w:tc>
          <w:tcPr>
            <w:tcW w:w="6269" w:type="dxa"/>
          </w:tcPr>
          <w:p w14:paraId="456B30CE" w14:textId="497398D1" w:rsidR="00FD605B" w:rsidRDefault="00E2341D" w:rsidP="00E100E1">
            <w:pPr>
              <w:keepNext/>
              <w:cnfStyle w:val="000000000000" w:firstRow="0" w:lastRow="0" w:firstColumn="0" w:lastColumn="0" w:oddVBand="0" w:evenVBand="0" w:oddHBand="0" w:evenHBand="0" w:firstRowFirstColumn="0" w:firstRowLastColumn="0" w:lastRowFirstColumn="0" w:lastRowLastColumn="0"/>
            </w:pPr>
            <w:r>
              <w:t>http://purl.org/eprint</w:t>
            </w:r>
            <w:r w:rsidR="00FD605B">
              <w:t>/accessRights/*</w:t>
            </w:r>
          </w:p>
          <w:p w14:paraId="3C3C34F7" w14:textId="2F169F2C" w:rsidR="00FD605B" w:rsidRPr="0040386E" w:rsidRDefault="005B7154" w:rsidP="00EB4188">
            <w:pPr>
              <w:keepNext/>
              <w:cnfStyle w:val="000000000000" w:firstRow="0" w:lastRow="0" w:firstColumn="0" w:lastColumn="0" w:oddVBand="0" w:evenVBand="0" w:oddHBand="0" w:evenHBand="0" w:firstRowFirstColumn="0" w:firstRowLastColumn="0" w:lastRowFirstColumn="0" w:lastRowLastColumn="0"/>
              <w:rPr>
                <w:sz w:val="20"/>
              </w:rPr>
            </w:pPr>
            <w:r>
              <w:t>Alleen de termen die in</w:t>
            </w:r>
            <w:r w:rsidR="00EB4188">
              <w:t xml:space="preserve"> </w:t>
            </w:r>
            <w:r w:rsidR="00EB4188" w:rsidRPr="00EB4188">
              <w:rPr>
                <w:i/>
              </w:rPr>
              <w:fldChar w:fldCharType="begin"/>
            </w:r>
            <w:r w:rsidR="00EB4188" w:rsidRPr="00EB4188">
              <w:rPr>
                <w:i/>
              </w:rPr>
              <w:instrText xml:space="preserve"> REF _Ref352746644 \h </w:instrText>
            </w:r>
            <w:r w:rsidR="00EB4188">
              <w:rPr>
                <w:i/>
              </w:rPr>
              <w:instrText xml:space="preserve"> \* MERGEFORMAT </w:instrText>
            </w:r>
            <w:r w:rsidR="00EB4188" w:rsidRPr="00EB4188">
              <w:rPr>
                <w:i/>
              </w:rPr>
            </w:r>
            <w:r w:rsidR="00EB4188" w:rsidRPr="00EB4188">
              <w:rPr>
                <w:i/>
              </w:rPr>
              <w:fldChar w:fldCharType="separate"/>
            </w:r>
            <w:r w:rsidR="00EB4188" w:rsidRPr="00EB4188">
              <w:rPr>
                <w:i/>
              </w:rPr>
              <w:t xml:space="preserve">Tabel </w:t>
            </w:r>
            <w:r w:rsidR="00EB4188" w:rsidRPr="00EB4188">
              <w:rPr>
                <w:i/>
                <w:noProof/>
              </w:rPr>
              <w:t>7</w:t>
            </w:r>
            <w:r w:rsidR="00EB4188" w:rsidRPr="00EB4188">
              <w:rPr>
                <w:i/>
              </w:rPr>
              <w:t>: Access Rights</w:t>
            </w:r>
            <w:r w:rsidR="00EB4188" w:rsidRPr="00EB4188">
              <w:rPr>
                <w:i/>
              </w:rPr>
              <w:fldChar w:fldCharType="end"/>
            </w:r>
            <w:r>
              <w:t xml:space="preserve"> zijn toegestaan.</w:t>
            </w:r>
          </w:p>
        </w:tc>
      </w:tr>
      <w:tr w:rsidR="00FD605B" w:rsidRPr="00705188" w14:paraId="5D95068C"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BFED7FC" w14:textId="77777777" w:rsidR="00FD605B" w:rsidRPr="00705188" w:rsidRDefault="00FD605B" w:rsidP="00E100E1">
            <w:pPr>
              <w:keepNext/>
              <w:spacing w:after="120"/>
              <w:jc w:val="both"/>
              <w:rPr>
                <w:sz w:val="20"/>
              </w:rPr>
            </w:pPr>
            <w:r w:rsidRPr="00705188">
              <w:rPr>
                <w:sz w:val="20"/>
              </w:rPr>
              <w:t>Consequentie</w:t>
            </w:r>
          </w:p>
        </w:tc>
        <w:tc>
          <w:tcPr>
            <w:tcW w:w="6269" w:type="dxa"/>
          </w:tcPr>
          <w:p w14:paraId="2AB0D981" w14:textId="77777777" w:rsidR="00FD605B" w:rsidRPr="00705188" w:rsidRDefault="00FD605B"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FD605B" w:rsidRPr="00705188" w14:paraId="0FAAD5D3"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39291D26" w14:textId="77777777" w:rsidR="00FD605B" w:rsidRPr="00705188" w:rsidRDefault="00FD605B" w:rsidP="00E100E1">
            <w:pPr>
              <w:keepNext/>
              <w:spacing w:after="120"/>
              <w:jc w:val="both"/>
              <w:rPr>
                <w:sz w:val="20"/>
              </w:rPr>
            </w:pPr>
            <w:r w:rsidRPr="00705188">
              <w:rPr>
                <w:sz w:val="20"/>
              </w:rPr>
              <w:t>Controle</w:t>
            </w:r>
          </w:p>
        </w:tc>
        <w:tc>
          <w:tcPr>
            <w:tcW w:w="6269" w:type="dxa"/>
          </w:tcPr>
          <w:p w14:paraId="7950110B" w14:textId="77777777" w:rsidR="00FD605B" w:rsidRPr="00705188" w:rsidRDefault="00FD605B" w:rsidP="00E100E1">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r w:rsidR="00FD605B" w:rsidRPr="00EE3131" w14:paraId="03FB2AB2"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7D9B8AD" w14:textId="77777777" w:rsidR="00FD605B" w:rsidRPr="00705188" w:rsidRDefault="00FD605B" w:rsidP="00E100E1">
            <w:pPr>
              <w:keepNext/>
              <w:spacing w:after="120"/>
              <w:jc w:val="both"/>
              <w:rPr>
                <w:sz w:val="20"/>
              </w:rPr>
            </w:pPr>
            <w:r>
              <w:t>Voorbeeld</w:t>
            </w:r>
          </w:p>
        </w:tc>
        <w:tc>
          <w:tcPr>
            <w:tcW w:w="6269" w:type="dxa"/>
          </w:tcPr>
          <w:p w14:paraId="668E8117" w14:textId="5D390F7F" w:rsidR="00FD605B" w:rsidRPr="00EE3131" w:rsidRDefault="00EE3131" w:rsidP="005B715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20"/>
              </w:rPr>
            </w:pPr>
            <w:r w:rsidRPr="00EE3131">
              <w:rPr>
                <w:rFonts w:ascii="Courier New" w:hAnsi="Courier New" w:cs="Courier New"/>
              </w:rPr>
              <w:t>http://purl.org/eprint/accessRights/ClosedAccess</w:t>
            </w:r>
          </w:p>
        </w:tc>
      </w:tr>
    </w:tbl>
    <w:p w14:paraId="03F237A0" w14:textId="77777777" w:rsidR="00FD605B" w:rsidRPr="00EE3131" w:rsidRDefault="00FD605B" w:rsidP="00FD605B"/>
    <w:p w14:paraId="2B8279F5" w14:textId="77777777" w:rsidR="005B7154" w:rsidRPr="00EE3131" w:rsidRDefault="005B7154" w:rsidP="00FD605B"/>
    <w:p w14:paraId="3BC49546" w14:textId="297DF39F" w:rsidR="0040386E" w:rsidRDefault="007C466D" w:rsidP="0040386E">
      <w:pPr>
        <w:pStyle w:val="Kop3"/>
        <w:rPr>
          <w:lang w:val="en-GB"/>
        </w:rPr>
      </w:pPr>
      <w:bookmarkStart w:id="24" w:name="_Toc357601615"/>
      <w:r>
        <w:rPr>
          <w:lang w:val="en-GB"/>
        </w:rPr>
        <w:lastRenderedPageBreak/>
        <w:t>O</w:t>
      </w:r>
      <w:r w:rsidR="0040386E" w:rsidRPr="0040386E">
        <w:rPr>
          <w:lang w:val="en-GB"/>
        </w:rPr>
        <w:t xml:space="preserve">bject </w:t>
      </w:r>
      <w:r>
        <w:rPr>
          <w:lang w:val="en-GB"/>
        </w:rPr>
        <w:t>Type</w:t>
      </w:r>
      <w:bookmarkEnd w:id="24"/>
    </w:p>
    <w:tbl>
      <w:tblPr>
        <w:tblStyle w:val="Lichtelijst"/>
        <w:tblW w:w="0" w:type="auto"/>
        <w:tblLook w:val="04A0" w:firstRow="1" w:lastRow="0" w:firstColumn="1" w:lastColumn="0" w:noHBand="0" w:noVBand="1"/>
      </w:tblPr>
      <w:tblGrid>
        <w:gridCol w:w="2943"/>
        <w:gridCol w:w="6269"/>
      </w:tblGrid>
      <w:tr w:rsidR="00E100E1" w:rsidRPr="00705188" w14:paraId="0F366087" w14:textId="77777777" w:rsidTr="00E100E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1AA7B28E" w14:textId="491D4263" w:rsidR="00E100E1" w:rsidRPr="00705188" w:rsidRDefault="00504AB6" w:rsidP="00E100E1">
            <w:pPr>
              <w:keepNext/>
              <w:rPr>
                <w:sz w:val="20"/>
              </w:rPr>
            </w:pPr>
            <w:r>
              <w:rPr>
                <w:sz w:val="20"/>
              </w:rPr>
              <w:t>12</w:t>
            </w:r>
          </w:p>
        </w:tc>
        <w:tc>
          <w:tcPr>
            <w:tcW w:w="6269" w:type="dxa"/>
          </w:tcPr>
          <w:p w14:paraId="2E79BC37" w14:textId="45486E59" w:rsidR="00E100E1" w:rsidRPr="00705188" w:rsidRDefault="007C466D" w:rsidP="00E100E1">
            <w:pPr>
              <w:keepNext/>
              <w:cnfStyle w:val="100000000000" w:firstRow="1" w:lastRow="0" w:firstColumn="0" w:lastColumn="0" w:oddVBand="0" w:evenVBand="0" w:oddHBand="0" w:evenHBand="0" w:firstRowFirstColumn="0" w:firstRowLastColumn="0" w:lastRowFirstColumn="0" w:lastRowLastColumn="0"/>
              <w:rPr>
                <w:sz w:val="20"/>
              </w:rPr>
            </w:pPr>
            <w:r>
              <w:rPr>
                <w:sz w:val="20"/>
              </w:rPr>
              <w:t>Object type</w:t>
            </w:r>
          </w:p>
        </w:tc>
      </w:tr>
      <w:tr w:rsidR="00E100E1" w:rsidRPr="00705188" w14:paraId="2D3175C8"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421C6A7" w14:textId="77777777" w:rsidR="00E100E1" w:rsidRPr="00705188" w:rsidRDefault="00E100E1" w:rsidP="00E100E1">
            <w:pPr>
              <w:keepNext/>
              <w:spacing w:after="120"/>
              <w:jc w:val="both"/>
              <w:rPr>
                <w:b w:val="0"/>
                <w:sz w:val="20"/>
              </w:rPr>
            </w:pPr>
            <w:r w:rsidRPr="00705188">
              <w:rPr>
                <w:sz w:val="20"/>
              </w:rPr>
              <w:t>Afspraak</w:t>
            </w:r>
          </w:p>
        </w:tc>
        <w:tc>
          <w:tcPr>
            <w:tcW w:w="6269" w:type="dxa"/>
          </w:tcPr>
          <w:p w14:paraId="0ECEC392" w14:textId="05D4784A" w:rsidR="00E100E1" w:rsidRPr="00A265EA" w:rsidRDefault="00E100E1" w:rsidP="00E100E1">
            <w:pPr>
              <w:keepNext/>
              <w:cnfStyle w:val="000000100000" w:firstRow="0" w:lastRow="0" w:firstColumn="0" w:lastColumn="0" w:oddVBand="0" w:evenVBand="0" w:oddHBand="1" w:evenHBand="0" w:firstRowFirstColumn="0" w:firstRowLastColumn="0" w:lastRowFirstColumn="0" w:lastRowLastColumn="0"/>
              <w:rPr>
                <w:b/>
                <w:sz w:val="20"/>
              </w:rPr>
            </w:pPr>
            <w:r w:rsidRPr="00A265EA">
              <w:rPr>
                <w:b/>
              </w:rPr>
              <w:t xml:space="preserve">Gebruik </w:t>
            </w:r>
            <w:r>
              <w:rPr>
                <w:b/>
                <w:i/>
              </w:rPr>
              <w:t>Object typen</w:t>
            </w:r>
            <w:r>
              <w:rPr>
                <w:b/>
              </w:rPr>
              <w:t xml:space="preserve"> </w:t>
            </w:r>
            <w:r w:rsidRPr="00A265EA">
              <w:rPr>
                <w:b/>
              </w:rPr>
              <w:t>volgens E</w:t>
            </w:r>
            <w:r>
              <w:rPr>
                <w:b/>
              </w:rPr>
              <w:t>duStandaard WO en HBO afspraken in</w:t>
            </w:r>
            <w:r w:rsidRPr="00A265EA">
              <w:rPr>
                <w:b/>
              </w:rPr>
              <w:t xml:space="preserve"> </w:t>
            </w:r>
            <w:r>
              <w:rPr>
                <w:b/>
              </w:rPr>
              <w:t>DIDL</w:t>
            </w:r>
          </w:p>
        </w:tc>
      </w:tr>
      <w:tr w:rsidR="00E100E1" w:rsidRPr="00705188" w14:paraId="65C660F5"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5D8046E8" w14:textId="77777777" w:rsidR="00E100E1" w:rsidRPr="00705188" w:rsidRDefault="00E100E1" w:rsidP="00E100E1">
            <w:pPr>
              <w:keepNext/>
              <w:spacing w:after="120"/>
              <w:jc w:val="both"/>
              <w:rPr>
                <w:sz w:val="20"/>
              </w:rPr>
            </w:pPr>
            <w:r w:rsidRPr="00705188">
              <w:rPr>
                <w:sz w:val="20"/>
              </w:rPr>
              <w:t>Kwalificatie</w:t>
            </w:r>
          </w:p>
        </w:tc>
        <w:tc>
          <w:tcPr>
            <w:tcW w:w="6269" w:type="dxa"/>
          </w:tcPr>
          <w:p w14:paraId="1D2D168A" w14:textId="75EE1505" w:rsidR="00E100E1" w:rsidRPr="00705188" w:rsidRDefault="00E100E1" w:rsidP="00E100E1">
            <w:pPr>
              <w:keepNext/>
              <w:cnfStyle w:val="000000000000" w:firstRow="0" w:lastRow="0" w:firstColumn="0" w:lastColumn="0" w:oddVBand="0" w:evenVBand="0" w:oddHBand="0" w:evenHBand="0" w:firstRowFirstColumn="0" w:firstRowLastColumn="0" w:lastRowFirstColumn="0" w:lastRowLastColumn="0"/>
              <w:rPr>
                <w:sz w:val="20"/>
              </w:rPr>
            </w:pPr>
            <w:r>
              <w:rPr>
                <w:sz w:val="20"/>
              </w:rPr>
              <w:t>Verplicht</w:t>
            </w:r>
          </w:p>
        </w:tc>
      </w:tr>
      <w:tr w:rsidR="00E100E1" w:rsidRPr="00705188" w14:paraId="26B09D4C"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6827305" w14:textId="77777777" w:rsidR="00E100E1" w:rsidRPr="00705188" w:rsidRDefault="00E100E1" w:rsidP="00E100E1">
            <w:pPr>
              <w:keepNext/>
              <w:spacing w:after="120"/>
              <w:jc w:val="both"/>
              <w:rPr>
                <w:sz w:val="20"/>
              </w:rPr>
            </w:pPr>
            <w:r w:rsidRPr="00705188">
              <w:rPr>
                <w:sz w:val="20"/>
              </w:rPr>
              <w:t>Onderbouwing</w:t>
            </w:r>
          </w:p>
        </w:tc>
        <w:tc>
          <w:tcPr>
            <w:tcW w:w="6269" w:type="dxa"/>
          </w:tcPr>
          <w:p w14:paraId="55833C64" w14:textId="77777777" w:rsidR="00E100E1" w:rsidRPr="00705188" w:rsidRDefault="00E100E1"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E100E1" w:rsidRPr="0040386E" w14:paraId="7BD151E4"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608F45B3" w14:textId="77777777" w:rsidR="00E100E1" w:rsidRPr="00705188" w:rsidRDefault="00E100E1" w:rsidP="00E100E1">
            <w:pPr>
              <w:keepNext/>
              <w:spacing w:after="120"/>
              <w:jc w:val="both"/>
              <w:rPr>
                <w:sz w:val="20"/>
              </w:rPr>
            </w:pPr>
            <w:r w:rsidRPr="00705188">
              <w:rPr>
                <w:sz w:val="20"/>
              </w:rPr>
              <w:t>Toegestane implementaties</w:t>
            </w:r>
          </w:p>
        </w:tc>
        <w:tc>
          <w:tcPr>
            <w:tcW w:w="6269" w:type="dxa"/>
          </w:tcPr>
          <w:p w14:paraId="7371BCBD" w14:textId="7EE92CCA" w:rsidR="00E100E1" w:rsidRPr="00DA7E3B" w:rsidRDefault="00A868D7" w:rsidP="00E100E1">
            <w:pPr>
              <w:keepNext/>
              <w:cnfStyle w:val="000000000000" w:firstRow="0" w:lastRow="0" w:firstColumn="0" w:lastColumn="0" w:oddVBand="0" w:evenVBand="0" w:oddHBand="0" w:evenHBand="0" w:firstRowFirstColumn="0" w:firstRowLastColumn="0" w:lastRowFirstColumn="0" w:lastRowLastColumn="0"/>
              <w:rPr>
                <w:lang w:val="en-GB"/>
              </w:rPr>
            </w:pPr>
            <w:r>
              <w:rPr>
                <w:lang w:val="en-GB"/>
              </w:rPr>
              <w:t>info:eu</w:t>
            </w:r>
            <w:r w:rsidR="00E100E1" w:rsidRPr="00DA7E3B">
              <w:rPr>
                <w:lang w:val="en-GB"/>
              </w:rPr>
              <w:t>-repo/</w:t>
            </w:r>
            <w:r w:rsidR="00CB5743" w:rsidRPr="00DA7E3B">
              <w:rPr>
                <w:lang w:val="en-GB"/>
              </w:rPr>
              <w:t>semantics</w:t>
            </w:r>
            <w:r w:rsidR="00E100E1" w:rsidRPr="00DA7E3B">
              <w:rPr>
                <w:lang w:val="en-GB"/>
              </w:rPr>
              <w:t>/*</w:t>
            </w:r>
            <w:r w:rsidR="00DA7E3B" w:rsidRPr="00DA7E3B">
              <w:rPr>
                <w:lang w:val="en-GB"/>
              </w:rPr>
              <w:t>{ObjectTypes}</w:t>
            </w:r>
          </w:p>
          <w:p w14:paraId="6D62A142" w14:textId="01CEE2F3" w:rsidR="00E100E1" w:rsidRPr="0040386E" w:rsidRDefault="00E100E1" w:rsidP="00EB4188">
            <w:pPr>
              <w:keepNext/>
              <w:cnfStyle w:val="000000000000" w:firstRow="0" w:lastRow="0" w:firstColumn="0" w:lastColumn="0" w:oddVBand="0" w:evenVBand="0" w:oddHBand="0" w:evenHBand="0" w:firstRowFirstColumn="0" w:firstRowLastColumn="0" w:lastRowFirstColumn="0" w:lastRowLastColumn="0"/>
              <w:rPr>
                <w:sz w:val="20"/>
              </w:rPr>
            </w:pPr>
            <w:r>
              <w:t xml:space="preserve">Alleen de termen die in </w:t>
            </w:r>
            <w:r w:rsidR="00EB4188" w:rsidRPr="00EB4188">
              <w:rPr>
                <w:i/>
              </w:rPr>
              <w:fldChar w:fldCharType="begin"/>
            </w:r>
            <w:r w:rsidR="00EB4188" w:rsidRPr="00EB4188">
              <w:rPr>
                <w:i/>
              </w:rPr>
              <w:instrText xml:space="preserve"> REF _Ref352746666 \h </w:instrText>
            </w:r>
            <w:r w:rsidR="00EB4188">
              <w:rPr>
                <w:i/>
              </w:rPr>
              <w:instrText xml:space="preserve"> \* MERGEFORMAT </w:instrText>
            </w:r>
            <w:r w:rsidR="00EB4188" w:rsidRPr="00EB4188">
              <w:rPr>
                <w:i/>
              </w:rPr>
            </w:r>
            <w:r w:rsidR="00EB4188" w:rsidRPr="00EB4188">
              <w:rPr>
                <w:i/>
              </w:rPr>
              <w:fldChar w:fldCharType="separate"/>
            </w:r>
            <w:r w:rsidR="00EB4188" w:rsidRPr="00EB4188">
              <w:rPr>
                <w:i/>
              </w:rPr>
              <w:t xml:space="preserve">Tabel </w:t>
            </w:r>
            <w:r w:rsidR="00EB4188" w:rsidRPr="00EB4188">
              <w:rPr>
                <w:i/>
                <w:noProof/>
              </w:rPr>
              <w:t>8</w:t>
            </w:r>
            <w:r w:rsidR="00EB4188" w:rsidRPr="00EB4188">
              <w:rPr>
                <w:i/>
              </w:rPr>
              <w:t>: Object Types</w:t>
            </w:r>
            <w:r w:rsidR="00EB4188" w:rsidRPr="00EB4188">
              <w:rPr>
                <w:i/>
              </w:rPr>
              <w:fldChar w:fldCharType="end"/>
            </w:r>
            <w:r w:rsidR="00EB4188">
              <w:t xml:space="preserve"> </w:t>
            </w:r>
            <w:r>
              <w:t>zijn toegestaan.</w:t>
            </w:r>
          </w:p>
        </w:tc>
      </w:tr>
      <w:tr w:rsidR="00E100E1" w:rsidRPr="00705188" w14:paraId="639371E5"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83F8DD8" w14:textId="77777777" w:rsidR="00E100E1" w:rsidRPr="00705188" w:rsidRDefault="00E100E1" w:rsidP="00E100E1">
            <w:pPr>
              <w:keepNext/>
              <w:spacing w:after="120"/>
              <w:jc w:val="both"/>
              <w:rPr>
                <w:sz w:val="20"/>
              </w:rPr>
            </w:pPr>
            <w:r w:rsidRPr="00705188">
              <w:rPr>
                <w:sz w:val="20"/>
              </w:rPr>
              <w:t>Consequentie</w:t>
            </w:r>
          </w:p>
        </w:tc>
        <w:tc>
          <w:tcPr>
            <w:tcW w:w="6269" w:type="dxa"/>
          </w:tcPr>
          <w:p w14:paraId="29314E3E" w14:textId="77777777" w:rsidR="00E100E1" w:rsidRPr="00705188" w:rsidRDefault="00E100E1"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E100E1" w:rsidRPr="00705188" w14:paraId="419EE081"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2A854213" w14:textId="77777777" w:rsidR="00E100E1" w:rsidRPr="00705188" w:rsidRDefault="00E100E1" w:rsidP="00E100E1">
            <w:pPr>
              <w:keepNext/>
              <w:spacing w:after="120"/>
              <w:jc w:val="both"/>
              <w:rPr>
                <w:sz w:val="20"/>
              </w:rPr>
            </w:pPr>
            <w:r w:rsidRPr="00705188">
              <w:rPr>
                <w:sz w:val="20"/>
              </w:rPr>
              <w:t>Controle</w:t>
            </w:r>
          </w:p>
        </w:tc>
        <w:tc>
          <w:tcPr>
            <w:tcW w:w="6269" w:type="dxa"/>
          </w:tcPr>
          <w:p w14:paraId="55448B3F" w14:textId="77777777" w:rsidR="00E100E1" w:rsidRPr="00705188" w:rsidRDefault="00E100E1" w:rsidP="00E100E1">
            <w:pPr>
              <w:keepNext/>
              <w:cnfStyle w:val="000000000000" w:firstRow="0" w:lastRow="0" w:firstColumn="0" w:lastColumn="0" w:oddVBand="0" w:evenVBand="0" w:oddHBand="0" w:evenHBand="0" w:firstRowFirstColumn="0" w:firstRowLastColumn="0" w:lastRowFirstColumn="0" w:lastRowLastColumn="0"/>
              <w:rPr>
                <w:sz w:val="20"/>
              </w:rPr>
            </w:pPr>
            <w:r w:rsidRPr="00705188">
              <w:rPr>
                <w:sz w:val="20"/>
              </w:rPr>
              <w:t>-</w:t>
            </w:r>
          </w:p>
        </w:tc>
      </w:tr>
      <w:tr w:rsidR="00E100E1" w:rsidRPr="00FB5145" w14:paraId="12CDB9E1"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7178EEE" w14:textId="77777777" w:rsidR="00E100E1" w:rsidRPr="00705188" w:rsidRDefault="00E100E1" w:rsidP="00E100E1">
            <w:pPr>
              <w:keepNext/>
              <w:spacing w:after="120"/>
              <w:jc w:val="both"/>
              <w:rPr>
                <w:sz w:val="20"/>
              </w:rPr>
            </w:pPr>
            <w:r>
              <w:t>Voorbeeld</w:t>
            </w:r>
          </w:p>
        </w:tc>
        <w:tc>
          <w:tcPr>
            <w:tcW w:w="6269" w:type="dxa"/>
          </w:tcPr>
          <w:p w14:paraId="2DD300AD" w14:textId="013670DF" w:rsidR="00E100E1" w:rsidRPr="00A265EA" w:rsidRDefault="00A868D7" w:rsidP="00E100E1">
            <w:pPr>
              <w:keepNext/>
              <w:cnfStyle w:val="000000100000" w:firstRow="0" w:lastRow="0" w:firstColumn="0" w:lastColumn="0" w:oddVBand="0" w:evenVBand="0" w:oddHBand="1" w:evenHBand="0" w:firstRowFirstColumn="0" w:firstRowLastColumn="0" w:lastRowFirstColumn="0" w:lastRowLastColumn="0"/>
              <w:rPr>
                <w:sz w:val="20"/>
                <w:lang w:val="en-GB"/>
              </w:rPr>
            </w:pPr>
            <w:r>
              <w:rPr>
                <w:rFonts w:ascii="Courier New" w:hAnsi="Courier New" w:cs="Courier New"/>
                <w:lang w:val="en-GB"/>
              </w:rPr>
              <w:t>info:eu</w:t>
            </w:r>
            <w:r w:rsidR="00E100E1">
              <w:rPr>
                <w:rFonts w:ascii="Courier New" w:hAnsi="Courier New" w:cs="Courier New"/>
                <w:lang w:val="en-GB"/>
              </w:rPr>
              <w:t>-repo/semantics/humanStartPage</w:t>
            </w:r>
          </w:p>
        </w:tc>
      </w:tr>
    </w:tbl>
    <w:p w14:paraId="3457D1CA" w14:textId="77777777" w:rsidR="005B7154" w:rsidRDefault="005B7154" w:rsidP="005B7154">
      <w:pPr>
        <w:rPr>
          <w:lang w:val="en-GB"/>
        </w:rPr>
      </w:pPr>
    </w:p>
    <w:p w14:paraId="5FF7F486" w14:textId="77777777" w:rsidR="007C466D" w:rsidRDefault="007C466D" w:rsidP="005B7154">
      <w:pPr>
        <w:rPr>
          <w:lang w:val="en-GB"/>
        </w:rPr>
      </w:pPr>
    </w:p>
    <w:p w14:paraId="2818081A" w14:textId="77777777" w:rsidR="005B7154" w:rsidRPr="00A868D7" w:rsidRDefault="005B7154" w:rsidP="005B7154">
      <w:pPr>
        <w:rPr>
          <w:lang w:val="en-GB"/>
        </w:rPr>
      </w:pPr>
    </w:p>
    <w:p w14:paraId="6676DE11" w14:textId="41452539" w:rsidR="0040386E" w:rsidRPr="0040386E" w:rsidRDefault="0040386E" w:rsidP="0040386E">
      <w:pPr>
        <w:pStyle w:val="Kop3"/>
      </w:pPr>
      <w:bookmarkStart w:id="25" w:name="_Toc357601616"/>
      <w:r w:rsidRPr="0040386E">
        <w:t>Versi</w:t>
      </w:r>
      <w:r w:rsidR="00A868D7">
        <w:t xml:space="preserve">e </w:t>
      </w:r>
      <w:r w:rsidRPr="0040386E">
        <w:t>van het object</w:t>
      </w:r>
      <w:bookmarkEnd w:id="25"/>
    </w:p>
    <w:tbl>
      <w:tblPr>
        <w:tblStyle w:val="Lichtelijst"/>
        <w:tblW w:w="0" w:type="auto"/>
        <w:tblLook w:val="04A0" w:firstRow="1" w:lastRow="0" w:firstColumn="1" w:lastColumn="0" w:noHBand="0" w:noVBand="1"/>
      </w:tblPr>
      <w:tblGrid>
        <w:gridCol w:w="2943"/>
        <w:gridCol w:w="6269"/>
      </w:tblGrid>
      <w:tr w:rsidR="00E100E1" w:rsidRPr="00705188" w14:paraId="54522330" w14:textId="77777777" w:rsidTr="00E100E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49A947FE" w14:textId="3C486EAD" w:rsidR="00E100E1" w:rsidRPr="00705188" w:rsidRDefault="00504AB6" w:rsidP="00E100E1">
            <w:pPr>
              <w:keepNext/>
              <w:rPr>
                <w:sz w:val="20"/>
              </w:rPr>
            </w:pPr>
            <w:r>
              <w:rPr>
                <w:sz w:val="20"/>
              </w:rPr>
              <w:t>13</w:t>
            </w:r>
          </w:p>
        </w:tc>
        <w:tc>
          <w:tcPr>
            <w:tcW w:w="6269" w:type="dxa"/>
          </w:tcPr>
          <w:p w14:paraId="7E3BB9C1" w14:textId="5A753D5E" w:rsidR="00E100E1" w:rsidRPr="00705188" w:rsidRDefault="00E100E1" w:rsidP="00E100E1">
            <w:pPr>
              <w:keepNext/>
              <w:cnfStyle w:val="100000000000" w:firstRow="1" w:lastRow="0" w:firstColumn="0" w:lastColumn="0" w:oddVBand="0" w:evenVBand="0" w:oddHBand="0" w:evenHBand="0" w:firstRowFirstColumn="0" w:firstRowLastColumn="0" w:lastRowFirstColumn="0" w:lastRowLastColumn="0"/>
              <w:rPr>
                <w:sz w:val="20"/>
              </w:rPr>
            </w:pPr>
            <w:r>
              <w:rPr>
                <w:sz w:val="20"/>
              </w:rPr>
              <w:t>Versie</w:t>
            </w:r>
          </w:p>
        </w:tc>
      </w:tr>
      <w:tr w:rsidR="00E100E1" w:rsidRPr="00705188" w14:paraId="3A05FF41"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E1CCEDD" w14:textId="77777777" w:rsidR="00E100E1" w:rsidRPr="00705188" w:rsidRDefault="00E100E1" w:rsidP="00E100E1">
            <w:pPr>
              <w:keepNext/>
              <w:spacing w:after="120"/>
              <w:jc w:val="both"/>
              <w:rPr>
                <w:b w:val="0"/>
                <w:sz w:val="20"/>
              </w:rPr>
            </w:pPr>
            <w:r w:rsidRPr="00705188">
              <w:rPr>
                <w:sz w:val="20"/>
              </w:rPr>
              <w:t>Afspraak</w:t>
            </w:r>
          </w:p>
        </w:tc>
        <w:tc>
          <w:tcPr>
            <w:tcW w:w="6269" w:type="dxa"/>
          </w:tcPr>
          <w:p w14:paraId="6238D9BC" w14:textId="05460E71" w:rsidR="00A868D7" w:rsidRPr="00A868D7" w:rsidRDefault="00E100E1" w:rsidP="00E100E1">
            <w:pPr>
              <w:keepNext/>
              <w:cnfStyle w:val="000000100000" w:firstRow="0" w:lastRow="0" w:firstColumn="0" w:lastColumn="0" w:oddVBand="0" w:evenVBand="0" w:oddHBand="1" w:evenHBand="0" w:firstRowFirstColumn="0" w:firstRowLastColumn="0" w:lastRowFirstColumn="0" w:lastRowLastColumn="0"/>
              <w:rPr>
                <w:b/>
              </w:rPr>
            </w:pPr>
            <w:r w:rsidRPr="00A265EA">
              <w:rPr>
                <w:b/>
              </w:rPr>
              <w:t xml:space="preserve">Gebruik </w:t>
            </w:r>
            <w:r>
              <w:rPr>
                <w:b/>
                <w:i/>
              </w:rPr>
              <w:t>Versie</w:t>
            </w:r>
            <w:r>
              <w:rPr>
                <w:b/>
              </w:rPr>
              <w:t xml:space="preserve"> </w:t>
            </w:r>
            <w:r w:rsidRPr="00A265EA">
              <w:rPr>
                <w:b/>
              </w:rPr>
              <w:t>volgens E</w:t>
            </w:r>
            <w:r>
              <w:rPr>
                <w:b/>
              </w:rPr>
              <w:t>duStandaard WO en HBO afspraken in</w:t>
            </w:r>
            <w:r w:rsidRPr="00A265EA">
              <w:rPr>
                <w:b/>
              </w:rPr>
              <w:t xml:space="preserve"> </w:t>
            </w:r>
            <w:r>
              <w:rPr>
                <w:b/>
              </w:rPr>
              <w:t>DIDL</w:t>
            </w:r>
          </w:p>
        </w:tc>
      </w:tr>
      <w:tr w:rsidR="00E100E1" w:rsidRPr="00705188" w14:paraId="0305DD05"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131E210E" w14:textId="77777777" w:rsidR="00E100E1" w:rsidRPr="00705188" w:rsidRDefault="00E100E1" w:rsidP="00E100E1">
            <w:pPr>
              <w:keepNext/>
              <w:spacing w:after="120"/>
              <w:jc w:val="both"/>
              <w:rPr>
                <w:sz w:val="20"/>
              </w:rPr>
            </w:pPr>
            <w:r w:rsidRPr="00705188">
              <w:rPr>
                <w:sz w:val="20"/>
              </w:rPr>
              <w:t>Kwalificatie</w:t>
            </w:r>
          </w:p>
        </w:tc>
        <w:tc>
          <w:tcPr>
            <w:tcW w:w="6269" w:type="dxa"/>
          </w:tcPr>
          <w:p w14:paraId="05E6D1A8" w14:textId="12EC255E" w:rsidR="00E100E1" w:rsidRPr="00705188" w:rsidRDefault="00E100E1" w:rsidP="00E100E1">
            <w:pPr>
              <w:keepNext/>
              <w:cnfStyle w:val="000000000000" w:firstRow="0" w:lastRow="0" w:firstColumn="0" w:lastColumn="0" w:oddVBand="0" w:evenVBand="0" w:oddHBand="0" w:evenHBand="0" w:firstRowFirstColumn="0" w:firstRowLastColumn="0" w:lastRowFirstColumn="0" w:lastRowLastColumn="0"/>
              <w:rPr>
                <w:sz w:val="20"/>
              </w:rPr>
            </w:pPr>
            <w:r>
              <w:rPr>
                <w:sz w:val="20"/>
              </w:rPr>
              <w:t xml:space="preserve">Optioneel </w:t>
            </w:r>
          </w:p>
        </w:tc>
      </w:tr>
      <w:tr w:rsidR="00E100E1" w:rsidRPr="00705188" w14:paraId="12B2C01E"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2FCCB22" w14:textId="77777777" w:rsidR="00E100E1" w:rsidRPr="00705188" w:rsidRDefault="00E100E1" w:rsidP="00E100E1">
            <w:pPr>
              <w:keepNext/>
              <w:spacing w:after="120"/>
              <w:jc w:val="both"/>
              <w:rPr>
                <w:sz w:val="20"/>
              </w:rPr>
            </w:pPr>
            <w:r w:rsidRPr="00705188">
              <w:rPr>
                <w:sz w:val="20"/>
              </w:rPr>
              <w:t>Onderbouwing</w:t>
            </w:r>
          </w:p>
        </w:tc>
        <w:tc>
          <w:tcPr>
            <w:tcW w:w="6269" w:type="dxa"/>
          </w:tcPr>
          <w:p w14:paraId="07098151" w14:textId="60F8547E" w:rsidR="00E100E1" w:rsidRPr="00705188" w:rsidRDefault="00A868D7" w:rsidP="00A868D7">
            <w:pPr>
              <w:keepNext/>
              <w:cnfStyle w:val="000000100000" w:firstRow="0" w:lastRow="0" w:firstColumn="0" w:lastColumn="0" w:oddVBand="0" w:evenVBand="0" w:oddHBand="1" w:evenHBand="0" w:firstRowFirstColumn="0" w:firstRowLastColumn="0" w:lastRowFirstColumn="0" w:lastRowLastColumn="0"/>
              <w:rPr>
                <w:sz w:val="20"/>
              </w:rPr>
            </w:pPr>
            <w:r>
              <w:rPr>
                <w:sz w:val="20"/>
              </w:rPr>
              <w:t>De Versie geeft een label aan het object en geeft hiermee de benaming aan van de representatie. Gaat het om het artikel in opgemaakte vorm door de uitgever, of om de gepeerreviewde vorm van de auteur voordat het opgemaakt is door de uitgever.</w:t>
            </w:r>
          </w:p>
        </w:tc>
      </w:tr>
      <w:tr w:rsidR="00E100E1" w:rsidRPr="0040386E" w14:paraId="1B644070"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6E810182" w14:textId="77777777" w:rsidR="00E100E1" w:rsidRPr="00705188" w:rsidRDefault="00E100E1" w:rsidP="00E100E1">
            <w:pPr>
              <w:keepNext/>
              <w:spacing w:after="120"/>
              <w:jc w:val="both"/>
              <w:rPr>
                <w:sz w:val="20"/>
              </w:rPr>
            </w:pPr>
            <w:r w:rsidRPr="00705188">
              <w:rPr>
                <w:sz w:val="20"/>
              </w:rPr>
              <w:t>Toegestane implementaties</w:t>
            </w:r>
          </w:p>
        </w:tc>
        <w:tc>
          <w:tcPr>
            <w:tcW w:w="6269" w:type="dxa"/>
          </w:tcPr>
          <w:p w14:paraId="6623C46C" w14:textId="52E95EFF" w:rsidR="00E100E1" w:rsidRPr="00A868D7" w:rsidRDefault="00D95C1A" w:rsidP="00E100E1">
            <w:pPr>
              <w:keepNext/>
              <w:cnfStyle w:val="000000000000" w:firstRow="0" w:lastRow="0" w:firstColumn="0" w:lastColumn="0" w:oddVBand="0" w:evenVBand="0" w:oddHBand="0" w:evenHBand="0" w:firstRowFirstColumn="0" w:firstRowLastColumn="0" w:lastRowFirstColumn="0" w:lastRowLastColumn="0"/>
              <w:rPr>
                <w:lang w:val="en-GB"/>
              </w:rPr>
            </w:pPr>
            <w:r w:rsidRPr="00A868D7">
              <w:rPr>
                <w:lang w:val="en-GB"/>
              </w:rPr>
              <w:t>info:</w:t>
            </w:r>
            <w:r w:rsidR="00DA7E3B" w:rsidRPr="00A868D7">
              <w:rPr>
                <w:lang w:val="en-GB"/>
              </w:rPr>
              <w:t>eu-repo/semantics</w:t>
            </w:r>
            <w:r w:rsidR="00E100E1" w:rsidRPr="00A868D7">
              <w:rPr>
                <w:lang w:val="en-GB"/>
              </w:rPr>
              <w:t>/*</w:t>
            </w:r>
            <w:r w:rsidR="00DA7E3B" w:rsidRPr="00A868D7">
              <w:rPr>
                <w:lang w:val="en-GB"/>
              </w:rPr>
              <w:t>{versionTypes}</w:t>
            </w:r>
          </w:p>
          <w:p w14:paraId="0533482B" w14:textId="206C33DB" w:rsidR="00A868D7" w:rsidRPr="00A868D7" w:rsidRDefault="00E100E1" w:rsidP="00EB4188">
            <w:pPr>
              <w:keepNext/>
              <w:cnfStyle w:val="000000000000" w:firstRow="0" w:lastRow="0" w:firstColumn="0" w:lastColumn="0" w:oddVBand="0" w:evenVBand="0" w:oddHBand="0" w:evenHBand="0" w:firstRowFirstColumn="0" w:firstRowLastColumn="0" w:lastRowFirstColumn="0" w:lastRowLastColumn="0"/>
            </w:pPr>
            <w:r>
              <w:t xml:space="preserve">Alleen de termen die in </w:t>
            </w:r>
            <w:r w:rsidR="00EB4188" w:rsidRPr="00EB4188">
              <w:rPr>
                <w:i/>
              </w:rPr>
              <w:fldChar w:fldCharType="begin"/>
            </w:r>
            <w:r w:rsidR="00EB4188" w:rsidRPr="00EB4188">
              <w:rPr>
                <w:i/>
              </w:rPr>
              <w:instrText xml:space="preserve"> REF _Ref352746685 \h </w:instrText>
            </w:r>
            <w:r w:rsidR="00EB4188">
              <w:rPr>
                <w:i/>
              </w:rPr>
              <w:instrText xml:space="preserve"> \* MERGEFORMAT </w:instrText>
            </w:r>
            <w:r w:rsidR="00EB4188" w:rsidRPr="00EB4188">
              <w:rPr>
                <w:i/>
              </w:rPr>
            </w:r>
            <w:r w:rsidR="00EB4188" w:rsidRPr="00EB4188">
              <w:rPr>
                <w:i/>
              </w:rPr>
              <w:fldChar w:fldCharType="separate"/>
            </w:r>
            <w:r w:rsidR="00EB4188" w:rsidRPr="00EB4188">
              <w:rPr>
                <w:i/>
              </w:rPr>
              <w:t xml:space="preserve">Tabel </w:t>
            </w:r>
            <w:r w:rsidR="00EB4188" w:rsidRPr="00EB4188">
              <w:rPr>
                <w:i/>
                <w:noProof/>
              </w:rPr>
              <w:t>9</w:t>
            </w:r>
            <w:r w:rsidR="00EB4188" w:rsidRPr="00EB4188">
              <w:rPr>
                <w:i/>
              </w:rPr>
              <w:t>: Version Types</w:t>
            </w:r>
            <w:r w:rsidR="00EB4188" w:rsidRPr="00EB4188">
              <w:rPr>
                <w:i/>
              </w:rPr>
              <w:fldChar w:fldCharType="end"/>
            </w:r>
            <w:r w:rsidR="00EB4188">
              <w:t xml:space="preserve"> </w:t>
            </w:r>
            <w:r>
              <w:t>zijn toegestaan.</w:t>
            </w:r>
          </w:p>
        </w:tc>
      </w:tr>
      <w:tr w:rsidR="00E100E1" w:rsidRPr="00705188" w14:paraId="459852D2"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008BF9B" w14:textId="77777777" w:rsidR="00E100E1" w:rsidRPr="00705188" w:rsidRDefault="00E100E1" w:rsidP="00E100E1">
            <w:pPr>
              <w:keepNext/>
              <w:spacing w:after="120"/>
              <w:jc w:val="both"/>
              <w:rPr>
                <w:sz w:val="20"/>
              </w:rPr>
            </w:pPr>
            <w:r w:rsidRPr="00705188">
              <w:rPr>
                <w:sz w:val="20"/>
              </w:rPr>
              <w:t>Consequentie</w:t>
            </w:r>
          </w:p>
        </w:tc>
        <w:tc>
          <w:tcPr>
            <w:tcW w:w="6269" w:type="dxa"/>
          </w:tcPr>
          <w:p w14:paraId="1AABA2FC" w14:textId="77777777" w:rsidR="00E100E1" w:rsidRPr="00705188" w:rsidRDefault="00E100E1" w:rsidP="00E100E1">
            <w:pPr>
              <w:keepNext/>
              <w:cnfStyle w:val="000000100000" w:firstRow="0" w:lastRow="0" w:firstColumn="0" w:lastColumn="0" w:oddVBand="0" w:evenVBand="0" w:oddHBand="1" w:evenHBand="0" w:firstRowFirstColumn="0" w:firstRowLastColumn="0" w:lastRowFirstColumn="0" w:lastRowLastColumn="0"/>
              <w:rPr>
                <w:sz w:val="20"/>
              </w:rPr>
            </w:pPr>
            <w:r w:rsidRPr="00705188">
              <w:rPr>
                <w:sz w:val="20"/>
              </w:rPr>
              <w:t>-</w:t>
            </w:r>
          </w:p>
        </w:tc>
      </w:tr>
      <w:tr w:rsidR="00E100E1" w:rsidRPr="00705188" w14:paraId="108D05A9" w14:textId="77777777" w:rsidTr="00E100E1">
        <w:tc>
          <w:tcPr>
            <w:cnfStyle w:val="001000000000" w:firstRow="0" w:lastRow="0" w:firstColumn="1" w:lastColumn="0" w:oddVBand="0" w:evenVBand="0" w:oddHBand="0" w:evenHBand="0" w:firstRowFirstColumn="0" w:firstRowLastColumn="0" w:lastRowFirstColumn="0" w:lastRowLastColumn="0"/>
            <w:tcW w:w="2943" w:type="dxa"/>
          </w:tcPr>
          <w:p w14:paraId="7FAE21BF" w14:textId="77777777" w:rsidR="00E100E1" w:rsidRPr="00705188" w:rsidRDefault="00E100E1" w:rsidP="00E100E1">
            <w:pPr>
              <w:keepNext/>
              <w:spacing w:after="120"/>
              <w:jc w:val="both"/>
              <w:rPr>
                <w:sz w:val="20"/>
              </w:rPr>
            </w:pPr>
            <w:r w:rsidRPr="00705188">
              <w:rPr>
                <w:sz w:val="20"/>
              </w:rPr>
              <w:t>Controle</w:t>
            </w:r>
          </w:p>
        </w:tc>
        <w:tc>
          <w:tcPr>
            <w:tcW w:w="6269" w:type="dxa"/>
          </w:tcPr>
          <w:p w14:paraId="565185F6" w14:textId="62152AF0" w:rsidR="00E100E1" w:rsidRPr="00705188" w:rsidRDefault="00FB5145" w:rsidP="00E100E1">
            <w:pPr>
              <w:keepNext/>
              <w:cnfStyle w:val="000000000000" w:firstRow="0" w:lastRow="0" w:firstColumn="0" w:lastColumn="0" w:oddVBand="0" w:evenVBand="0" w:oddHBand="0" w:evenHBand="0" w:firstRowFirstColumn="0" w:firstRowLastColumn="0" w:lastRowFirstColumn="0" w:lastRowLastColumn="0"/>
              <w:rPr>
                <w:sz w:val="20"/>
              </w:rPr>
            </w:pPr>
            <w:hyperlink r:id="rId19" w:history="1">
              <w:r w:rsidR="00DA7E3B" w:rsidRPr="00CC6760">
                <w:rPr>
                  <w:rStyle w:val="Hyperlink"/>
                  <w:sz w:val="20"/>
                </w:rPr>
                <w:t>http://purl.org/</w:t>
              </w:r>
              <w:r w:rsidR="00D95C1A">
                <w:rPr>
                  <w:rStyle w:val="Hyperlink"/>
                  <w:sz w:val="20"/>
                </w:rPr>
                <w:t>info:</w:t>
              </w:r>
              <w:r w:rsidR="00DA7E3B" w:rsidRPr="00CC6760">
                <w:rPr>
                  <w:rStyle w:val="Hyperlink"/>
                  <w:sz w:val="20"/>
                </w:rPr>
                <w:t>eu-repo/schemas/xmls/2010/05/07/versionTypes.xsd</w:t>
              </w:r>
            </w:hyperlink>
            <w:r w:rsidR="00DA7E3B">
              <w:rPr>
                <w:sz w:val="20"/>
              </w:rPr>
              <w:t xml:space="preserve"> </w:t>
            </w:r>
          </w:p>
        </w:tc>
      </w:tr>
      <w:tr w:rsidR="00E100E1" w:rsidRPr="00FB5145" w14:paraId="26E425BE" w14:textId="77777777" w:rsidTr="00E1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D1EEF54" w14:textId="77777777" w:rsidR="00E100E1" w:rsidRPr="00705188" w:rsidRDefault="00E100E1" w:rsidP="00E100E1">
            <w:pPr>
              <w:keepNext/>
              <w:spacing w:after="120"/>
              <w:jc w:val="both"/>
              <w:rPr>
                <w:sz w:val="20"/>
              </w:rPr>
            </w:pPr>
            <w:r>
              <w:t>Voorbeeld</w:t>
            </w:r>
          </w:p>
        </w:tc>
        <w:tc>
          <w:tcPr>
            <w:tcW w:w="6269" w:type="dxa"/>
          </w:tcPr>
          <w:p w14:paraId="76D00F34" w14:textId="07918549" w:rsidR="00E100E1" w:rsidRPr="00A265EA" w:rsidRDefault="00A868D7" w:rsidP="00DA7E3B">
            <w:pPr>
              <w:keepNext/>
              <w:cnfStyle w:val="000000100000" w:firstRow="0" w:lastRow="0" w:firstColumn="0" w:lastColumn="0" w:oddVBand="0" w:evenVBand="0" w:oddHBand="1" w:evenHBand="0" w:firstRowFirstColumn="0" w:firstRowLastColumn="0" w:lastRowFirstColumn="0" w:lastRowLastColumn="0"/>
              <w:rPr>
                <w:sz w:val="20"/>
                <w:lang w:val="en-GB"/>
              </w:rPr>
            </w:pPr>
            <w:r>
              <w:rPr>
                <w:rFonts w:ascii="Courier New" w:hAnsi="Courier New" w:cs="Courier New"/>
                <w:lang w:val="en-GB"/>
              </w:rPr>
              <w:t>info:eu</w:t>
            </w:r>
            <w:r w:rsidR="00E100E1">
              <w:rPr>
                <w:rFonts w:ascii="Courier New" w:hAnsi="Courier New" w:cs="Courier New"/>
                <w:lang w:val="en-GB"/>
              </w:rPr>
              <w:t>-repo/</w:t>
            </w:r>
            <w:r w:rsidR="00DA7E3B">
              <w:rPr>
                <w:rFonts w:ascii="Courier New" w:hAnsi="Courier New" w:cs="Courier New"/>
                <w:lang w:val="en-GB"/>
              </w:rPr>
              <w:t>semantics</w:t>
            </w:r>
            <w:r w:rsidR="00E100E1">
              <w:rPr>
                <w:rFonts w:ascii="Courier New" w:hAnsi="Courier New" w:cs="Courier New"/>
                <w:lang w:val="en-GB"/>
              </w:rPr>
              <w:t>/</w:t>
            </w:r>
            <w:r w:rsidR="00DA7E3B">
              <w:rPr>
                <w:rFonts w:ascii="Courier New" w:hAnsi="Courier New" w:cs="Courier New"/>
                <w:lang w:val="en-GB"/>
              </w:rPr>
              <w:t>submittedVersion</w:t>
            </w:r>
          </w:p>
        </w:tc>
      </w:tr>
    </w:tbl>
    <w:p w14:paraId="05BAB322" w14:textId="77777777" w:rsidR="0040386E" w:rsidRDefault="0040386E" w:rsidP="00396EC0">
      <w:pPr>
        <w:rPr>
          <w:lang w:val="en-GB"/>
        </w:rPr>
      </w:pPr>
    </w:p>
    <w:p w14:paraId="0F38DD37" w14:textId="138B51D6" w:rsidR="007C466D" w:rsidRDefault="007C466D">
      <w:pPr>
        <w:rPr>
          <w:lang w:val="en-GB"/>
        </w:rPr>
      </w:pPr>
      <w:r>
        <w:rPr>
          <w:lang w:val="en-GB"/>
        </w:rPr>
        <w:br w:type="page"/>
      </w:r>
    </w:p>
    <w:p w14:paraId="62CF43D3" w14:textId="77777777" w:rsidR="007C466D" w:rsidRPr="00E100E1" w:rsidRDefault="007C466D" w:rsidP="00396EC0">
      <w:pPr>
        <w:rPr>
          <w:lang w:val="en-GB"/>
        </w:rPr>
      </w:pPr>
    </w:p>
    <w:p w14:paraId="7B89C41E" w14:textId="77777777" w:rsidR="00D32ABA" w:rsidRPr="00D32ABA" w:rsidRDefault="00D32ABA" w:rsidP="00D32ABA"/>
    <w:p w14:paraId="386276EB" w14:textId="24233332" w:rsidR="00361391" w:rsidRDefault="00361391" w:rsidP="00361391">
      <w:pPr>
        <w:pStyle w:val="Kop1"/>
      </w:pPr>
      <w:bookmarkStart w:id="26" w:name="_Toc357601617"/>
      <w:r>
        <w:t>Bijlagen</w:t>
      </w:r>
      <w:bookmarkEnd w:id="26"/>
    </w:p>
    <w:p w14:paraId="0E3DD3BD" w14:textId="77777777" w:rsidR="00717A54" w:rsidRPr="00500BD0" w:rsidRDefault="00717A54" w:rsidP="00717A54"/>
    <w:p w14:paraId="2933764A" w14:textId="77777777" w:rsidR="00717A54" w:rsidRPr="00500BD0" w:rsidRDefault="00717A54" w:rsidP="00717A54"/>
    <w:p w14:paraId="364DC2CF" w14:textId="77777777" w:rsidR="00717A54" w:rsidRDefault="00717A54" w:rsidP="00717A54">
      <w:pPr>
        <w:pStyle w:val="Bijschrift"/>
        <w:keepNext/>
      </w:pPr>
      <w:bookmarkStart w:id="27" w:name="_Ref352746530"/>
      <w:bookmarkStart w:id="28" w:name="_Toc352750218"/>
      <w:r>
        <w:t xml:space="preserve">Tabel </w:t>
      </w:r>
      <w:fldSimple w:instr=" SEQ Tabel \* ARABIC ">
        <w:r>
          <w:rPr>
            <w:noProof/>
          </w:rPr>
          <w:t>1</w:t>
        </w:r>
      </w:fldSimple>
      <w:r>
        <w:t xml:space="preserve">: </w:t>
      </w:r>
      <w:bookmarkStart w:id="29" w:name="_Ref352746496"/>
      <w:r>
        <w:t>Publication Types</w:t>
      </w:r>
      <w:bookmarkEnd w:id="27"/>
      <w:bookmarkEnd w:id="28"/>
      <w:bookmarkEnd w:id="29"/>
    </w:p>
    <w:tbl>
      <w:tblPr>
        <w:tblStyle w:val="Lichtearcering"/>
        <w:tblW w:w="9416" w:type="dxa"/>
        <w:tblLayout w:type="fixed"/>
        <w:tblLook w:val="04A0" w:firstRow="1" w:lastRow="0" w:firstColumn="1" w:lastColumn="0" w:noHBand="0" w:noVBand="1"/>
      </w:tblPr>
      <w:tblGrid>
        <w:gridCol w:w="1242"/>
        <w:gridCol w:w="286"/>
        <w:gridCol w:w="949"/>
        <w:gridCol w:w="286"/>
        <w:gridCol w:w="1740"/>
        <w:gridCol w:w="236"/>
        <w:gridCol w:w="4441"/>
        <w:gridCol w:w="236"/>
      </w:tblGrid>
      <w:tr w:rsidR="00717A54" w:rsidRPr="00A265EA" w14:paraId="3D091D6B" w14:textId="77777777" w:rsidTr="00537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60375571" w14:textId="77777777" w:rsidR="00717A54" w:rsidRPr="00A265EA" w:rsidRDefault="00717A54" w:rsidP="00537349">
            <w:pPr>
              <w:rPr>
                <w:sz w:val="18"/>
                <w:szCs w:val="18"/>
                <w:lang w:eastAsia="nl-NL"/>
              </w:rPr>
            </w:pPr>
            <w:r w:rsidRPr="00A265EA">
              <w:rPr>
                <w:sz w:val="18"/>
                <w:szCs w:val="18"/>
                <w:lang w:eastAsia="nl-NL"/>
              </w:rPr>
              <w:t xml:space="preserve">Namespace </w:t>
            </w:r>
          </w:p>
        </w:tc>
        <w:tc>
          <w:tcPr>
            <w:tcW w:w="286" w:type="dxa"/>
            <w:hideMark/>
          </w:tcPr>
          <w:p w14:paraId="45D5AC83"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949" w:type="dxa"/>
            <w:hideMark/>
          </w:tcPr>
          <w:p w14:paraId="3147FCFA"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Type </w:t>
            </w:r>
          </w:p>
        </w:tc>
        <w:tc>
          <w:tcPr>
            <w:tcW w:w="286" w:type="dxa"/>
            <w:hideMark/>
          </w:tcPr>
          <w:p w14:paraId="31C0BF10"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1740" w:type="dxa"/>
            <w:hideMark/>
          </w:tcPr>
          <w:p w14:paraId="4A6EA426"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Term </w:t>
            </w:r>
          </w:p>
        </w:tc>
        <w:tc>
          <w:tcPr>
            <w:tcW w:w="236" w:type="dxa"/>
            <w:hideMark/>
          </w:tcPr>
          <w:p w14:paraId="119C2FC2"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2FE0D2CF"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Description </w:t>
            </w:r>
          </w:p>
        </w:tc>
        <w:tc>
          <w:tcPr>
            <w:tcW w:w="236" w:type="dxa"/>
            <w:hideMark/>
          </w:tcPr>
          <w:p w14:paraId="5F0424EA"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r>
      <w:tr w:rsidR="00717A54" w:rsidRPr="00FB5145" w14:paraId="60347EAC"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21BA67BE"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072A9DA6"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08EE9092"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432CEB69"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2D4FE1BA"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article </w:t>
            </w:r>
          </w:p>
        </w:tc>
        <w:tc>
          <w:tcPr>
            <w:tcW w:w="236" w:type="dxa"/>
            <w:hideMark/>
          </w:tcPr>
          <w:p w14:paraId="6C937A74"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70CDA4D5"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EE3131">
              <w:rPr>
                <w:sz w:val="18"/>
                <w:szCs w:val="18"/>
                <w:lang w:val="en-GB" w:eastAsia="nl-NL"/>
              </w:rPr>
              <w:t xml:space="preserve">article </w:t>
            </w:r>
            <w:r w:rsidRPr="00A265EA">
              <w:rPr>
                <w:sz w:val="18"/>
                <w:szCs w:val="18"/>
                <w:lang w:val="en-GB" w:eastAsia="nl-NL"/>
              </w:rPr>
              <w:t xml:space="preserve">or an editorial published in a journal. (ed. Should this be specified specifically as an Scholarly article? Or does this list of publication types define a scholarly context by default?) </w:t>
            </w:r>
          </w:p>
        </w:tc>
        <w:tc>
          <w:tcPr>
            <w:tcW w:w="236" w:type="dxa"/>
            <w:hideMark/>
          </w:tcPr>
          <w:p w14:paraId="1C39606A"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267CA1C3"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58EC8737"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050C370E"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40A8C10B"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25029C3D"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70309072"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bachelorThesis </w:t>
            </w:r>
          </w:p>
        </w:tc>
        <w:tc>
          <w:tcPr>
            <w:tcW w:w="236" w:type="dxa"/>
            <w:hideMark/>
          </w:tcPr>
          <w:p w14:paraId="12225FC6"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4BC0FA3B"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xml:space="preserve">lowest level of a thesis (normally after three years of study). See also </w:t>
            </w:r>
            <w:hyperlink r:id="rId20" w:history="1">
              <w:r w:rsidRPr="00A265EA">
                <w:rPr>
                  <w:color w:val="0000FF"/>
                  <w:sz w:val="18"/>
                  <w:szCs w:val="18"/>
                  <w:u w:val="single"/>
                  <w:lang w:val="en-GB" w:eastAsia="nl-NL"/>
                </w:rPr>
                <w:t>http://en.wikipedia.org/wiki/Diplom</w:t>
              </w:r>
            </w:hyperlink>
            <w:r w:rsidRPr="00A265EA">
              <w:rPr>
                <w:sz w:val="18"/>
                <w:szCs w:val="18"/>
                <w:lang w:val="en-GB" w:eastAsia="nl-NL"/>
              </w:rPr>
              <w:t xml:space="preserve"> </w:t>
            </w:r>
          </w:p>
        </w:tc>
        <w:tc>
          <w:tcPr>
            <w:tcW w:w="236" w:type="dxa"/>
            <w:hideMark/>
          </w:tcPr>
          <w:p w14:paraId="454C9854"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6C8D4759"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1656881D"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10B084F3"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5EE90B88"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2D6C5585"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3019A57C"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masterThesis </w:t>
            </w:r>
          </w:p>
        </w:tc>
        <w:tc>
          <w:tcPr>
            <w:tcW w:w="236" w:type="dxa"/>
            <w:hideMark/>
          </w:tcPr>
          <w:p w14:paraId="62EE5B8A"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6D3AA0A3"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xml:space="preserve">intermediate level of a thesis (normally after four or five years of study). See also </w:t>
            </w:r>
            <w:hyperlink r:id="rId21" w:history="1">
              <w:r w:rsidRPr="00A265EA">
                <w:rPr>
                  <w:color w:val="0000FF"/>
                  <w:sz w:val="18"/>
                  <w:szCs w:val="18"/>
                  <w:u w:val="single"/>
                  <w:lang w:val="en-GB" w:eastAsia="nl-NL"/>
                </w:rPr>
                <w:t>http://en.wikipedia.org/wiki/Diplom</w:t>
              </w:r>
            </w:hyperlink>
            <w:r w:rsidRPr="00A265EA">
              <w:rPr>
                <w:sz w:val="18"/>
                <w:szCs w:val="18"/>
                <w:lang w:val="en-GB" w:eastAsia="nl-NL"/>
              </w:rPr>
              <w:t xml:space="preserve">This also refers to theses of the pre-Bologna period for degrees that are at the same level as what now is known as a master degree </w:t>
            </w:r>
          </w:p>
        </w:tc>
        <w:tc>
          <w:tcPr>
            <w:tcW w:w="236" w:type="dxa"/>
            <w:hideMark/>
          </w:tcPr>
          <w:p w14:paraId="7D316F71"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4D6A7CBC"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02F70092"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58DD8F6B"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46D3E66C"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4A3B92F4"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6A816CAF"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doctoralThesis </w:t>
            </w:r>
          </w:p>
        </w:tc>
        <w:tc>
          <w:tcPr>
            <w:tcW w:w="236" w:type="dxa"/>
            <w:hideMark/>
          </w:tcPr>
          <w:p w14:paraId="023371CF"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0AA1CBD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xml:space="preserve">highest level of a thesis normally after more than four or five years of study. See also </w:t>
            </w:r>
            <w:hyperlink r:id="rId22" w:history="1">
              <w:r w:rsidRPr="00A265EA">
                <w:rPr>
                  <w:color w:val="0000FF"/>
                  <w:sz w:val="18"/>
                  <w:szCs w:val="18"/>
                  <w:u w:val="single"/>
                  <w:lang w:val="en-GB" w:eastAsia="nl-NL"/>
                </w:rPr>
                <w:t>http://en.wikipedia.org/wiki/Diplom</w:t>
              </w:r>
            </w:hyperlink>
            <w:r w:rsidRPr="00A265EA">
              <w:rPr>
                <w:sz w:val="18"/>
                <w:szCs w:val="18"/>
                <w:lang w:val="en-GB" w:eastAsia="nl-NL"/>
              </w:rPr>
              <w:t xml:space="preserve">Also everything equal and higher then a Doctoral thesis, that does not follow the "Bologna Convention", will be put in the category doctoralThesis. A free text field will Provide the opportunity to specify this further </w:t>
            </w:r>
          </w:p>
        </w:tc>
        <w:tc>
          <w:tcPr>
            <w:tcW w:w="236" w:type="dxa"/>
            <w:hideMark/>
          </w:tcPr>
          <w:p w14:paraId="7C1504EA"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A265EA" w14:paraId="2987ED17"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09400D0B"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7941232D"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52EF80CA"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492CA092"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5018DD0D"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book </w:t>
            </w:r>
          </w:p>
        </w:tc>
        <w:tc>
          <w:tcPr>
            <w:tcW w:w="236" w:type="dxa"/>
            <w:hideMark/>
          </w:tcPr>
          <w:p w14:paraId="64E517A8"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43C9835D"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book or monograph </w:t>
            </w:r>
          </w:p>
        </w:tc>
        <w:tc>
          <w:tcPr>
            <w:tcW w:w="236" w:type="dxa"/>
            <w:hideMark/>
          </w:tcPr>
          <w:p w14:paraId="24C15FE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r>
      <w:tr w:rsidR="00717A54" w:rsidRPr="00FB5145" w14:paraId="35AA5267"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5E9F6797"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2455FCB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11CC27A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60194C10"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4587F65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bookPart </w:t>
            </w:r>
          </w:p>
        </w:tc>
        <w:tc>
          <w:tcPr>
            <w:tcW w:w="236" w:type="dxa"/>
            <w:hideMark/>
          </w:tcPr>
          <w:p w14:paraId="0C01B94E"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392E8F12"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xml:space="preserve">part or chapter of a book </w:t>
            </w:r>
          </w:p>
        </w:tc>
        <w:tc>
          <w:tcPr>
            <w:tcW w:w="236" w:type="dxa"/>
            <w:hideMark/>
          </w:tcPr>
          <w:p w14:paraId="4A33860C"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4DBE6589"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6227FD4D"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332D628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6F2A33BA"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410F607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05F5168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review </w:t>
            </w:r>
          </w:p>
        </w:tc>
        <w:tc>
          <w:tcPr>
            <w:tcW w:w="236" w:type="dxa"/>
            <w:hideMark/>
          </w:tcPr>
          <w:p w14:paraId="266E8D64"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7A330653"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xml:space="preserve">review of a book or article </w:t>
            </w:r>
          </w:p>
        </w:tc>
        <w:tc>
          <w:tcPr>
            <w:tcW w:w="236" w:type="dxa"/>
            <w:hideMark/>
          </w:tcPr>
          <w:p w14:paraId="1286858E"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3D949003"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1C4A2784"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63DAB84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58DBBCDA"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00E8E139"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0114FC0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conferenceObject </w:t>
            </w:r>
          </w:p>
        </w:tc>
        <w:tc>
          <w:tcPr>
            <w:tcW w:w="236" w:type="dxa"/>
            <w:hideMark/>
          </w:tcPr>
          <w:p w14:paraId="1D14AA54"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3CD7101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xml:space="preserve">all kind of documents related to a conference, p.e. conference papers, conference reports, conference lecture, papers published in conference proceedings, conference contributions, reports of abstracts of conference papers and conference posters </w:t>
            </w:r>
          </w:p>
        </w:tc>
        <w:tc>
          <w:tcPr>
            <w:tcW w:w="236" w:type="dxa"/>
            <w:hideMark/>
          </w:tcPr>
          <w:p w14:paraId="219072E5"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A265EA" w14:paraId="0AFC359B"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07658E3F"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5E0EC17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7721672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577FD481"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5E084AAE"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lecture </w:t>
            </w:r>
          </w:p>
        </w:tc>
        <w:tc>
          <w:tcPr>
            <w:tcW w:w="236" w:type="dxa"/>
            <w:hideMark/>
          </w:tcPr>
          <w:p w14:paraId="7F25CBAD"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68039D36"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val="en-GB" w:eastAsia="nl-NL"/>
              </w:rPr>
              <w:t xml:space="preserve">lecture or presentation presented during an academic event, e.g., inaugural lecture. </w:t>
            </w:r>
            <w:r w:rsidRPr="00A265EA">
              <w:rPr>
                <w:sz w:val="18"/>
                <w:szCs w:val="18"/>
                <w:lang w:eastAsia="nl-NL"/>
              </w:rPr>
              <w:t xml:space="preserve">Excluded is a conference lecture (see conferenceItem) </w:t>
            </w:r>
          </w:p>
        </w:tc>
        <w:tc>
          <w:tcPr>
            <w:tcW w:w="236" w:type="dxa"/>
            <w:hideMark/>
          </w:tcPr>
          <w:p w14:paraId="6DB31A13"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r>
      <w:tr w:rsidR="00717A54" w:rsidRPr="00FB5145" w14:paraId="35E5CC6B"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08A1219A"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2892BD74"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207AE0F0"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251409D7"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0CCA4EDB"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workingPaper </w:t>
            </w:r>
          </w:p>
        </w:tc>
        <w:tc>
          <w:tcPr>
            <w:tcW w:w="236" w:type="dxa"/>
            <w:hideMark/>
          </w:tcPr>
          <w:p w14:paraId="483FE18E"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55BCCEB0"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xml:space="preserve">a preliminary scientific or technical paper that is published in a series of the institution where the research is done. Also known as research paper, research memorandum or discussion paper. </w:t>
            </w:r>
            <w:r w:rsidRPr="00A265EA">
              <w:rPr>
                <w:b/>
                <w:bCs/>
                <w:sz w:val="18"/>
                <w:szCs w:val="18"/>
                <w:lang w:val="en-GB" w:eastAsia="nl-NL"/>
              </w:rPr>
              <w:t>The difference with a preprint is that a workingPaper is published in a institutional series.</w:t>
            </w:r>
            <w:r w:rsidRPr="00A265EA">
              <w:rPr>
                <w:sz w:val="18"/>
                <w:szCs w:val="18"/>
                <w:lang w:val="en-GB" w:eastAsia="nl-NL"/>
              </w:rPr>
              <w:t xml:space="preserve"> Examples are: working papers, research papers, research memoranda and discussion papers </w:t>
            </w:r>
          </w:p>
        </w:tc>
        <w:tc>
          <w:tcPr>
            <w:tcW w:w="236" w:type="dxa"/>
            <w:hideMark/>
          </w:tcPr>
          <w:p w14:paraId="4752286E"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0903ABE3"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4BDFF126"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69331532"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67C1098F"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7398B074"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43B6357F"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preprint </w:t>
            </w:r>
          </w:p>
        </w:tc>
        <w:tc>
          <w:tcPr>
            <w:tcW w:w="236" w:type="dxa"/>
            <w:hideMark/>
          </w:tcPr>
          <w:p w14:paraId="402F1D95"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6A8EABCD"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xml:space="preserve">like a workingPaper this is a preliminary scientific or technical paper, </w:t>
            </w:r>
            <w:r w:rsidRPr="00A265EA">
              <w:rPr>
                <w:b/>
                <w:bCs/>
                <w:sz w:val="18"/>
                <w:szCs w:val="18"/>
                <w:lang w:val="en-GB" w:eastAsia="nl-NL"/>
              </w:rPr>
              <w:t>but it is not published in a institutional series.</w:t>
            </w:r>
            <w:r w:rsidRPr="00A265EA">
              <w:rPr>
                <w:sz w:val="18"/>
                <w:szCs w:val="18"/>
                <w:lang w:val="en-GB" w:eastAsia="nl-NL"/>
              </w:rPr>
              <w:t xml:space="preserve"> The paper is intended to be published in a scientific journal or as a chapter in a book </w:t>
            </w:r>
          </w:p>
        </w:tc>
        <w:tc>
          <w:tcPr>
            <w:tcW w:w="236" w:type="dxa"/>
            <w:hideMark/>
          </w:tcPr>
          <w:p w14:paraId="7E61CD08"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A265EA" w14:paraId="7BDABFC6"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6CE5E03B"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49D81D30"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02E487B1"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14364F32"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0288E5FF"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report </w:t>
            </w:r>
          </w:p>
        </w:tc>
        <w:tc>
          <w:tcPr>
            <w:tcW w:w="236" w:type="dxa"/>
            <w:hideMark/>
          </w:tcPr>
          <w:p w14:paraId="58EC0DED"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72DF0FF8"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val="en-GB" w:eastAsia="nl-NL"/>
              </w:rPr>
              <w:t xml:space="preserve">this is a more or less a rest category and covers commission reports, memoranda, external research reports, internal reports, statistical report, reports to funding agency, technical documentation, project deliverables etc. </w:t>
            </w:r>
            <w:r w:rsidRPr="00A265EA">
              <w:rPr>
                <w:sz w:val="18"/>
                <w:szCs w:val="18"/>
                <w:lang w:eastAsia="nl-NL"/>
              </w:rPr>
              <w:t xml:space="preserve">Excluded are conference reports (See conferenceItem) </w:t>
            </w:r>
          </w:p>
        </w:tc>
        <w:tc>
          <w:tcPr>
            <w:tcW w:w="236" w:type="dxa"/>
            <w:hideMark/>
          </w:tcPr>
          <w:p w14:paraId="727489E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r>
      <w:tr w:rsidR="00717A54" w:rsidRPr="00FB5145" w14:paraId="73607923"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11FC07F1"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0CC96984"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25E1B2F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5E9A6DB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656EE43C"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annotation </w:t>
            </w:r>
          </w:p>
        </w:tc>
        <w:tc>
          <w:tcPr>
            <w:tcW w:w="236" w:type="dxa"/>
            <w:hideMark/>
          </w:tcPr>
          <w:p w14:paraId="6A36AFD4"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4F0456A5"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note to a legal judgmen</w:t>
            </w:r>
            <w:r>
              <w:rPr>
                <w:sz w:val="18"/>
                <w:szCs w:val="18"/>
                <w:lang w:val="en-GB" w:eastAsia="nl-NL"/>
              </w:rPr>
              <w:t>t</w:t>
            </w:r>
            <w:r w:rsidRPr="00A265EA">
              <w:rPr>
                <w:sz w:val="18"/>
                <w:szCs w:val="18"/>
                <w:lang w:val="en-GB" w:eastAsia="nl-NL"/>
              </w:rPr>
              <w:t xml:space="preserve"> </w:t>
            </w:r>
          </w:p>
        </w:tc>
        <w:tc>
          <w:tcPr>
            <w:tcW w:w="236" w:type="dxa"/>
            <w:hideMark/>
          </w:tcPr>
          <w:p w14:paraId="747CD0B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5297D413"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5714206F"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3A2D31BE"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72DA23AE"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3597CC5D"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1B87D2E5"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contributionToPeriodical </w:t>
            </w:r>
          </w:p>
        </w:tc>
        <w:tc>
          <w:tcPr>
            <w:tcW w:w="236" w:type="dxa"/>
            <w:hideMark/>
          </w:tcPr>
          <w:p w14:paraId="44B25D21"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09AB8ED6"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xml:space="preserve">contribution to a newspaper, weekly magazine or another non-academic periodical </w:t>
            </w:r>
          </w:p>
        </w:tc>
        <w:tc>
          <w:tcPr>
            <w:tcW w:w="236" w:type="dxa"/>
            <w:hideMark/>
          </w:tcPr>
          <w:p w14:paraId="15936509"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A265EA" w14:paraId="57E9A4CB"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25AFB385"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6086CE41"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2EA384C2"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5228C497"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010AC4F4"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patent </w:t>
            </w:r>
          </w:p>
        </w:tc>
        <w:tc>
          <w:tcPr>
            <w:tcW w:w="236" w:type="dxa"/>
            <w:hideMark/>
          </w:tcPr>
          <w:p w14:paraId="15326DEE"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4AAFFA29"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patent </w:t>
            </w:r>
          </w:p>
        </w:tc>
        <w:tc>
          <w:tcPr>
            <w:tcW w:w="236" w:type="dxa"/>
            <w:hideMark/>
          </w:tcPr>
          <w:p w14:paraId="5C1CCCCC"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r>
      <w:tr w:rsidR="00717A54" w:rsidRPr="00FB5145" w14:paraId="1A1D815D"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3963F529"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4AC0F192"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67005969"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1372F627"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3C59E3F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other </w:t>
            </w:r>
          </w:p>
        </w:tc>
        <w:tc>
          <w:tcPr>
            <w:tcW w:w="236" w:type="dxa"/>
            <w:hideMark/>
          </w:tcPr>
          <w:p w14:paraId="5F8ABA71"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681F60BB"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xml:space="preserve">especially meant for non-publication data like research </w:t>
            </w:r>
            <w:r w:rsidRPr="00A265EA">
              <w:rPr>
                <w:sz w:val="18"/>
                <w:szCs w:val="18"/>
                <w:lang w:val="en-GB" w:eastAsia="nl-NL"/>
              </w:rPr>
              <w:lastRenderedPageBreak/>
              <w:t xml:space="preserve">data, audio-visual materials, animations etc. </w:t>
            </w:r>
          </w:p>
        </w:tc>
        <w:tc>
          <w:tcPr>
            <w:tcW w:w="236" w:type="dxa"/>
            <w:hideMark/>
          </w:tcPr>
          <w:p w14:paraId="16CEE46A"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lastRenderedPageBreak/>
              <w:t> </w:t>
            </w:r>
          </w:p>
        </w:tc>
      </w:tr>
      <w:tr w:rsidR="00717A54" w:rsidRPr="00FB5145" w14:paraId="781FFA4E"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8F891DE" w14:textId="77777777" w:rsidR="00717A54" w:rsidRPr="00EE3131" w:rsidRDefault="00717A54" w:rsidP="00537349">
            <w:pPr>
              <w:rPr>
                <w:sz w:val="18"/>
                <w:szCs w:val="18"/>
                <w:lang w:val="en-GB" w:eastAsia="nl-NL"/>
              </w:rPr>
            </w:pPr>
          </w:p>
        </w:tc>
        <w:tc>
          <w:tcPr>
            <w:tcW w:w="286" w:type="dxa"/>
          </w:tcPr>
          <w:p w14:paraId="7300DD9E" w14:textId="77777777" w:rsidR="00717A54" w:rsidRPr="00EE3131"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949" w:type="dxa"/>
          </w:tcPr>
          <w:p w14:paraId="0342ECDD" w14:textId="77777777" w:rsidR="00717A54" w:rsidRPr="00EE3131"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286" w:type="dxa"/>
          </w:tcPr>
          <w:p w14:paraId="39859481" w14:textId="77777777" w:rsidR="00717A54" w:rsidRPr="00EE3131"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1740" w:type="dxa"/>
          </w:tcPr>
          <w:p w14:paraId="549EF7E0" w14:textId="77777777" w:rsidR="00717A54" w:rsidRPr="00EE3131"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236" w:type="dxa"/>
          </w:tcPr>
          <w:p w14:paraId="71982324" w14:textId="77777777" w:rsidR="00717A54" w:rsidRPr="00EE3131"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4441" w:type="dxa"/>
          </w:tcPr>
          <w:p w14:paraId="748902F4"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236" w:type="dxa"/>
          </w:tcPr>
          <w:p w14:paraId="4743339D"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r>
      <w:tr w:rsidR="00717A54" w:rsidRPr="00A265EA" w14:paraId="764ACA27"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7DD26E3B"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0CDBBCDB"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64E8D4EE"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533D9137"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7BF8D440"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reportPart </w:t>
            </w:r>
          </w:p>
        </w:tc>
        <w:tc>
          <w:tcPr>
            <w:tcW w:w="236" w:type="dxa"/>
            <w:hideMark/>
          </w:tcPr>
          <w:p w14:paraId="13F3A35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04CD553D"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part of a report </w:t>
            </w:r>
          </w:p>
        </w:tc>
        <w:tc>
          <w:tcPr>
            <w:tcW w:w="236" w:type="dxa"/>
            <w:hideMark/>
          </w:tcPr>
          <w:p w14:paraId="544BAD78"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r>
      <w:tr w:rsidR="00717A54" w:rsidRPr="00A265EA" w14:paraId="24D9F0C7"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2E3A3A26"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0AD58093"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3BB246C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4152A6D9"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1AD7A927"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bookReview </w:t>
            </w:r>
          </w:p>
        </w:tc>
        <w:tc>
          <w:tcPr>
            <w:tcW w:w="236" w:type="dxa"/>
            <w:hideMark/>
          </w:tcPr>
          <w:p w14:paraId="5E80FA3C"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150CAB1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book review </w:t>
            </w:r>
          </w:p>
        </w:tc>
        <w:tc>
          <w:tcPr>
            <w:tcW w:w="236" w:type="dxa"/>
            <w:hideMark/>
          </w:tcPr>
          <w:p w14:paraId="220B416F"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r>
      <w:tr w:rsidR="00717A54" w:rsidRPr="00A265EA" w14:paraId="56A0DDDE"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57F6D7A3"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33BB5DC9"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3609AC21"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2C1D4C1A"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7AFD3A50"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researchProposal </w:t>
            </w:r>
          </w:p>
        </w:tc>
        <w:tc>
          <w:tcPr>
            <w:tcW w:w="236" w:type="dxa"/>
            <w:hideMark/>
          </w:tcPr>
          <w:p w14:paraId="5FB30A18"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72971E72"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documentation for grant request </w:t>
            </w:r>
          </w:p>
        </w:tc>
        <w:tc>
          <w:tcPr>
            <w:tcW w:w="236" w:type="dxa"/>
            <w:hideMark/>
          </w:tcPr>
          <w:p w14:paraId="2A77F28D"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r>
      <w:tr w:rsidR="00717A54" w:rsidRPr="00FB5145" w14:paraId="076E02EA"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746C74E6"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7FCD80EE"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09D82187"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438ADD48"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4157F78F"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studentThesis </w:t>
            </w:r>
          </w:p>
        </w:tc>
        <w:tc>
          <w:tcPr>
            <w:tcW w:w="236" w:type="dxa"/>
            <w:hideMark/>
          </w:tcPr>
          <w:p w14:paraId="66C11212"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17DF36AD"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xml:space="preserve">this refers to theses of the pre-Bologna period for degrees that are at the same level as what now is known as a master degree </w:t>
            </w:r>
          </w:p>
        </w:tc>
        <w:tc>
          <w:tcPr>
            <w:tcW w:w="236" w:type="dxa"/>
            <w:hideMark/>
          </w:tcPr>
          <w:p w14:paraId="6941412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A265EA" w14:paraId="1E75DA1E"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22727AE4"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1CE132EE"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066B8D7C"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671F8A4A"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40091439"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technicalDocumentation </w:t>
            </w:r>
          </w:p>
        </w:tc>
        <w:tc>
          <w:tcPr>
            <w:tcW w:w="236" w:type="dxa"/>
            <w:hideMark/>
          </w:tcPr>
          <w:p w14:paraId="3759924B"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024E1AF2"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technical documentation </w:t>
            </w:r>
          </w:p>
        </w:tc>
        <w:tc>
          <w:tcPr>
            <w:tcW w:w="236" w:type="dxa"/>
            <w:hideMark/>
          </w:tcPr>
          <w:p w14:paraId="096C6546"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r>
    </w:tbl>
    <w:p w14:paraId="2A3D7766" w14:textId="77777777" w:rsidR="00717A54" w:rsidRPr="00705188" w:rsidRDefault="00717A54" w:rsidP="00717A54"/>
    <w:p w14:paraId="4BE4F262" w14:textId="77777777" w:rsidR="00717A54" w:rsidRDefault="00717A54" w:rsidP="00717A54">
      <w:pPr>
        <w:rPr>
          <w:lang w:val="en-GB"/>
        </w:rPr>
      </w:pPr>
    </w:p>
    <w:p w14:paraId="00D26D27" w14:textId="77777777" w:rsidR="00717A54" w:rsidRDefault="00717A54" w:rsidP="00717A54"/>
    <w:p w14:paraId="23B216DC" w14:textId="77777777" w:rsidR="00717A54" w:rsidRDefault="00717A54" w:rsidP="00717A54">
      <w:pPr>
        <w:pStyle w:val="Bijschrift"/>
        <w:keepNext/>
      </w:pPr>
      <w:bookmarkStart w:id="30" w:name="_Ref352746560"/>
      <w:bookmarkStart w:id="31" w:name="_Toc352750219"/>
      <w:r>
        <w:t xml:space="preserve">Tabel </w:t>
      </w:r>
      <w:fldSimple w:instr=" SEQ Tabel \* ARABIC ">
        <w:r>
          <w:rPr>
            <w:noProof/>
          </w:rPr>
          <w:t>2</w:t>
        </w:r>
      </w:fldSimple>
      <w:r>
        <w:t>: Conference Object Types</w:t>
      </w:r>
      <w:bookmarkEnd w:id="30"/>
      <w:bookmarkEnd w:id="31"/>
    </w:p>
    <w:tbl>
      <w:tblPr>
        <w:tblStyle w:val="Lichtearcering"/>
        <w:tblW w:w="9508" w:type="dxa"/>
        <w:tblLayout w:type="fixed"/>
        <w:tblLook w:val="04A0" w:firstRow="1" w:lastRow="0" w:firstColumn="1" w:lastColumn="0" w:noHBand="0" w:noVBand="1"/>
      </w:tblPr>
      <w:tblGrid>
        <w:gridCol w:w="1242"/>
        <w:gridCol w:w="286"/>
        <w:gridCol w:w="949"/>
        <w:gridCol w:w="286"/>
        <w:gridCol w:w="1740"/>
        <w:gridCol w:w="236"/>
        <w:gridCol w:w="4441"/>
        <w:gridCol w:w="92"/>
        <w:gridCol w:w="144"/>
        <w:gridCol w:w="92"/>
      </w:tblGrid>
      <w:tr w:rsidR="00717A54" w:rsidRPr="00A265EA" w14:paraId="78F03A0D" w14:textId="77777777" w:rsidTr="00537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223B76A" w14:textId="77777777" w:rsidR="00717A54" w:rsidRPr="00A265EA" w:rsidRDefault="00717A54" w:rsidP="00537349">
            <w:pPr>
              <w:rPr>
                <w:sz w:val="18"/>
                <w:szCs w:val="18"/>
                <w:lang w:eastAsia="nl-NL"/>
              </w:rPr>
            </w:pPr>
            <w:r w:rsidRPr="00A265EA">
              <w:rPr>
                <w:sz w:val="18"/>
                <w:szCs w:val="18"/>
                <w:lang w:eastAsia="nl-NL"/>
              </w:rPr>
              <w:t xml:space="preserve">Namespace </w:t>
            </w:r>
          </w:p>
        </w:tc>
        <w:tc>
          <w:tcPr>
            <w:tcW w:w="286" w:type="dxa"/>
          </w:tcPr>
          <w:p w14:paraId="2F40130C"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949" w:type="dxa"/>
          </w:tcPr>
          <w:p w14:paraId="482771AA"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Type </w:t>
            </w:r>
          </w:p>
        </w:tc>
        <w:tc>
          <w:tcPr>
            <w:tcW w:w="286" w:type="dxa"/>
          </w:tcPr>
          <w:p w14:paraId="2C4065BB"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1740" w:type="dxa"/>
          </w:tcPr>
          <w:p w14:paraId="3D8B865C"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Term </w:t>
            </w:r>
          </w:p>
        </w:tc>
        <w:tc>
          <w:tcPr>
            <w:tcW w:w="236" w:type="dxa"/>
          </w:tcPr>
          <w:p w14:paraId="2CAE3F94"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533" w:type="dxa"/>
            <w:gridSpan w:val="2"/>
          </w:tcPr>
          <w:p w14:paraId="33C9E789"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eastAsia="nl-NL"/>
              </w:rPr>
              <w:t xml:space="preserve">Description </w:t>
            </w:r>
          </w:p>
        </w:tc>
        <w:tc>
          <w:tcPr>
            <w:tcW w:w="236" w:type="dxa"/>
            <w:gridSpan w:val="2"/>
          </w:tcPr>
          <w:p w14:paraId="63C43348" w14:textId="77777777" w:rsidR="00717A54" w:rsidRPr="00A265EA" w:rsidRDefault="00717A54" w:rsidP="00537349">
            <w:pPr>
              <w:cnfStyle w:val="100000000000" w:firstRow="1"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eastAsia="nl-NL"/>
              </w:rPr>
              <w:t> </w:t>
            </w:r>
          </w:p>
        </w:tc>
      </w:tr>
      <w:tr w:rsidR="00717A54" w:rsidRPr="00FB5145" w14:paraId="26C2F3BF"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32F01051"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3EAEB63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4F902335"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67A384F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072FDF7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conferencePoster </w:t>
            </w:r>
          </w:p>
        </w:tc>
        <w:tc>
          <w:tcPr>
            <w:tcW w:w="236" w:type="dxa"/>
            <w:hideMark/>
          </w:tcPr>
          <w:p w14:paraId="529D219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533" w:type="dxa"/>
            <w:gridSpan w:val="2"/>
            <w:hideMark/>
          </w:tcPr>
          <w:p w14:paraId="711D6DC5"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xml:space="preserve">poster presented at a conference </w:t>
            </w:r>
          </w:p>
        </w:tc>
        <w:tc>
          <w:tcPr>
            <w:tcW w:w="236" w:type="dxa"/>
            <w:gridSpan w:val="2"/>
            <w:hideMark/>
          </w:tcPr>
          <w:p w14:paraId="11092451"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A265EA" w14:paraId="12416F92"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200DA255"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46195658"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5512420A"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387C4BD4"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1375E7D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conferenceProceedings </w:t>
            </w:r>
          </w:p>
        </w:tc>
        <w:tc>
          <w:tcPr>
            <w:tcW w:w="236" w:type="dxa"/>
            <w:hideMark/>
          </w:tcPr>
          <w:p w14:paraId="2D4B3B08"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533" w:type="dxa"/>
            <w:gridSpan w:val="2"/>
            <w:hideMark/>
          </w:tcPr>
          <w:p w14:paraId="3A247048"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the conference proceedings </w:t>
            </w:r>
          </w:p>
        </w:tc>
        <w:tc>
          <w:tcPr>
            <w:tcW w:w="236" w:type="dxa"/>
            <w:gridSpan w:val="2"/>
            <w:hideMark/>
          </w:tcPr>
          <w:p w14:paraId="22F453D9"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r>
      <w:tr w:rsidR="00717A54" w:rsidRPr="00FB5145" w14:paraId="720BE9ED"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7361EF4E"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0F26772E"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51B6CC4B"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6CC83601"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57CCBF9F"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conference</w:t>
            </w:r>
            <w:r>
              <w:rPr>
                <w:sz w:val="18"/>
                <w:szCs w:val="18"/>
                <w:lang w:eastAsia="nl-NL"/>
              </w:rPr>
              <w:t>ItemNotInProceedings</w:t>
            </w:r>
            <w:r w:rsidRPr="00A265EA">
              <w:rPr>
                <w:sz w:val="18"/>
                <w:szCs w:val="18"/>
                <w:lang w:eastAsia="nl-NL"/>
              </w:rPr>
              <w:t xml:space="preserve"> </w:t>
            </w:r>
          </w:p>
        </w:tc>
        <w:tc>
          <w:tcPr>
            <w:tcW w:w="236" w:type="dxa"/>
            <w:hideMark/>
          </w:tcPr>
          <w:p w14:paraId="64E008F5"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533" w:type="dxa"/>
            <w:gridSpan w:val="2"/>
            <w:hideMark/>
          </w:tcPr>
          <w:p w14:paraId="01C482D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xml:space="preserve">contribution to a conference but not published in a conference </w:t>
            </w:r>
            <w:r>
              <w:rPr>
                <w:sz w:val="18"/>
                <w:szCs w:val="18"/>
                <w:lang w:val="en-GB" w:eastAsia="nl-NL"/>
              </w:rPr>
              <w:t>proceedings</w:t>
            </w:r>
          </w:p>
        </w:tc>
        <w:tc>
          <w:tcPr>
            <w:tcW w:w="236" w:type="dxa"/>
            <w:gridSpan w:val="2"/>
            <w:hideMark/>
          </w:tcPr>
          <w:p w14:paraId="6ADB16F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7E6B786B" w14:textId="77777777" w:rsidTr="00537349">
        <w:trPr>
          <w:gridAfter w:val="1"/>
          <w:wAfter w:w="92" w:type="dxa"/>
        </w:trPr>
        <w:tc>
          <w:tcPr>
            <w:cnfStyle w:val="001000000000" w:firstRow="0" w:lastRow="0" w:firstColumn="1" w:lastColumn="0" w:oddVBand="0" w:evenVBand="0" w:oddHBand="0" w:evenHBand="0" w:firstRowFirstColumn="0" w:firstRowLastColumn="0" w:lastRowFirstColumn="0" w:lastRowLastColumn="0"/>
            <w:tcW w:w="1242" w:type="dxa"/>
            <w:hideMark/>
          </w:tcPr>
          <w:p w14:paraId="4E1A19DD" w14:textId="77777777" w:rsidR="00717A54" w:rsidRPr="00A265EA" w:rsidRDefault="00717A54" w:rsidP="00537349">
            <w:pPr>
              <w:rPr>
                <w:sz w:val="18"/>
                <w:szCs w:val="18"/>
                <w:lang w:eastAsia="nl-NL"/>
              </w:rPr>
            </w:pPr>
            <w:r>
              <w:rPr>
                <w:sz w:val="18"/>
                <w:szCs w:val="18"/>
                <w:lang w:eastAsia="nl-NL"/>
              </w:rPr>
              <w:t>info:</w:t>
            </w:r>
            <w:r w:rsidRPr="00A265EA">
              <w:rPr>
                <w:sz w:val="18"/>
                <w:szCs w:val="18"/>
                <w:lang w:eastAsia="nl-NL"/>
              </w:rPr>
              <w:t xml:space="preserve">eu-repo </w:t>
            </w:r>
          </w:p>
        </w:tc>
        <w:tc>
          <w:tcPr>
            <w:tcW w:w="286" w:type="dxa"/>
            <w:hideMark/>
          </w:tcPr>
          <w:p w14:paraId="5A5F1B5C"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0DA97DBA"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semantics </w:t>
            </w:r>
          </w:p>
        </w:tc>
        <w:tc>
          <w:tcPr>
            <w:tcW w:w="286" w:type="dxa"/>
            <w:hideMark/>
          </w:tcPr>
          <w:p w14:paraId="3A49123A"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204D03C1"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conferencePaper </w:t>
            </w:r>
          </w:p>
        </w:tc>
        <w:tc>
          <w:tcPr>
            <w:tcW w:w="236" w:type="dxa"/>
            <w:hideMark/>
          </w:tcPr>
          <w:p w14:paraId="4595BDEF"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441" w:type="dxa"/>
            <w:hideMark/>
          </w:tcPr>
          <w:p w14:paraId="1CA443DB"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xml:space="preserve">paper published in conference proceedings </w:t>
            </w:r>
            <w:r>
              <w:rPr>
                <w:sz w:val="18"/>
                <w:szCs w:val="18"/>
                <w:lang w:val="en-GB" w:eastAsia="nl-NL"/>
              </w:rPr>
              <w:br/>
              <w:t>(owl:sameas http://purl.org/eprint/type/ConferencePaper)</w:t>
            </w:r>
          </w:p>
        </w:tc>
        <w:tc>
          <w:tcPr>
            <w:tcW w:w="236" w:type="dxa"/>
            <w:gridSpan w:val="2"/>
            <w:hideMark/>
          </w:tcPr>
          <w:p w14:paraId="64CBEDB7"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33EF900E"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BF79322" w14:textId="77777777" w:rsidR="00717A54" w:rsidRPr="003B26B9" w:rsidRDefault="00717A54" w:rsidP="00537349">
            <w:pPr>
              <w:rPr>
                <w:sz w:val="18"/>
                <w:szCs w:val="18"/>
                <w:lang w:val="en-GB" w:eastAsia="nl-NL"/>
              </w:rPr>
            </w:pPr>
          </w:p>
        </w:tc>
        <w:tc>
          <w:tcPr>
            <w:tcW w:w="286" w:type="dxa"/>
          </w:tcPr>
          <w:p w14:paraId="63D47FB4" w14:textId="77777777" w:rsidR="00717A54" w:rsidRPr="003B26B9"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949" w:type="dxa"/>
          </w:tcPr>
          <w:p w14:paraId="6A33FC12" w14:textId="77777777" w:rsidR="00717A54" w:rsidRPr="003B26B9"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286" w:type="dxa"/>
          </w:tcPr>
          <w:p w14:paraId="675A3D04" w14:textId="77777777" w:rsidR="00717A54" w:rsidRPr="003B26B9"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1740" w:type="dxa"/>
          </w:tcPr>
          <w:p w14:paraId="0BE3B3AC" w14:textId="77777777" w:rsidR="00717A54" w:rsidRPr="003B26B9"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236" w:type="dxa"/>
          </w:tcPr>
          <w:p w14:paraId="39709292" w14:textId="77777777" w:rsidR="00717A54" w:rsidRPr="003B26B9"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4533" w:type="dxa"/>
            <w:gridSpan w:val="2"/>
          </w:tcPr>
          <w:p w14:paraId="2EB3B0A6"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c>
          <w:tcPr>
            <w:tcW w:w="236" w:type="dxa"/>
            <w:gridSpan w:val="2"/>
          </w:tcPr>
          <w:p w14:paraId="3E8CA054"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p>
        </w:tc>
      </w:tr>
      <w:tr w:rsidR="00717A54" w:rsidRPr="00FB5145" w14:paraId="61D0F0F8"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08764540" w14:textId="77777777" w:rsidR="00717A54" w:rsidRPr="003B26B9" w:rsidRDefault="00717A54" w:rsidP="00537349">
            <w:pPr>
              <w:rPr>
                <w:sz w:val="18"/>
                <w:szCs w:val="18"/>
                <w:lang w:val="en-GB" w:eastAsia="nl-NL"/>
              </w:rPr>
            </w:pPr>
            <w:r w:rsidRPr="003B26B9">
              <w:rPr>
                <w:sz w:val="18"/>
                <w:szCs w:val="18"/>
                <w:lang w:val="en-GB" w:eastAsia="nl-NL"/>
              </w:rPr>
              <w:t>http://purl.org/eprint</w:t>
            </w:r>
          </w:p>
        </w:tc>
        <w:tc>
          <w:tcPr>
            <w:tcW w:w="286" w:type="dxa"/>
            <w:hideMark/>
          </w:tcPr>
          <w:p w14:paraId="3C4B6BC3" w14:textId="77777777" w:rsidR="00717A54" w:rsidRPr="003B26B9"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3B26B9">
              <w:rPr>
                <w:sz w:val="18"/>
                <w:szCs w:val="18"/>
                <w:lang w:val="en-GB" w:eastAsia="nl-NL"/>
              </w:rPr>
              <w:t xml:space="preserve">/ </w:t>
            </w:r>
          </w:p>
        </w:tc>
        <w:tc>
          <w:tcPr>
            <w:tcW w:w="949" w:type="dxa"/>
            <w:hideMark/>
          </w:tcPr>
          <w:p w14:paraId="3471E491" w14:textId="77777777" w:rsidR="00717A54" w:rsidRPr="003B26B9"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3B26B9">
              <w:rPr>
                <w:sz w:val="18"/>
                <w:szCs w:val="18"/>
                <w:lang w:val="en-GB" w:eastAsia="nl-NL"/>
              </w:rPr>
              <w:t>type</w:t>
            </w:r>
          </w:p>
        </w:tc>
        <w:tc>
          <w:tcPr>
            <w:tcW w:w="286" w:type="dxa"/>
            <w:hideMark/>
          </w:tcPr>
          <w:p w14:paraId="105A6885" w14:textId="77777777" w:rsidR="00717A54" w:rsidRPr="003B26B9"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3B26B9">
              <w:rPr>
                <w:sz w:val="18"/>
                <w:szCs w:val="18"/>
                <w:lang w:val="en-GB" w:eastAsia="nl-NL"/>
              </w:rPr>
              <w:t xml:space="preserve">/ </w:t>
            </w:r>
          </w:p>
        </w:tc>
        <w:tc>
          <w:tcPr>
            <w:tcW w:w="1740" w:type="dxa"/>
            <w:hideMark/>
          </w:tcPr>
          <w:p w14:paraId="7768619F" w14:textId="77777777" w:rsidR="00717A54" w:rsidRPr="003B26B9"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3B26B9">
              <w:rPr>
                <w:sz w:val="18"/>
                <w:szCs w:val="18"/>
                <w:lang w:val="en-GB" w:eastAsia="nl-NL"/>
              </w:rPr>
              <w:t>Conferenc</w:t>
            </w:r>
            <w:r>
              <w:rPr>
                <w:sz w:val="18"/>
                <w:szCs w:val="18"/>
                <w:lang w:val="en-GB" w:eastAsia="nl-NL"/>
              </w:rPr>
              <w:t>eItem</w:t>
            </w:r>
            <w:r w:rsidRPr="003B26B9">
              <w:rPr>
                <w:sz w:val="18"/>
                <w:szCs w:val="18"/>
                <w:lang w:val="en-GB" w:eastAsia="nl-NL"/>
              </w:rPr>
              <w:t xml:space="preserve"> </w:t>
            </w:r>
          </w:p>
        </w:tc>
        <w:tc>
          <w:tcPr>
            <w:tcW w:w="236" w:type="dxa"/>
            <w:hideMark/>
          </w:tcPr>
          <w:p w14:paraId="7A761083" w14:textId="77777777" w:rsidR="00717A54" w:rsidRPr="003B26B9"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3B26B9">
              <w:rPr>
                <w:sz w:val="18"/>
                <w:szCs w:val="18"/>
                <w:lang w:val="en-GB" w:eastAsia="nl-NL"/>
              </w:rPr>
              <w:t> </w:t>
            </w:r>
          </w:p>
        </w:tc>
        <w:tc>
          <w:tcPr>
            <w:tcW w:w="4533" w:type="dxa"/>
            <w:gridSpan w:val="2"/>
            <w:hideMark/>
          </w:tcPr>
          <w:p w14:paraId="1E646641"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F6379">
              <w:rPr>
                <w:sz w:val="18"/>
                <w:szCs w:val="18"/>
                <w:lang w:val="en-GB" w:eastAsia="nl-NL"/>
              </w:rPr>
              <w:t>A contribution to a conference, workshop or other event. Where the contribution is a paper or poster, use Conference Paper or Conference Poster as appropriate.</w:t>
            </w:r>
          </w:p>
        </w:tc>
        <w:tc>
          <w:tcPr>
            <w:tcW w:w="236" w:type="dxa"/>
            <w:gridSpan w:val="2"/>
            <w:hideMark/>
          </w:tcPr>
          <w:p w14:paraId="0CB39E6A"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5C6494D6"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27B9373B" w14:textId="77777777" w:rsidR="00717A54" w:rsidRPr="00A265EA" w:rsidRDefault="00717A54" w:rsidP="00537349">
            <w:pPr>
              <w:rPr>
                <w:sz w:val="18"/>
                <w:szCs w:val="18"/>
                <w:lang w:eastAsia="nl-NL"/>
              </w:rPr>
            </w:pPr>
            <w:r w:rsidRPr="003B26B9">
              <w:rPr>
                <w:sz w:val="18"/>
                <w:szCs w:val="18"/>
                <w:lang w:val="en-GB" w:eastAsia="nl-NL"/>
              </w:rPr>
              <w:t>http://purl.org/</w:t>
            </w:r>
            <w:r>
              <w:rPr>
                <w:sz w:val="18"/>
                <w:szCs w:val="18"/>
                <w:lang w:eastAsia="nl-NL"/>
              </w:rPr>
              <w:t>eprint</w:t>
            </w:r>
          </w:p>
        </w:tc>
        <w:tc>
          <w:tcPr>
            <w:tcW w:w="286" w:type="dxa"/>
            <w:hideMark/>
          </w:tcPr>
          <w:p w14:paraId="0788A3CF"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2000F9B8"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Pr>
                <w:sz w:val="18"/>
                <w:szCs w:val="18"/>
                <w:lang w:eastAsia="nl-NL"/>
              </w:rPr>
              <w:t>type</w:t>
            </w:r>
          </w:p>
        </w:tc>
        <w:tc>
          <w:tcPr>
            <w:tcW w:w="286" w:type="dxa"/>
            <w:hideMark/>
          </w:tcPr>
          <w:p w14:paraId="6078C03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1371E20F"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Pr>
                <w:sz w:val="18"/>
                <w:szCs w:val="18"/>
                <w:lang w:eastAsia="nl-NL"/>
              </w:rPr>
              <w:t>ConferencePoster</w:t>
            </w:r>
            <w:r w:rsidRPr="00A265EA">
              <w:rPr>
                <w:sz w:val="18"/>
                <w:szCs w:val="18"/>
                <w:lang w:eastAsia="nl-NL"/>
              </w:rPr>
              <w:t xml:space="preserve"> </w:t>
            </w:r>
          </w:p>
        </w:tc>
        <w:tc>
          <w:tcPr>
            <w:tcW w:w="236" w:type="dxa"/>
            <w:hideMark/>
          </w:tcPr>
          <w:p w14:paraId="12FA0D27"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eastAsia="nl-NL"/>
              </w:rPr>
            </w:pPr>
            <w:r w:rsidRPr="00A265EA">
              <w:rPr>
                <w:sz w:val="18"/>
                <w:szCs w:val="18"/>
                <w:lang w:eastAsia="nl-NL"/>
              </w:rPr>
              <w:t> </w:t>
            </w:r>
          </w:p>
        </w:tc>
        <w:tc>
          <w:tcPr>
            <w:tcW w:w="4533" w:type="dxa"/>
            <w:gridSpan w:val="2"/>
            <w:hideMark/>
          </w:tcPr>
          <w:p w14:paraId="1DD75162"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F6379">
              <w:rPr>
                <w:sz w:val="18"/>
                <w:szCs w:val="18"/>
                <w:lang w:val="en-GB" w:eastAsia="nl-NL"/>
              </w:rPr>
              <w:t xml:space="preserve">A </w:t>
            </w:r>
            <w:r>
              <w:rPr>
                <w:sz w:val="18"/>
                <w:szCs w:val="18"/>
                <w:lang w:val="en-GB" w:eastAsia="nl-NL"/>
              </w:rPr>
              <w:t>poster</w:t>
            </w:r>
            <w:r w:rsidRPr="00AF6379">
              <w:rPr>
                <w:sz w:val="18"/>
                <w:szCs w:val="18"/>
                <w:lang w:val="en-GB" w:eastAsia="nl-NL"/>
              </w:rPr>
              <w:t xml:space="preserve"> submitted and/or presented at a conference, workshop or other event.</w:t>
            </w:r>
            <w:r w:rsidRPr="00A265EA">
              <w:rPr>
                <w:sz w:val="18"/>
                <w:szCs w:val="18"/>
                <w:lang w:val="en-GB" w:eastAsia="nl-NL"/>
              </w:rPr>
              <w:t xml:space="preserve"> </w:t>
            </w:r>
          </w:p>
        </w:tc>
        <w:tc>
          <w:tcPr>
            <w:tcW w:w="236" w:type="dxa"/>
            <w:gridSpan w:val="2"/>
            <w:hideMark/>
          </w:tcPr>
          <w:p w14:paraId="6859E9A0" w14:textId="77777777" w:rsidR="00717A54" w:rsidRPr="00A265EA" w:rsidRDefault="00717A54" w:rsidP="00537349">
            <w:pPr>
              <w:cnfStyle w:val="000000100000" w:firstRow="0" w:lastRow="0" w:firstColumn="0" w:lastColumn="0" w:oddVBand="0" w:evenVBand="0" w:oddHBand="1" w:evenHBand="0" w:firstRowFirstColumn="0" w:firstRowLastColumn="0" w:lastRowFirstColumn="0" w:lastRowLastColumn="0"/>
              <w:rPr>
                <w:sz w:val="18"/>
                <w:szCs w:val="18"/>
                <w:lang w:val="en-GB" w:eastAsia="nl-NL"/>
              </w:rPr>
            </w:pPr>
            <w:r w:rsidRPr="00A265EA">
              <w:rPr>
                <w:sz w:val="18"/>
                <w:szCs w:val="18"/>
                <w:lang w:val="en-GB" w:eastAsia="nl-NL"/>
              </w:rPr>
              <w:t> </w:t>
            </w:r>
          </w:p>
        </w:tc>
      </w:tr>
      <w:tr w:rsidR="00717A54" w:rsidRPr="00FB5145" w14:paraId="79422E21" w14:textId="77777777" w:rsidTr="00537349">
        <w:tc>
          <w:tcPr>
            <w:cnfStyle w:val="001000000000" w:firstRow="0" w:lastRow="0" w:firstColumn="1" w:lastColumn="0" w:oddVBand="0" w:evenVBand="0" w:oddHBand="0" w:evenHBand="0" w:firstRowFirstColumn="0" w:firstRowLastColumn="0" w:lastRowFirstColumn="0" w:lastRowLastColumn="0"/>
            <w:tcW w:w="1242" w:type="dxa"/>
            <w:hideMark/>
          </w:tcPr>
          <w:p w14:paraId="19AEBD4C" w14:textId="77777777" w:rsidR="00717A54" w:rsidRPr="00A265EA" w:rsidRDefault="00717A54" w:rsidP="00537349">
            <w:pPr>
              <w:rPr>
                <w:sz w:val="18"/>
                <w:szCs w:val="18"/>
                <w:lang w:eastAsia="nl-NL"/>
              </w:rPr>
            </w:pPr>
            <w:r>
              <w:rPr>
                <w:sz w:val="18"/>
                <w:szCs w:val="18"/>
                <w:lang w:eastAsia="nl-NL"/>
              </w:rPr>
              <w:t>http://purl.org/eprint</w:t>
            </w:r>
          </w:p>
        </w:tc>
        <w:tc>
          <w:tcPr>
            <w:tcW w:w="286" w:type="dxa"/>
            <w:hideMark/>
          </w:tcPr>
          <w:p w14:paraId="5FA0C122"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949" w:type="dxa"/>
            <w:hideMark/>
          </w:tcPr>
          <w:p w14:paraId="351E1BDB"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Pr>
                <w:sz w:val="18"/>
                <w:szCs w:val="18"/>
                <w:lang w:eastAsia="nl-NL"/>
              </w:rPr>
              <w:t>type</w:t>
            </w:r>
            <w:r w:rsidRPr="00A265EA">
              <w:rPr>
                <w:sz w:val="18"/>
                <w:szCs w:val="18"/>
                <w:lang w:eastAsia="nl-NL"/>
              </w:rPr>
              <w:t xml:space="preserve"> </w:t>
            </w:r>
          </w:p>
        </w:tc>
        <w:tc>
          <w:tcPr>
            <w:tcW w:w="286" w:type="dxa"/>
            <w:hideMark/>
          </w:tcPr>
          <w:p w14:paraId="5F1F669D"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 </w:t>
            </w:r>
          </w:p>
        </w:tc>
        <w:tc>
          <w:tcPr>
            <w:tcW w:w="1740" w:type="dxa"/>
            <w:hideMark/>
          </w:tcPr>
          <w:p w14:paraId="52B08EDE"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xml:space="preserve">ConferencePaper </w:t>
            </w:r>
          </w:p>
        </w:tc>
        <w:tc>
          <w:tcPr>
            <w:tcW w:w="236" w:type="dxa"/>
            <w:hideMark/>
          </w:tcPr>
          <w:p w14:paraId="5A65C1D3"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eastAsia="nl-NL"/>
              </w:rPr>
            </w:pPr>
            <w:r w:rsidRPr="00A265EA">
              <w:rPr>
                <w:sz w:val="18"/>
                <w:szCs w:val="18"/>
                <w:lang w:eastAsia="nl-NL"/>
              </w:rPr>
              <w:t> </w:t>
            </w:r>
          </w:p>
        </w:tc>
        <w:tc>
          <w:tcPr>
            <w:tcW w:w="4533" w:type="dxa"/>
            <w:gridSpan w:val="2"/>
            <w:hideMark/>
          </w:tcPr>
          <w:p w14:paraId="0CC99A11"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F6379">
              <w:rPr>
                <w:sz w:val="18"/>
                <w:szCs w:val="18"/>
                <w:lang w:val="en-GB" w:eastAsia="nl-NL"/>
              </w:rPr>
              <w:t>A paper submitted and/or presented at a conference, workshop or other event.</w:t>
            </w:r>
          </w:p>
        </w:tc>
        <w:tc>
          <w:tcPr>
            <w:tcW w:w="236" w:type="dxa"/>
            <w:gridSpan w:val="2"/>
            <w:hideMark/>
          </w:tcPr>
          <w:p w14:paraId="2D282C8F" w14:textId="77777777" w:rsidR="00717A54" w:rsidRPr="00A265EA" w:rsidRDefault="00717A54" w:rsidP="00537349">
            <w:pPr>
              <w:cnfStyle w:val="000000000000" w:firstRow="0" w:lastRow="0" w:firstColumn="0" w:lastColumn="0" w:oddVBand="0" w:evenVBand="0" w:oddHBand="0" w:evenHBand="0" w:firstRowFirstColumn="0" w:firstRowLastColumn="0" w:lastRowFirstColumn="0" w:lastRowLastColumn="0"/>
              <w:rPr>
                <w:sz w:val="18"/>
                <w:szCs w:val="18"/>
                <w:lang w:val="en-GB" w:eastAsia="nl-NL"/>
              </w:rPr>
            </w:pPr>
            <w:r w:rsidRPr="00A265EA">
              <w:rPr>
                <w:sz w:val="18"/>
                <w:szCs w:val="18"/>
                <w:lang w:val="en-GB" w:eastAsia="nl-NL"/>
              </w:rPr>
              <w:t> </w:t>
            </w:r>
          </w:p>
        </w:tc>
      </w:tr>
    </w:tbl>
    <w:p w14:paraId="7AF0B36D" w14:textId="77777777" w:rsidR="00717A54" w:rsidRDefault="00717A54" w:rsidP="00717A54">
      <w:pPr>
        <w:rPr>
          <w:lang w:val="en-GB"/>
        </w:rPr>
      </w:pPr>
    </w:p>
    <w:p w14:paraId="1006DDA2" w14:textId="77777777" w:rsidR="00717A54" w:rsidRDefault="00717A54" w:rsidP="00717A54">
      <w:pPr>
        <w:rPr>
          <w:lang w:val="en-GB"/>
        </w:rPr>
      </w:pPr>
    </w:p>
    <w:p w14:paraId="0AA93F48" w14:textId="77777777" w:rsidR="00717A54" w:rsidRDefault="00717A54" w:rsidP="00717A54">
      <w:pPr>
        <w:rPr>
          <w:lang w:val="en-GB"/>
        </w:rPr>
      </w:pPr>
    </w:p>
    <w:p w14:paraId="19ED5B64" w14:textId="77777777" w:rsidR="00717A54" w:rsidRDefault="00717A54" w:rsidP="00717A54">
      <w:pPr>
        <w:pStyle w:val="Bijschrift"/>
        <w:keepNext/>
      </w:pPr>
      <w:bookmarkStart w:id="32" w:name="_Ref352746597"/>
      <w:bookmarkStart w:id="33" w:name="_Toc352750220"/>
      <w:r>
        <w:t xml:space="preserve">Tabel </w:t>
      </w:r>
      <w:fldSimple w:instr=" SEQ Tabel \* ARABIC ">
        <w:r>
          <w:rPr>
            <w:noProof/>
          </w:rPr>
          <w:t>3</w:t>
        </w:r>
      </w:fldSimple>
      <w:r>
        <w:t>: Digital Author Identifier</w:t>
      </w:r>
      <w:bookmarkEnd w:id="32"/>
      <w:bookmarkEnd w:id="33"/>
    </w:p>
    <w:tbl>
      <w:tblPr>
        <w:tblStyle w:val="Lichtearcering"/>
        <w:tblW w:w="0" w:type="auto"/>
        <w:tblLook w:val="04A0" w:firstRow="1" w:lastRow="0" w:firstColumn="1" w:lastColumn="0" w:noHBand="0" w:noVBand="1"/>
      </w:tblPr>
      <w:tblGrid>
        <w:gridCol w:w="1291"/>
        <w:gridCol w:w="301"/>
        <w:gridCol w:w="658"/>
        <w:gridCol w:w="301"/>
        <w:gridCol w:w="1989"/>
        <w:gridCol w:w="266"/>
        <w:gridCol w:w="4482"/>
      </w:tblGrid>
      <w:tr w:rsidR="00717A54" w:rsidRPr="0040386E" w14:paraId="12C86476" w14:textId="77777777" w:rsidTr="00537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D7C194" w14:textId="77777777" w:rsidR="00717A54" w:rsidRPr="0040386E" w:rsidRDefault="00717A54" w:rsidP="00537349">
            <w:pPr>
              <w:rPr>
                <w:lang w:eastAsia="nl-NL"/>
              </w:rPr>
            </w:pPr>
            <w:r w:rsidRPr="0040386E">
              <w:rPr>
                <w:lang w:eastAsia="nl-NL"/>
              </w:rPr>
              <w:t xml:space="preserve">Namespace </w:t>
            </w:r>
          </w:p>
        </w:tc>
        <w:tc>
          <w:tcPr>
            <w:tcW w:w="0" w:type="auto"/>
            <w:hideMark/>
          </w:tcPr>
          <w:p w14:paraId="0D2A11BA" w14:textId="77777777" w:rsidR="00717A54" w:rsidRPr="0040386E" w:rsidRDefault="00717A54" w:rsidP="00537349">
            <w:pPr>
              <w:cnfStyle w:val="100000000000" w:firstRow="1" w:lastRow="0" w:firstColumn="0" w:lastColumn="0" w:oddVBand="0" w:evenVBand="0" w:oddHBand="0" w:evenHBand="0" w:firstRowFirstColumn="0" w:firstRowLastColumn="0" w:lastRowFirstColumn="0" w:lastRowLastColumn="0"/>
              <w:rPr>
                <w:lang w:eastAsia="nl-NL"/>
              </w:rPr>
            </w:pPr>
            <w:r w:rsidRPr="0040386E">
              <w:rPr>
                <w:lang w:eastAsia="nl-NL"/>
              </w:rPr>
              <w:t> </w:t>
            </w:r>
          </w:p>
        </w:tc>
        <w:tc>
          <w:tcPr>
            <w:tcW w:w="0" w:type="auto"/>
            <w:hideMark/>
          </w:tcPr>
          <w:p w14:paraId="21F6C093" w14:textId="77777777" w:rsidR="00717A54" w:rsidRPr="0040386E" w:rsidRDefault="00717A54" w:rsidP="00537349">
            <w:pPr>
              <w:cnfStyle w:val="100000000000" w:firstRow="1" w:lastRow="0" w:firstColumn="0" w:lastColumn="0" w:oddVBand="0" w:evenVBand="0" w:oddHBand="0" w:evenHBand="0" w:firstRowFirstColumn="0" w:firstRowLastColumn="0" w:lastRowFirstColumn="0" w:lastRowLastColumn="0"/>
              <w:rPr>
                <w:lang w:eastAsia="nl-NL"/>
              </w:rPr>
            </w:pPr>
            <w:r w:rsidRPr="0040386E">
              <w:rPr>
                <w:lang w:eastAsia="nl-NL"/>
              </w:rPr>
              <w:t xml:space="preserve">Type </w:t>
            </w:r>
          </w:p>
        </w:tc>
        <w:tc>
          <w:tcPr>
            <w:tcW w:w="0" w:type="auto"/>
            <w:hideMark/>
          </w:tcPr>
          <w:p w14:paraId="12467D21" w14:textId="77777777" w:rsidR="00717A54" w:rsidRPr="0040386E" w:rsidRDefault="00717A54" w:rsidP="00537349">
            <w:pPr>
              <w:cnfStyle w:val="100000000000" w:firstRow="1" w:lastRow="0" w:firstColumn="0" w:lastColumn="0" w:oddVBand="0" w:evenVBand="0" w:oddHBand="0" w:evenHBand="0" w:firstRowFirstColumn="0" w:firstRowLastColumn="0" w:lastRowFirstColumn="0" w:lastRowLastColumn="0"/>
              <w:rPr>
                <w:lang w:eastAsia="nl-NL"/>
              </w:rPr>
            </w:pPr>
            <w:r w:rsidRPr="0040386E">
              <w:rPr>
                <w:lang w:eastAsia="nl-NL"/>
              </w:rPr>
              <w:t> </w:t>
            </w:r>
          </w:p>
        </w:tc>
        <w:tc>
          <w:tcPr>
            <w:tcW w:w="0" w:type="auto"/>
            <w:hideMark/>
          </w:tcPr>
          <w:p w14:paraId="353B1788" w14:textId="77777777" w:rsidR="00717A54" w:rsidRPr="0040386E" w:rsidRDefault="00717A54" w:rsidP="00537349">
            <w:pPr>
              <w:cnfStyle w:val="100000000000" w:firstRow="1" w:lastRow="0" w:firstColumn="0" w:lastColumn="0" w:oddVBand="0" w:evenVBand="0" w:oddHBand="0" w:evenHBand="0" w:firstRowFirstColumn="0" w:firstRowLastColumn="0" w:lastRowFirstColumn="0" w:lastRowLastColumn="0"/>
              <w:rPr>
                <w:lang w:eastAsia="nl-NL"/>
              </w:rPr>
            </w:pPr>
            <w:r w:rsidRPr="0040386E">
              <w:rPr>
                <w:lang w:eastAsia="nl-NL"/>
              </w:rPr>
              <w:t xml:space="preserve">Term </w:t>
            </w:r>
          </w:p>
        </w:tc>
        <w:tc>
          <w:tcPr>
            <w:tcW w:w="0" w:type="auto"/>
            <w:hideMark/>
          </w:tcPr>
          <w:p w14:paraId="37028D41" w14:textId="77777777" w:rsidR="00717A54" w:rsidRPr="0040386E" w:rsidRDefault="00717A54" w:rsidP="00537349">
            <w:pPr>
              <w:cnfStyle w:val="100000000000" w:firstRow="1" w:lastRow="0" w:firstColumn="0" w:lastColumn="0" w:oddVBand="0" w:evenVBand="0" w:oddHBand="0" w:evenHBand="0" w:firstRowFirstColumn="0" w:firstRowLastColumn="0" w:lastRowFirstColumn="0" w:lastRowLastColumn="0"/>
              <w:rPr>
                <w:lang w:eastAsia="nl-NL"/>
              </w:rPr>
            </w:pPr>
            <w:r w:rsidRPr="0040386E">
              <w:rPr>
                <w:lang w:eastAsia="nl-NL"/>
              </w:rPr>
              <w:t> </w:t>
            </w:r>
          </w:p>
        </w:tc>
        <w:tc>
          <w:tcPr>
            <w:tcW w:w="0" w:type="auto"/>
            <w:hideMark/>
          </w:tcPr>
          <w:p w14:paraId="77F1D013" w14:textId="77777777" w:rsidR="00717A54" w:rsidRPr="0040386E" w:rsidRDefault="00717A54" w:rsidP="00537349">
            <w:pPr>
              <w:cnfStyle w:val="100000000000" w:firstRow="1" w:lastRow="0" w:firstColumn="0" w:lastColumn="0" w:oddVBand="0" w:evenVBand="0" w:oddHBand="0" w:evenHBand="0" w:firstRowFirstColumn="0" w:firstRowLastColumn="0" w:lastRowFirstColumn="0" w:lastRowLastColumn="0"/>
              <w:rPr>
                <w:lang w:eastAsia="nl-NL"/>
              </w:rPr>
            </w:pPr>
            <w:r w:rsidRPr="0040386E">
              <w:rPr>
                <w:lang w:eastAsia="nl-NL"/>
              </w:rPr>
              <w:t xml:space="preserve">Description </w:t>
            </w:r>
          </w:p>
        </w:tc>
      </w:tr>
      <w:tr w:rsidR="00717A54" w:rsidRPr="00FB5145" w14:paraId="0AB6ABF1"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C2CA93" w14:textId="77777777" w:rsidR="00717A54" w:rsidRPr="0040386E" w:rsidRDefault="00717A54" w:rsidP="00537349">
            <w:pPr>
              <w:rPr>
                <w:lang w:eastAsia="nl-NL"/>
              </w:rPr>
            </w:pPr>
            <w:r>
              <w:rPr>
                <w:lang w:eastAsia="nl-NL"/>
              </w:rPr>
              <w:t>info:</w:t>
            </w:r>
            <w:r w:rsidRPr="0040386E">
              <w:rPr>
                <w:lang w:eastAsia="nl-NL"/>
              </w:rPr>
              <w:t xml:space="preserve">eu-repo </w:t>
            </w:r>
          </w:p>
        </w:tc>
        <w:tc>
          <w:tcPr>
            <w:tcW w:w="0" w:type="auto"/>
            <w:hideMark/>
          </w:tcPr>
          <w:p w14:paraId="47E23CB9" w14:textId="77777777" w:rsidR="00717A54" w:rsidRPr="0040386E" w:rsidRDefault="00717A54" w:rsidP="00537349">
            <w:pPr>
              <w:cnfStyle w:val="000000100000" w:firstRow="0" w:lastRow="0" w:firstColumn="0" w:lastColumn="0" w:oddVBand="0" w:evenVBand="0" w:oddHBand="1" w:evenHBand="0" w:firstRowFirstColumn="0" w:firstRowLastColumn="0" w:lastRowFirstColumn="0" w:lastRowLastColumn="0"/>
              <w:rPr>
                <w:lang w:eastAsia="nl-NL"/>
              </w:rPr>
            </w:pPr>
            <w:r w:rsidRPr="0040386E">
              <w:rPr>
                <w:lang w:eastAsia="nl-NL"/>
              </w:rPr>
              <w:t xml:space="preserve">/ </w:t>
            </w:r>
          </w:p>
        </w:tc>
        <w:tc>
          <w:tcPr>
            <w:tcW w:w="0" w:type="auto"/>
            <w:hideMark/>
          </w:tcPr>
          <w:p w14:paraId="4D405E72" w14:textId="77777777" w:rsidR="00717A54" w:rsidRPr="0040386E" w:rsidRDefault="00717A54" w:rsidP="00537349">
            <w:pPr>
              <w:cnfStyle w:val="000000100000" w:firstRow="0" w:lastRow="0" w:firstColumn="0" w:lastColumn="0" w:oddVBand="0" w:evenVBand="0" w:oddHBand="1" w:evenHBand="0" w:firstRowFirstColumn="0" w:firstRowLastColumn="0" w:lastRowFirstColumn="0" w:lastRowLastColumn="0"/>
              <w:rPr>
                <w:lang w:eastAsia="nl-NL"/>
              </w:rPr>
            </w:pPr>
            <w:r w:rsidRPr="0040386E">
              <w:rPr>
                <w:lang w:eastAsia="nl-NL"/>
              </w:rPr>
              <w:t xml:space="preserve">dai </w:t>
            </w:r>
          </w:p>
        </w:tc>
        <w:tc>
          <w:tcPr>
            <w:tcW w:w="0" w:type="auto"/>
            <w:hideMark/>
          </w:tcPr>
          <w:p w14:paraId="39742211" w14:textId="77777777" w:rsidR="00717A54" w:rsidRPr="0040386E" w:rsidRDefault="00717A54" w:rsidP="00537349">
            <w:pPr>
              <w:cnfStyle w:val="000000100000" w:firstRow="0" w:lastRow="0" w:firstColumn="0" w:lastColumn="0" w:oddVBand="0" w:evenVBand="0" w:oddHBand="1" w:evenHBand="0" w:firstRowFirstColumn="0" w:firstRowLastColumn="0" w:lastRowFirstColumn="0" w:lastRowLastColumn="0"/>
              <w:rPr>
                <w:lang w:eastAsia="nl-NL"/>
              </w:rPr>
            </w:pPr>
            <w:r w:rsidRPr="0040386E">
              <w:rPr>
                <w:lang w:eastAsia="nl-NL"/>
              </w:rPr>
              <w:t xml:space="preserve">/ </w:t>
            </w:r>
          </w:p>
        </w:tc>
        <w:tc>
          <w:tcPr>
            <w:tcW w:w="0" w:type="auto"/>
            <w:hideMark/>
          </w:tcPr>
          <w:p w14:paraId="374BBA2C" w14:textId="77777777" w:rsidR="00717A54" w:rsidRPr="0040386E" w:rsidRDefault="00717A54" w:rsidP="00537349">
            <w:pPr>
              <w:cnfStyle w:val="000000100000" w:firstRow="0" w:lastRow="0" w:firstColumn="0" w:lastColumn="0" w:oddVBand="0" w:evenVBand="0" w:oddHBand="1" w:evenHBand="0" w:firstRowFirstColumn="0" w:firstRowLastColumn="0" w:lastRowFirstColumn="0" w:lastRowLastColumn="0"/>
              <w:rPr>
                <w:lang w:eastAsia="nl-NL"/>
              </w:rPr>
            </w:pPr>
            <w:r w:rsidRPr="0040386E">
              <w:rPr>
                <w:lang w:eastAsia="nl-NL"/>
              </w:rPr>
              <w:t xml:space="preserve">(country/identifier) </w:t>
            </w:r>
          </w:p>
        </w:tc>
        <w:tc>
          <w:tcPr>
            <w:tcW w:w="0" w:type="auto"/>
            <w:hideMark/>
          </w:tcPr>
          <w:p w14:paraId="6F31F536" w14:textId="77777777" w:rsidR="00717A54" w:rsidRPr="0040386E" w:rsidRDefault="00717A54" w:rsidP="00537349">
            <w:pPr>
              <w:cnfStyle w:val="000000100000" w:firstRow="0" w:lastRow="0" w:firstColumn="0" w:lastColumn="0" w:oddVBand="0" w:evenVBand="0" w:oddHBand="1" w:evenHBand="0" w:firstRowFirstColumn="0" w:firstRowLastColumn="0" w:lastRowFirstColumn="0" w:lastRowLastColumn="0"/>
              <w:rPr>
                <w:lang w:eastAsia="nl-NL"/>
              </w:rPr>
            </w:pPr>
          </w:p>
        </w:tc>
        <w:tc>
          <w:tcPr>
            <w:tcW w:w="0" w:type="auto"/>
            <w:hideMark/>
          </w:tcPr>
          <w:p w14:paraId="6A99008A" w14:textId="77777777" w:rsidR="00717A54" w:rsidRPr="0040386E" w:rsidRDefault="00717A54" w:rsidP="00537349">
            <w:pPr>
              <w:cnfStyle w:val="000000100000" w:firstRow="0" w:lastRow="0" w:firstColumn="0" w:lastColumn="0" w:oddVBand="0" w:evenVBand="0" w:oddHBand="1" w:evenHBand="0" w:firstRowFirstColumn="0" w:firstRowLastColumn="0" w:lastRowFirstColumn="0" w:lastRowLastColumn="0"/>
              <w:rPr>
                <w:lang w:val="en-GB" w:eastAsia="nl-NL"/>
              </w:rPr>
            </w:pPr>
            <w:r w:rsidRPr="0040386E">
              <w:rPr>
                <w:lang w:val="en-GB" w:eastAsia="nl-NL"/>
              </w:rPr>
              <w:t xml:space="preserve">where "country" is an ISO639-1 country label. and where "identifier" is the Identification number for the author in that country. It is preferred to use the </w:t>
            </w:r>
            <w:hyperlink r:id="rId23" w:tooltip="ISNI" w:history="1">
              <w:r w:rsidRPr="0040386E">
                <w:rPr>
                  <w:color w:val="0000FF"/>
                  <w:u w:val="single"/>
                  <w:lang w:val="en-GB" w:eastAsia="nl-NL"/>
                </w:rPr>
                <w:t>ISNI</w:t>
              </w:r>
            </w:hyperlink>
            <w:r w:rsidRPr="0040386E">
              <w:rPr>
                <w:lang w:val="en-GB" w:eastAsia="nl-NL"/>
              </w:rPr>
              <w:t xml:space="preserve"> (International Standard for Name Identifier) syntax   </w:t>
            </w:r>
          </w:p>
        </w:tc>
      </w:tr>
      <w:tr w:rsidR="00717A54" w:rsidRPr="00FB5145" w14:paraId="498CF574" w14:textId="77777777" w:rsidTr="00537349">
        <w:tc>
          <w:tcPr>
            <w:cnfStyle w:val="001000000000" w:firstRow="0" w:lastRow="0" w:firstColumn="1" w:lastColumn="0" w:oddVBand="0" w:evenVBand="0" w:oddHBand="0" w:evenHBand="0" w:firstRowFirstColumn="0" w:firstRowLastColumn="0" w:lastRowFirstColumn="0" w:lastRowLastColumn="0"/>
            <w:tcW w:w="0" w:type="auto"/>
          </w:tcPr>
          <w:p w14:paraId="1CEEEF0E" w14:textId="77777777" w:rsidR="00717A54" w:rsidRPr="0040386E" w:rsidRDefault="00717A54" w:rsidP="00537349">
            <w:pPr>
              <w:rPr>
                <w:lang w:eastAsia="nl-NL"/>
              </w:rPr>
            </w:pPr>
            <w:r>
              <w:rPr>
                <w:lang w:eastAsia="nl-NL"/>
              </w:rPr>
              <w:t>isni</w:t>
            </w:r>
          </w:p>
        </w:tc>
        <w:tc>
          <w:tcPr>
            <w:tcW w:w="0" w:type="auto"/>
          </w:tcPr>
          <w:p w14:paraId="1555AFE6" w14:textId="77777777" w:rsidR="00717A54" w:rsidRPr="0040386E" w:rsidRDefault="00717A54" w:rsidP="00537349">
            <w:pPr>
              <w:cnfStyle w:val="000000000000" w:firstRow="0" w:lastRow="0" w:firstColumn="0" w:lastColumn="0" w:oddVBand="0" w:evenVBand="0" w:oddHBand="0" w:evenHBand="0" w:firstRowFirstColumn="0" w:firstRowLastColumn="0" w:lastRowFirstColumn="0" w:lastRowLastColumn="0"/>
              <w:rPr>
                <w:lang w:eastAsia="nl-NL"/>
              </w:rPr>
            </w:pPr>
            <w:r>
              <w:rPr>
                <w:lang w:eastAsia="nl-NL"/>
              </w:rPr>
              <w:t>:</w:t>
            </w:r>
          </w:p>
        </w:tc>
        <w:tc>
          <w:tcPr>
            <w:tcW w:w="0" w:type="auto"/>
          </w:tcPr>
          <w:p w14:paraId="1349CCCB" w14:textId="77777777" w:rsidR="00717A54" w:rsidRPr="0040386E" w:rsidRDefault="00717A54" w:rsidP="00537349">
            <w:pPr>
              <w:cnfStyle w:val="000000000000" w:firstRow="0" w:lastRow="0" w:firstColumn="0" w:lastColumn="0" w:oddVBand="0" w:evenVBand="0" w:oddHBand="0" w:evenHBand="0" w:firstRowFirstColumn="0" w:firstRowLastColumn="0" w:lastRowFirstColumn="0" w:lastRowLastColumn="0"/>
              <w:rPr>
                <w:lang w:eastAsia="nl-NL"/>
              </w:rPr>
            </w:pPr>
          </w:p>
        </w:tc>
        <w:tc>
          <w:tcPr>
            <w:tcW w:w="0" w:type="auto"/>
          </w:tcPr>
          <w:p w14:paraId="1142511B" w14:textId="77777777" w:rsidR="00717A54" w:rsidRPr="0040386E" w:rsidRDefault="00717A54" w:rsidP="00537349">
            <w:pPr>
              <w:cnfStyle w:val="000000000000" w:firstRow="0" w:lastRow="0" w:firstColumn="0" w:lastColumn="0" w:oddVBand="0" w:evenVBand="0" w:oddHBand="0" w:evenHBand="0" w:firstRowFirstColumn="0" w:firstRowLastColumn="0" w:lastRowFirstColumn="0" w:lastRowLastColumn="0"/>
              <w:rPr>
                <w:lang w:eastAsia="nl-NL"/>
              </w:rPr>
            </w:pPr>
          </w:p>
        </w:tc>
        <w:tc>
          <w:tcPr>
            <w:tcW w:w="0" w:type="auto"/>
          </w:tcPr>
          <w:p w14:paraId="382E259E" w14:textId="77777777" w:rsidR="00717A54" w:rsidRPr="0040386E" w:rsidRDefault="00717A54" w:rsidP="00537349">
            <w:pPr>
              <w:cnfStyle w:val="000000000000" w:firstRow="0" w:lastRow="0" w:firstColumn="0" w:lastColumn="0" w:oddVBand="0" w:evenVBand="0" w:oddHBand="0" w:evenHBand="0" w:firstRowFirstColumn="0" w:firstRowLastColumn="0" w:lastRowFirstColumn="0" w:lastRowLastColumn="0"/>
              <w:rPr>
                <w:lang w:eastAsia="nl-NL"/>
              </w:rPr>
            </w:pPr>
            <w:r>
              <w:rPr>
                <w:lang w:eastAsia="nl-NL"/>
              </w:rPr>
              <w:t>1234-1234-1234-1234</w:t>
            </w:r>
          </w:p>
        </w:tc>
        <w:tc>
          <w:tcPr>
            <w:tcW w:w="0" w:type="auto"/>
          </w:tcPr>
          <w:p w14:paraId="5D65E9B3" w14:textId="77777777" w:rsidR="00717A54" w:rsidRPr="0040386E" w:rsidRDefault="00717A54" w:rsidP="00537349">
            <w:pPr>
              <w:cnfStyle w:val="000000000000" w:firstRow="0" w:lastRow="0" w:firstColumn="0" w:lastColumn="0" w:oddVBand="0" w:evenVBand="0" w:oddHBand="0" w:evenHBand="0" w:firstRowFirstColumn="0" w:firstRowLastColumn="0" w:lastRowFirstColumn="0" w:lastRowLastColumn="0"/>
              <w:rPr>
                <w:lang w:eastAsia="nl-NL"/>
              </w:rPr>
            </w:pPr>
          </w:p>
        </w:tc>
        <w:tc>
          <w:tcPr>
            <w:tcW w:w="0" w:type="auto"/>
          </w:tcPr>
          <w:p w14:paraId="29C366EC" w14:textId="77777777" w:rsidR="00717A54" w:rsidRDefault="00717A54" w:rsidP="00537349">
            <w:pPr>
              <w:cnfStyle w:val="000000000000" w:firstRow="0" w:lastRow="0" w:firstColumn="0" w:lastColumn="0" w:oddVBand="0" w:evenVBand="0" w:oddHBand="0" w:evenHBand="0" w:firstRowFirstColumn="0" w:firstRowLastColumn="0" w:lastRowFirstColumn="0" w:lastRowLastColumn="0"/>
              <w:rPr>
                <w:lang w:val="en-GB" w:eastAsia="nl-NL"/>
              </w:rPr>
            </w:pPr>
            <w:r>
              <w:rPr>
                <w:lang w:val="en-GB" w:eastAsia="nl-NL"/>
              </w:rPr>
              <w:t>International Standard for Name Identifiers</w:t>
            </w:r>
          </w:p>
          <w:p w14:paraId="48503EFB" w14:textId="77777777" w:rsidR="00717A54" w:rsidRPr="0040386E" w:rsidRDefault="00FB5145" w:rsidP="00537349">
            <w:pPr>
              <w:cnfStyle w:val="000000000000" w:firstRow="0" w:lastRow="0" w:firstColumn="0" w:lastColumn="0" w:oddVBand="0" w:evenVBand="0" w:oddHBand="0" w:evenHBand="0" w:firstRowFirstColumn="0" w:firstRowLastColumn="0" w:lastRowFirstColumn="0" w:lastRowLastColumn="0"/>
              <w:rPr>
                <w:lang w:val="en-GB" w:eastAsia="nl-NL"/>
              </w:rPr>
            </w:pPr>
            <w:hyperlink r:id="rId24" w:history="1">
              <w:r w:rsidR="00717A54" w:rsidRPr="00902727">
                <w:rPr>
                  <w:rStyle w:val="Hyperlink"/>
                  <w:lang w:val="en-GB" w:eastAsia="nl-NL"/>
                </w:rPr>
                <w:t>http://isni.org</w:t>
              </w:r>
            </w:hyperlink>
            <w:r w:rsidR="00717A54">
              <w:rPr>
                <w:lang w:val="en-GB" w:eastAsia="nl-NL"/>
              </w:rPr>
              <w:t xml:space="preserve"> </w:t>
            </w:r>
          </w:p>
        </w:tc>
      </w:tr>
    </w:tbl>
    <w:p w14:paraId="3FB14DEA" w14:textId="77777777" w:rsidR="00717A54" w:rsidRDefault="00717A54" w:rsidP="00717A54">
      <w:pPr>
        <w:rPr>
          <w:lang w:val="en-GB"/>
        </w:rPr>
      </w:pPr>
    </w:p>
    <w:p w14:paraId="063CD833" w14:textId="77777777" w:rsidR="00717A54" w:rsidRDefault="00717A54" w:rsidP="00717A54">
      <w:pPr>
        <w:rPr>
          <w:lang w:val="en-GB"/>
        </w:rPr>
      </w:pPr>
    </w:p>
    <w:p w14:paraId="673EDB17" w14:textId="77777777" w:rsidR="00717A54" w:rsidRDefault="00717A54" w:rsidP="00717A54">
      <w:pPr>
        <w:rPr>
          <w:lang w:val="en-GB"/>
        </w:rPr>
      </w:pPr>
    </w:p>
    <w:p w14:paraId="74F0A424" w14:textId="77777777" w:rsidR="00717A54" w:rsidRDefault="00717A54" w:rsidP="00717A54">
      <w:pPr>
        <w:pStyle w:val="Bijschrift"/>
        <w:keepNext/>
      </w:pPr>
      <w:bookmarkStart w:id="34" w:name="_Ref352746621"/>
      <w:bookmarkStart w:id="35" w:name="_Toc352750221"/>
      <w:r>
        <w:t xml:space="preserve">Tabel </w:t>
      </w:r>
      <w:fldSimple w:instr=" SEQ Tabel \* ARABIC ">
        <w:r>
          <w:rPr>
            <w:noProof/>
          </w:rPr>
          <w:t>4</w:t>
        </w:r>
      </w:fldSimple>
      <w:r>
        <w:t>: Classification codes</w:t>
      </w:r>
      <w:bookmarkEnd w:id="34"/>
      <w:bookmarkEnd w:id="35"/>
    </w:p>
    <w:tbl>
      <w:tblPr>
        <w:tblStyle w:val="Lichtearcering"/>
        <w:tblW w:w="9294" w:type="dxa"/>
        <w:tblLayout w:type="fixed"/>
        <w:tblLook w:val="0420" w:firstRow="1" w:lastRow="0" w:firstColumn="0" w:lastColumn="0" w:noHBand="0" w:noVBand="1"/>
      </w:tblPr>
      <w:tblGrid>
        <w:gridCol w:w="1526"/>
        <w:gridCol w:w="281"/>
        <w:gridCol w:w="1768"/>
        <w:gridCol w:w="282"/>
        <w:gridCol w:w="710"/>
        <w:gridCol w:w="236"/>
        <w:gridCol w:w="4236"/>
        <w:gridCol w:w="255"/>
      </w:tblGrid>
      <w:tr w:rsidR="00717A54" w:rsidRPr="00FD605B" w14:paraId="7E2A6DD7" w14:textId="77777777" w:rsidTr="00537349">
        <w:trPr>
          <w:cnfStyle w:val="100000000000" w:firstRow="1" w:lastRow="0" w:firstColumn="0" w:lastColumn="0" w:oddVBand="0" w:evenVBand="0" w:oddHBand="0" w:evenHBand="0" w:firstRowFirstColumn="0" w:firstRowLastColumn="0" w:lastRowFirstColumn="0" w:lastRowLastColumn="0"/>
        </w:trPr>
        <w:tc>
          <w:tcPr>
            <w:tcW w:w="1526" w:type="dxa"/>
            <w:hideMark/>
          </w:tcPr>
          <w:p w14:paraId="4ED5F8E8" w14:textId="77777777" w:rsidR="00717A54" w:rsidRPr="00FD605B" w:rsidRDefault="00717A54" w:rsidP="00537349">
            <w:pPr>
              <w:jc w:val="center"/>
              <w:rPr>
                <w:sz w:val="24"/>
                <w:szCs w:val="24"/>
              </w:rPr>
            </w:pPr>
            <w:r w:rsidRPr="00FD605B">
              <w:rPr>
                <w:bCs w:val="0"/>
              </w:rPr>
              <w:t xml:space="preserve">Namespace </w:t>
            </w:r>
          </w:p>
        </w:tc>
        <w:tc>
          <w:tcPr>
            <w:tcW w:w="281" w:type="dxa"/>
            <w:hideMark/>
          </w:tcPr>
          <w:p w14:paraId="01BAB1A1" w14:textId="77777777" w:rsidR="00717A54" w:rsidRPr="00FD605B" w:rsidRDefault="00717A54" w:rsidP="00537349">
            <w:pPr>
              <w:jc w:val="center"/>
              <w:rPr>
                <w:sz w:val="24"/>
                <w:szCs w:val="24"/>
              </w:rPr>
            </w:pPr>
            <w:r w:rsidRPr="00FD605B">
              <w:rPr>
                <w:bCs w:val="0"/>
              </w:rPr>
              <w:t> </w:t>
            </w:r>
          </w:p>
        </w:tc>
        <w:tc>
          <w:tcPr>
            <w:tcW w:w="1768" w:type="dxa"/>
            <w:hideMark/>
          </w:tcPr>
          <w:p w14:paraId="723D1CB1" w14:textId="77777777" w:rsidR="00717A54" w:rsidRPr="00FD605B" w:rsidRDefault="00717A54" w:rsidP="00537349">
            <w:pPr>
              <w:jc w:val="center"/>
              <w:rPr>
                <w:sz w:val="24"/>
                <w:szCs w:val="24"/>
              </w:rPr>
            </w:pPr>
            <w:r w:rsidRPr="00FD605B">
              <w:rPr>
                <w:bCs w:val="0"/>
              </w:rPr>
              <w:t xml:space="preserve">Type </w:t>
            </w:r>
          </w:p>
        </w:tc>
        <w:tc>
          <w:tcPr>
            <w:tcW w:w="282" w:type="dxa"/>
            <w:hideMark/>
          </w:tcPr>
          <w:p w14:paraId="2D829CC7" w14:textId="77777777" w:rsidR="00717A54" w:rsidRPr="00FD605B" w:rsidRDefault="00717A54" w:rsidP="00537349">
            <w:pPr>
              <w:jc w:val="center"/>
              <w:rPr>
                <w:sz w:val="24"/>
                <w:szCs w:val="24"/>
              </w:rPr>
            </w:pPr>
            <w:r w:rsidRPr="00FD605B">
              <w:rPr>
                <w:bCs w:val="0"/>
              </w:rPr>
              <w:t> </w:t>
            </w:r>
          </w:p>
        </w:tc>
        <w:tc>
          <w:tcPr>
            <w:tcW w:w="710" w:type="dxa"/>
            <w:hideMark/>
          </w:tcPr>
          <w:p w14:paraId="06C54D0C" w14:textId="77777777" w:rsidR="00717A54" w:rsidRPr="00FD605B" w:rsidRDefault="00717A54" w:rsidP="00537349">
            <w:pPr>
              <w:jc w:val="center"/>
              <w:rPr>
                <w:sz w:val="24"/>
                <w:szCs w:val="24"/>
              </w:rPr>
            </w:pPr>
            <w:r w:rsidRPr="00FD605B">
              <w:rPr>
                <w:bCs w:val="0"/>
              </w:rPr>
              <w:t xml:space="preserve">Term </w:t>
            </w:r>
          </w:p>
        </w:tc>
        <w:tc>
          <w:tcPr>
            <w:tcW w:w="236" w:type="dxa"/>
            <w:hideMark/>
          </w:tcPr>
          <w:p w14:paraId="5A29752A" w14:textId="77777777" w:rsidR="00717A54" w:rsidRPr="00FD605B" w:rsidRDefault="00717A54" w:rsidP="00537349">
            <w:pPr>
              <w:jc w:val="center"/>
              <w:rPr>
                <w:sz w:val="24"/>
                <w:szCs w:val="24"/>
              </w:rPr>
            </w:pPr>
            <w:r w:rsidRPr="00FD605B">
              <w:rPr>
                <w:bCs w:val="0"/>
              </w:rPr>
              <w:t> </w:t>
            </w:r>
          </w:p>
        </w:tc>
        <w:tc>
          <w:tcPr>
            <w:tcW w:w="4236" w:type="dxa"/>
            <w:hideMark/>
          </w:tcPr>
          <w:p w14:paraId="0380A1C1" w14:textId="77777777" w:rsidR="00717A54" w:rsidRPr="00FD605B" w:rsidRDefault="00717A54" w:rsidP="00537349">
            <w:pPr>
              <w:jc w:val="center"/>
              <w:rPr>
                <w:sz w:val="24"/>
                <w:szCs w:val="24"/>
              </w:rPr>
            </w:pPr>
            <w:r w:rsidRPr="00FD605B">
              <w:rPr>
                <w:bCs w:val="0"/>
              </w:rPr>
              <w:t xml:space="preserve">Description </w:t>
            </w:r>
          </w:p>
        </w:tc>
        <w:tc>
          <w:tcPr>
            <w:tcW w:w="255" w:type="dxa"/>
            <w:hideMark/>
          </w:tcPr>
          <w:p w14:paraId="78CA2640" w14:textId="77777777" w:rsidR="00717A54" w:rsidRPr="00FD605B" w:rsidRDefault="00717A54" w:rsidP="00537349">
            <w:pPr>
              <w:jc w:val="center"/>
              <w:rPr>
                <w:sz w:val="24"/>
                <w:szCs w:val="24"/>
              </w:rPr>
            </w:pPr>
            <w:r w:rsidRPr="00FD605B">
              <w:rPr>
                <w:bCs w:val="0"/>
              </w:rPr>
              <w:t> </w:t>
            </w:r>
          </w:p>
        </w:tc>
      </w:tr>
      <w:tr w:rsidR="00717A54" w:rsidRPr="00FB5145" w14:paraId="3DE7302D" w14:textId="77777777" w:rsidTr="00537349">
        <w:trPr>
          <w:cnfStyle w:val="000000100000" w:firstRow="0" w:lastRow="0" w:firstColumn="0" w:lastColumn="0" w:oddVBand="0" w:evenVBand="0" w:oddHBand="1" w:evenHBand="0" w:firstRowFirstColumn="0" w:firstRowLastColumn="0" w:lastRowFirstColumn="0" w:lastRowLastColumn="0"/>
        </w:trPr>
        <w:tc>
          <w:tcPr>
            <w:tcW w:w="1526" w:type="dxa"/>
            <w:hideMark/>
          </w:tcPr>
          <w:p w14:paraId="3CC4D667" w14:textId="77777777" w:rsidR="00717A54" w:rsidRDefault="00717A54" w:rsidP="00537349">
            <w:pPr>
              <w:rPr>
                <w:sz w:val="24"/>
                <w:szCs w:val="24"/>
              </w:rPr>
            </w:pPr>
            <w:r>
              <w:t xml:space="preserve">info:eu-repo </w:t>
            </w:r>
          </w:p>
        </w:tc>
        <w:tc>
          <w:tcPr>
            <w:tcW w:w="281" w:type="dxa"/>
            <w:hideMark/>
          </w:tcPr>
          <w:p w14:paraId="66620CA6" w14:textId="77777777" w:rsidR="00717A54" w:rsidRDefault="00717A54" w:rsidP="00537349">
            <w:pPr>
              <w:rPr>
                <w:sz w:val="24"/>
                <w:szCs w:val="24"/>
              </w:rPr>
            </w:pPr>
            <w:r>
              <w:t xml:space="preserve">/ </w:t>
            </w:r>
          </w:p>
        </w:tc>
        <w:tc>
          <w:tcPr>
            <w:tcW w:w="1768" w:type="dxa"/>
            <w:hideMark/>
          </w:tcPr>
          <w:p w14:paraId="5A8C3756" w14:textId="77777777" w:rsidR="00717A54" w:rsidRDefault="00717A54" w:rsidP="00537349">
            <w:pPr>
              <w:rPr>
                <w:sz w:val="24"/>
                <w:szCs w:val="24"/>
              </w:rPr>
            </w:pPr>
            <w:r>
              <w:t xml:space="preserve">classification </w:t>
            </w:r>
          </w:p>
        </w:tc>
        <w:tc>
          <w:tcPr>
            <w:tcW w:w="282" w:type="dxa"/>
            <w:hideMark/>
          </w:tcPr>
          <w:p w14:paraId="5033C1D2" w14:textId="77777777" w:rsidR="00717A54" w:rsidRDefault="00717A54" w:rsidP="00537349">
            <w:pPr>
              <w:rPr>
                <w:sz w:val="24"/>
                <w:szCs w:val="24"/>
              </w:rPr>
            </w:pPr>
            <w:r>
              <w:t xml:space="preserve">/ </w:t>
            </w:r>
          </w:p>
        </w:tc>
        <w:tc>
          <w:tcPr>
            <w:tcW w:w="710" w:type="dxa"/>
            <w:hideMark/>
          </w:tcPr>
          <w:p w14:paraId="6C9F7E7C" w14:textId="77777777" w:rsidR="00717A54" w:rsidRDefault="00717A54" w:rsidP="00537349">
            <w:pPr>
              <w:rPr>
                <w:sz w:val="24"/>
                <w:szCs w:val="24"/>
              </w:rPr>
            </w:pPr>
            <w:r>
              <w:t xml:space="preserve">nbc </w:t>
            </w:r>
          </w:p>
        </w:tc>
        <w:tc>
          <w:tcPr>
            <w:tcW w:w="236" w:type="dxa"/>
            <w:hideMark/>
          </w:tcPr>
          <w:p w14:paraId="3DC45C26" w14:textId="77777777" w:rsidR="00717A54" w:rsidRDefault="00717A54" w:rsidP="00537349">
            <w:pPr>
              <w:rPr>
                <w:sz w:val="24"/>
                <w:szCs w:val="24"/>
              </w:rPr>
            </w:pPr>
            <w:r>
              <w:t> </w:t>
            </w:r>
          </w:p>
        </w:tc>
        <w:tc>
          <w:tcPr>
            <w:tcW w:w="4236" w:type="dxa"/>
            <w:hideMark/>
          </w:tcPr>
          <w:p w14:paraId="310FF672" w14:textId="77777777" w:rsidR="00717A54" w:rsidRPr="0040386E" w:rsidRDefault="00717A54" w:rsidP="00537349">
            <w:pPr>
              <w:rPr>
                <w:sz w:val="24"/>
                <w:szCs w:val="24"/>
                <w:lang w:val="en-GB"/>
              </w:rPr>
            </w:pPr>
            <w:r w:rsidRPr="0040386E">
              <w:rPr>
                <w:lang w:val="en-GB"/>
              </w:rPr>
              <w:t xml:space="preserve">Nederlandse Basisclassificatie (Dutch Basic Classification) </w:t>
            </w:r>
            <w:r w:rsidRPr="0040386E">
              <w:rPr>
                <w:lang w:val="en-GB"/>
              </w:rPr>
              <w:br/>
            </w:r>
            <w:hyperlink r:id="rId25" w:history="1">
              <w:r w:rsidRPr="0040386E">
                <w:rPr>
                  <w:rStyle w:val="Hyperlink"/>
                  <w:lang w:val="en-GB"/>
                </w:rPr>
                <w:t>http://www.kb.nl/vak/basis/bc04.pdf</w:t>
              </w:r>
            </w:hyperlink>
          </w:p>
        </w:tc>
        <w:tc>
          <w:tcPr>
            <w:tcW w:w="255" w:type="dxa"/>
            <w:hideMark/>
          </w:tcPr>
          <w:p w14:paraId="4C6E48AF" w14:textId="77777777" w:rsidR="00717A54" w:rsidRPr="0040386E" w:rsidRDefault="00717A54" w:rsidP="00537349">
            <w:pPr>
              <w:rPr>
                <w:sz w:val="24"/>
                <w:szCs w:val="24"/>
                <w:lang w:val="en-GB"/>
              </w:rPr>
            </w:pPr>
            <w:r w:rsidRPr="0040386E">
              <w:rPr>
                <w:lang w:val="en-GB"/>
              </w:rPr>
              <w:t> </w:t>
            </w:r>
          </w:p>
        </w:tc>
      </w:tr>
      <w:tr w:rsidR="00717A54" w:rsidRPr="00FB5145" w14:paraId="785DFDEF" w14:textId="77777777" w:rsidTr="00537349">
        <w:tc>
          <w:tcPr>
            <w:tcW w:w="1526" w:type="dxa"/>
            <w:hideMark/>
          </w:tcPr>
          <w:p w14:paraId="692FF694" w14:textId="77777777" w:rsidR="00717A54" w:rsidRDefault="00717A54" w:rsidP="00537349">
            <w:pPr>
              <w:rPr>
                <w:sz w:val="24"/>
                <w:szCs w:val="24"/>
              </w:rPr>
            </w:pPr>
            <w:r>
              <w:t xml:space="preserve">info:eu-repo </w:t>
            </w:r>
          </w:p>
        </w:tc>
        <w:tc>
          <w:tcPr>
            <w:tcW w:w="281" w:type="dxa"/>
            <w:hideMark/>
          </w:tcPr>
          <w:p w14:paraId="70136980" w14:textId="77777777" w:rsidR="00717A54" w:rsidRDefault="00717A54" w:rsidP="00537349">
            <w:pPr>
              <w:rPr>
                <w:sz w:val="24"/>
                <w:szCs w:val="24"/>
              </w:rPr>
            </w:pPr>
            <w:r>
              <w:t>/</w:t>
            </w:r>
          </w:p>
        </w:tc>
        <w:tc>
          <w:tcPr>
            <w:tcW w:w="1768" w:type="dxa"/>
            <w:hideMark/>
          </w:tcPr>
          <w:p w14:paraId="33C33642" w14:textId="77777777" w:rsidR="00717A54" w:rsidRDefault="00717A54" w:rsidP="00537349">
            <w:pPr>
              <w:rPr>
                <w:sz w:val="24"/>
                <w:szCs w:val="24"/>
              </w:rPr>
            </w:pPr>
            <w:r>
              <w:t xml:space="preserve">classification </w:t>
            </w:r>
          </w:p>
        </w:tc>
        <w:tc>
          <w:tcPr>
            <w:tcW w:w="282" w:type="dxa"/>
            <w:hideMark/>
          </w:tcPr>
          <w:p w14:paraId="63054509" w14:textId="77777777" w:rsidR="00717A54" w:rsidRDefault="00717A54" w:rsidP="00537349">
            <w:pPr>
              <w:rPr>
                <w:sz w:val="24"/>
                <w:szCs w:val="24"/>
              </w:rPr>
            </w:pPr>
            <w:r>
              <w:t>/</w:t>
            </w:r>
          </w:p>
        </w:tc>
        <w:tc>
          <w:tcPr>
            <w:tcW w:w="710" w:type="dxa"/>
            <w:hideMark/>
          </w:tcPr>
          <w:p w14:paraId="5C3659E9" w14:textId="77777777" w:rsidR="00717A54" w:rsidRDefault="00717A54" w:rsidP="00537349">
            <w:pPr>
              <w:rPr>
                <w:sz w:val="24"/>
                <w:szCs w:val="24"/>
              </w:rPr>
            </w:pPr>
            <w:r>
              <w:t>jel</w:t>
            </w:r>
          </w:p>
        </w:tc>
        <w:tc>
          <w:tcPr>
            <w:tcW w:w="236" w:type="dxa"/>
            <w:hideMark/>
          </w:tcPr>
          <w:p w14:paraId="2C243236" w14:textId="77777777" w:rsidR="00717A54" w:rsidRDefault="00717A54" w:rsidP="00537349">
            <w:pPr>
              <w:rPr>
                <w:sz w:val="24"/>
                <w:szCs w:val="24"/>
              </w:rPr>
            </w:pPr>
            <w:r>
              <w:t> </w:t>
            </w:r>
          </w:p>
        </w:tc>
        <w:tc>
          <w:tcPr>
            <w:tcW w:w="4236" w:type="dxa"/>
            <w:hideMark/>
          </w:tcPr>
          <w:p w14:paraId="03A7110C" w14:textId="77777777" w:rsidR="00717A54" w:rsidRPr="0040386E" w:rsidRDefault="00717A54" w:rsidP="00537349">
            <w:pPr>
              <w:rPr>
                <w:sz w:val="24"/>
                <w:szCs w:val="24"/>
                <w:lang w:val="en-GB"/>
              </w:rPr>
            </w:pPr>
            <w:r w:rsidRPr="0040386E">
              <w:rPr>
                <w:lang w:val="en-GB"/>
              </w:rPr>
              <w:t>Journal of Economic Literature (JEL) Classification System</w:t>
            </w:r>
            <w:r w:rsidRPr="0040386E">
              <w:rPr>
                <w:lang w:val="en-GB"/>
              </w:rPr>
              <w:br/>
            </w:r>
            <w:hyperlink r:id="rId26" w:history="1">
              <w:r w:rsidRPr="0040386E">
                <w:rPr>
                  <w:rStyle w:val="Hyperlink"/>
                  <w:lang w:val="en-GB"/>
                </w:rPr>
                <w:t>http://www.aeaweb.org/journal/jel_class_system.php</w:t>
              </w:r>
            </w:hyperlink>
            <w:r w:rsidRPr="0040386E">
              <w:rPr>
                <w:lang w:val="en-GB"/>
              </w:rPr>
              <w:t xml:space="preserve"> </w:t>
            </w:r>
          </w:p>
        </w:tc>
        <w:tc>
          <w:tcPr>
            <w:tcW w:w="255" w:type="dxa"/>
            <w:hideMark/>
          </w:tcPr>
          <w:p w14:paraId="3B459B27" w14:textId="77777777" w:rsidR="00717A54" w:rsidRPr="0040386E" w:rsidRDefault="00717A54" w:rsidP="00537349">
            <w:pPr>
              <w:rPr>
                <w:sz w:val="24"/>
                <w:szCs w:val="24"/>
                <w:lang w:val="en-GB"/>
              </w:rPr>
            </w:pPr>
            <w:r w:rsidRPr="0040386E">
              <w:rPr>
                <w:lang w:val="en-GB"/>
              </w:rPr>
              <w:t> </w:t>
            </w:r>
          </w:p>
        </w:tc>
      </w:tr>
    </w:tbl>
    <w:p w14:paraId="48E3A0B3" w14:textId="77777777" w:rsidR="00717A54" w:rsidRPr="0040386E" w:rsidRDefault="00717A54" w:rsidP="00717A54">
      <w:pPr>
        <w:rPr>
          <w:lang w:val="en-GB"/>
        </w:rPr>
      </w:pPr>
    </w:p>
    <w:p w14:paraId="5F98DC00" w14:textId="77777777" w:rsidR="00717A54" w:rsidRPr="0040386E" w:rsidRDefault="00717A54" w:rsidP="00717A54">
      <w:pPr>
        <w:rPr>
          <w:lang w:val="en-GB"/>
        </w:rPr>
      </w:pPr>
    </w:p>
    <w:p w14:paraId="08D8CD0C" w14:textId="77777777" w:rsidR="00717A54" w:rsidRDefault="00717A54" w:rsidP="00717A54">
      <w:pPr>
        <w:pStyle w:val="Kop4"/>
        <w:numPr>
          <w:ilvl w:val="0"/>
          <w:numId w:val="0"/>
        </w:numPr>
        <w:ind w:left="864" w:hanging="864"/>
        <w:rPr>
          <w:lang w:val="en-GB"/>
        </w:rPr>
      </w:pPr>
    </w:p>
    <w:p w14:paraId="2E299A65" w14:textId="77777777" w:rsidR="00717A54" w:rsidRPr="00717A54" w:rsidRDefault="00717A54" w:rsidP="00717A54">
      <w:pPr>
        <w:rPr>
          <w:lang w:val="en-GB"/>
        </w:rPr>
      </w:pPr>
    </w:p>
    <w:p w14:paraId="003F0B32" w14:textId="77777777" w:rsidR="00717A54" w:rsidRDefault="00717A54" w:rsidP="00717A54">
      <w:pPr>
        <w:pStyle w:val="Bijschrift"/>
        <w:keepNext/>
      </w:pPr>
      <w:bookmarkStart w:id="36" w:name="_Ref352746200"/>
      <w:bookmarkStart w:id="37" w:name="_Toc352750222"/>
      <w:r>
        <w:t xml:space="preserve">Tabel </w:t>
      </w:r>
      <w:fldSimple w:instr=" SEQ Tabel \* ARABIC ">
        <w:r>
          <w:rPr>
            <w:noProof/>
          </w:rPr>
          <w:t>5</w:t>
        </w:r>
      </w:fldSimple>
      <w:r>
        <w:t xml:space="preserve">: </w:t>
      </w:r>
      <w:bookmarkStart w:id="38" w:name="_Ref352746226"/>
      <w:r>
        <w:t>Grant Agreement - Non Verbose</w:t>
      </w:r>
      <w:bookmarkEnd w:id="36"/>
      <w:bookmarkEnd w:id="37"/>
      <w:bookmarkEnd w:id="38"/>
    </w:p>
    <w:tbl>
      <w:tblPr>
        <w:tblStyle w:val="Lichtearcering"/>
        <w:tblW w:w="0" w:type="auto"/>
        <w:tblLook w:val="0420" w:firstRow="1" w:lastRow="0" w:firstColumn="0" w:lastColumn="0" w:noHBand="0" w:noVBand="1"/>
      </w:tblPr>
      <w:tblGrid>
        <w:gridCol w:w="1279"/>
        <w:gridCol w:w="301"/>
        <w:gridCol w:w="1692"/>
        <w:gridCol w:w="301"/>
        <w:gridCol w:w="1161"/>
        <w:gridCol w:w="301"/>
        <w:gridCol w:w="1166"/>
        <w:gridCol w:w="301"/>
        <w:gridCol w:w="1257"/>
        <w:gridCol w:w="266"/>
        <w:gridCol w:w="1263"/>
      </w:tblGrid>
      <w:tr w:rsidR="00717A54" w:rsidRPr="00FD605B" w14:paraId="6AE14B90" w14:textId="77777777" w:rsidTr="00537349">
        <w:trPr>
          <w:cnfStyle w:val="100000000000" w:firstRow="1" w:lastRow="0" w:firstColumn="0" w:lastColumn="0" w:oddVBand="0" w:evenVBand="0" w:oddHBand="0" w:evenHBand="0" w:firstRowFirstColumn="0" w:firstRowLastColumn="0" w:lastRowFirstColumn="0" w:lastRowLastColumn="0"/>
        </w:trPr>
        <w:tc>
          <w:tcPr>
            <w:tcW w:w="0" w:type="auto"/>
            <w:hideMark/>
          </w:tcPr>
          <w:p w14:paraId="0D9D3BBC" w14:textId="77777777" w:rsidR="00717A54" w:rsidRPr="00FD605B" w:rsidRDefault="00717A54" w:rsidP="00537349">
            <w:pPr>
              <w:jc w:val="center"/>
              <w:rPr>
                <w:sz w:val="24"/>
                <w:szCs w:val="24"/>
              </w:rPr>
            </w:pPr>
            <w:r w:rsidRPr="00FD605B">
              <w:rPr>
                <w:bCs w:val="0"/>
              </w:rPr>
              <w:t xml:space="preserve">Namespace </w:t>
            </w:r>
          </w:p>
        </w:tc>
        <w:tc>
          <w:tcPr>
            <w:tcW w:w="0" w:type="auto"/>
            <w:hideMark/>
          </w:tcPr>
          <w:p w14:paraId="6409421C" w14:textId="77777777" w:rsidR="00717A54" w:rsidRPr="00FD605B" w:rsidRDefault="00717A54" w:rsidP="00537349">
            <w:pPr>
              <w:jc w:val="center"/>
              <w:rPr>
                <w:sz w:val="24"/>
                <w:szCs w:val="24"/>
              </w:rPr>
            </w:pPr>
            <w:r w:rsidRPr="00FD605B">
              <w:rPr>
                <w:bCs w:val="0"/>
              </w:rPr>
              <w:t> </w:t>
            </w:r>
          </w:p>
        </w:tc>
        <w:tc>
          <w:tcPr>
            <w:tcW w:w="0" w:type="auto"/>
            <w:hideMark/>
          </w:tcPr>
          <w:p w14:paraId="523A17D3" w14:textId="77777777" w:rsidR="00717A54" w:rsidRPr="00FD605B" w:rsidRDefault="00717A54" w:rsidP="00537349">
            <w:pPr>
              <w:jc w:val="center"/>
              <w:rPr>
                <w:sz w:val="24"/>
                <w:szCs w:val="24"/>
              </w:rPr>
            </w:pPr>
            <w:r w:rsidRPr="00FD605B">
              <w:rPr>
                <w:bCs w:val="0"/>
              </w:rPr>
              <w:t xml:space="preserve">Type </w:t>
            </w:r>
          </w:p>
        </w:tc>
        <w:tc>
          <w:tcPr>
            <w:tcW w:w="0" w:type="auto"/>
            <w:hideMark/>
          </w:tcPr>
          <w:p w14:paraId="19B0DC09" w14:textId="77777777" w:rsidR="00717A54" w:rsidRPr="00FD605B" w:rsidRDefault="00717A54" w:rsidP="00537349">
            <w:pPr>
              <w:jc w:val="center"/>
              <w:rPr>
                <w:sz w:val="24"/>
                <w:szCs w:val="24"/>
              </w:rPr>
            </w:pPr>
            <w:r w:rsidRPr="00FD605B">
              <w:rPr>
                <w:bCs w:val="0"/>
              </w:rPr>
              <w:t> </w:t>
            </w:r>
          </w:p>
        </w:tc>
        <w:tc>
          <w:tcPr>
            <w:tcW w:w="0" w:type="auto"/>
            <w:hideMark/>
          </w:tcPr>
          <w:p w14:paraId="30F60BB4" w14:textId="77777777" w:rsidR="00717A54" w:rsidRPr="00FD605B" w:rsidRDefault="00717A54" w:rsidP="00537349">
            <w:pPr>
              <w:jc w:val="center"/>
              <w:rPr>
                <w:sz w:val="24"/>
                <w:szCs w:val="24"/>
              </w:rPr>
            </w:pPr>
            <w:r w:rsidRPr="00FD605B">
              <w:rPr>
                <w:bCs w:val="0"/>
              </w:rPr>
              <w:t xml:space="preserve">Funder (example) </w:t>
            </w:r>
          </w:p>
        </w:tc>
        <w:tc>
          <w:tcPr>
            <w:tcW w:w="0" w:type="auto"/>
            <w:hideMark/>
          </w:tcPr>
          <w:p w14:paraId="6A2BC856" w14:textId="77777777" w:rsidR="00717A54" w:rsidRPr="00FD605B" w:rsidRDefault="00717A54" w:rsidP="00537349">
            <w:pPr>
              <w:jc w:val="center"/>
              <w:rPr>
                <w:sz w:val="24"/>
                <w:szCs w:val="24"/>
              </w:rPr>
            </w:pPr>
            <w:r w:rsidRPr="00FD605B">
              <w:rPr>
                <w:bCs w:val="0"/>
              </w:rPr>
              <w:t> </w:t>
            </w:r>
          </w:p>
        </w:tc>
        <w:tc>
          <w:tcPr>
            <w:tcW w:w="0" w:type="auto"/>
            <w:hideMark/>
          </w:tcPr>
          <w:p w14:paraId="2CB1842E" w14:textId="77777777" w:rsidR="00717A54" w:rsidRPr="00FD605B" w:rsidRDefault="00717A54" w:rsidP="00537349">
            <w:pPr>
              <w:jc w:val="center"/>
              <w:rPr>
                <w:sz w:val="24"/>
                <w:szCs w:val="24"/>
              </w:rPr>
            </w:pPr>
            <w:r w:rsidRPr="00FD605B">
              <w:rPr>
                <w:bCs w:val="0"/>
              </w:rPr>
              <w:t xml:space="preserve">Program (example) </w:t>
            </w:r>
          </w:p>
        </w:tc>
        <w:tc>
          <w:tcPr>
            <w:tcW w:w="0" w:type="auto"/>
            <w:hideMark/>
          </w:tcPr>
          <w:p w14:paraId="312892A2" w14:textId="77777777" w:rsidR="00717A54" w:rsidRPr="00FD605B" w:rsidRDefault="00717A54" w:rsidP="00537349">
            <w:pPr>
              <w:jc w:val="center"/>
              <w:rPr>
                <w:sz w:val="24"/>
                <w:szCs w:val="24"/>
              </w:rPr>
            </w:pPr>
            <w:r w:rsidRPr="00FD605B">
              <w:rPr>
                <w:bCs w:val="0"/>
              </w:rPr>
              <w:t> </w:t>
            </w:r>
          </w:p>
        </w:tc>
        <w:tc>
          <w:tcPr>
            <w:tcW w:w="0" w:type="auto"/>
            <w:hideMark/>
          </w:tcPr>
          <w:p w14:paraId="7C8E13FC" w14:textId="77777777" w:rsidR="00717A54" w:rsidRPr="00FD605B" w:rsidRDefault="00717A54" w:rsidP="00537349">
            <w:pPr>
              <w:jc w:val="center"/>
              <w:rPr>
                <w:sz w:val="24"/>
                <w:szCs w:val="24"/>
              </w:rPr>
            </w:pPr>
            <w:r w:rsidRPr="00FD605B">
              <w:rPr>
                <w:bCs w:val="0"/>
              </w:rPr>
              <w:t xml:space="preserve">Identifier (examples) </w:t>
            </w:r>
          </w:p>
        </w:tc>
        <w:tc>
          <w:tcPr>
            <w:tcW w:w="0" w:type="auto"/>
            <w:hideMark/>
          </w:tcPr>
          <w:p w14:paraId="71A1A128" w14:textId="77777777" w:rsidR="00717A54" w:rsidRPr="00FD605B" w:rsidRDefault="00717A54" w:rsidP="00537349">
            <w:pPr>
              <w:jc w:val="center"/>
              <w:rPr>
                <w:sz w:val="24"/>
                <w:szCs w:val="24"/>
              </w:rPr>
            </w:pPr>
            <w:r w:rsidRPr="00FD605B">
              <w:rPr>
                <w:bCs w:val="0"/>
              </w:rPr>
              <w:t> </w:t>
            </w:r>
          </w:p>
        </w:tc>
        <w:tc>
          <w:tcPr>
            <w:tcW w:w="0" w:type="auto"/>
            <w:hideMark/>
          </w:tcPr>
          <w:p w14:paraId="60B06A0C" w14:textId="77777777" w:rsidR="00717A54" w:rsidRPr="00FD605B" w:rsidRDefault="00717A54" w:rsidP="00537349">
            <w:pPr>
              <w:jc w:val="center"/>
              <w:rPr>
                <w:sz w:val="24"/>
                <w:szCs w:val="24"/>
              </w:rPr>
            </w:pPr>
            <w:r w:rsidRPr="00FD605B">
              <w:rPr>
                <w:bCs w:val="0"/>
              </w:rPr>
              <w:t xml:space="preserve">Description </w:t>
            </w:r>
          </w:p>
        </w:tc>
      </w:tr>
      <w:tr w:rsidR="00717A54" w14:paraId="60D3006F" w14:textId="77777777" w:rsidTr="00537349">
        <w:trPr>
          <w:cnfStyle w:val="000000100000" w:firstRow="0" w:lastRow="0" w:firstColumn="0" w:lastColumn="0" w:oddVBand="0" w:evenVBand="0" w:oddHBand="1" w:evenHBand="0" w:firstRowFirstColumn="0" w:firstRowLastColumn="0" w:lastRowFirstColumn="0" w:lastRowLastColumn="0"/>
        </w:trPr>
        <w:tc>
          <w:tcPr>
            <w:tcW w:w="0" w:type="auto"/>
            <w:hideMark/>
          </w:tcPr>
          <w:p w14:paraId="601CC128" w14:textId="77777777" w:rsidR="00717A54" w:rsidRDefault="00717A54" w:rsidP="00537349">
            <w:pPr>
              <w:rPr>
                <w:sz w:val="24"/>
                <w:szCs w:val="24"/>
              </w:rPr>
            </w:pPr>
            <w:r>
              <w:t xml:space="preserve">info:eu-repo </w:t>
            </w:r>
          </w:p>
        </w:tc>
        <w:tc>
          <w:tcPr>
            <w:tcW w:w="0" w:type="auto"/>
            <w:hideMark/>
          </w:tcPr>
          <w:p w14:paraId="4A2B0076" w14:textId="77777777" w:rsidR="00717A54" w:rsidRDefault="00717A54" w:rsidP="00537349">
            <w:pPr>
              <w:rPr>
                <w:sz w:val="24"/>
                <w:szCs w:val="24"/>
              </w:rPr>
            </w:pPr>
            <w:r>
              <w:t xml:space="preserve">/ </w:t>
            </w:r>
          </w:p>
        </w:tc>
        <w:tc>
          <w:tcPr>
            <w:tcW w:w="0" w:type="auto"/>
            <w:hideMark/>
          </w:tcPr>
          <w:p w14:paraId="6EBD7C0A" w14:textId="77777777" w:rsidR="00717A54" w:rsidRDefault="00717A54" w:rsidP="00537349">
            <w:pPr>
              <w:rPr>
                <w:sz w:val="24"/>
                <w:szCs w:val="24"/>
              </w:rPr>
            </w:pPr>
            <w:r>
              <w:t xml:space="preserve">grantAgreement </w:t>
            </w:r>
          </w:p>
        </w:tc>
        <w:tc>
          <w:tcPr>
            <w:tcW w:w="0" w:type="auto"/>
            <w:hideMark/>
          </w:tcPr>
          <w:p w14:paraId="764C8F47" w14:textId="77777777" w:rsidR="00717A54" w:rsidRDefault="00717A54" w:rsidP="00537349">
            <w:pPr>
              <w:rPr>
                <w:sz w:val="24"/>
                <w:szCs w:val="24"/>
              </w:rPr>
            </w:pPr>
            <w:r>
              <w:t xml:space="preserve">/ </w:t>
            </w:r>
          </w:p>
        </w:tc>
        <w:tc>
          <w:tcPr>
            <w:tcW w:w="0" w:type="auto"/>
            <w:hideMark/>
          </w:tcPr>
          <w:p w14:paraId="72219C8A" w14:textId="77777777" w:rsidR="00717A54" w:rsidRDefault="00717A54" w:rsidP="00537349">
            <w:pPr>
              <w:rPr>
                <w:sz w:val="24"/>
                <w:szCs w:val="24"/>
              </w:rPr>
            </w:pPr>
            <w:r>
              <w:t xml:space="preserve">EC </w:t>
            </w:r>
          </w:p>
        </w:tc>
        <w:tc>
          <w:tcPr>
            <w:tcW w:w="0" w:type="auto"/>
            <w:hideMark/>
          </w:tcPr>
          <w:p w14:paraId="0E7F3CD1" w14:textId="77777777" w:rsidR="00717A54" w:rsidRDefault="00717A54" w:rsidP="00537349">
            <w:pPr>
              <w:rPr>
                <w:sz w:val="24"/>
                <w:szCs w:val="24"/>
              </w:rPr>
            </w:pPr>
            <w:r>
              <w:t xml:space="preserve">/ </w:t>
            </w:r>
          </w:p>
        </w:tc>
        <w:tc>
          <w:tcPr>
            <w:tcW w:w="0" w:type="auto"/>
            <w:hideMark/>
          </w:tcPr>
          <w:p w14:paraId="424CD9F2" w14:textId="77777777" w:rsidR="00717A54" w:rsidRDefault="00717A54" w:rsidP="00537349">
            <w:pPr>
              <w:rPr>
                <w:sz w:val="24"/>
                <w:szCs w:val="24"/>
              </w:rPr>
            </w:pPr>
            <w:r>
              <w:t xml:space="preserve">FP7 </w:t>
            </w:r>
          </w:p>
        </w:tc>
        <w:tc>
          <w:tcPr>
            <w:tcW w:w="0" w:type="auto"/>
            <w:hideMark/>
          </w:tcPr>
          <w:p w14:paraId="1951DF59" w14:textId="77777777" w:rsidR="00717A54" w:rsidRDefault="00717A54" w:rsidP="00537349">
            <w:pPr>
              <w:rPr>
                <w:sz w:val="24"/>
                <w:szCs w:val="24"/>
              </w:rPr>
            </w:pPr>
            <w:r>
              <w:t xml:space="preserve">/ </w:t>
            </w:r>
          </w:p>
        </w:tc>
        <w:tc>
          <w:tcPr>
            <w:tcW w:w="0" w:type="auto"/>
            <w:hideMark/>
          </w:tcPr>
          <w:p w14:paraId="74F22947" w14:textId="77777777" w:rsidR="00717A54" w:rsidRDefault="00717A54" w:rsidP="00537349">
            <w:pPr>
              <w:rPr>
                <w:sz w:val="24"/>
                <w:szCs w:val="24"/>
              </w:rPr>
            </w:pPr>
            <w:r>
              <w:t xml:space="preserve">12345 </w:t>
            </w:r>
          </w:p>
        </w:tc>
        <w:tc>
          <w:tcPr>
            <w:tcW w:w="0" w:type="auto"/>
            <w:hideMark/>
          </w:tcPr>
          <w:p w14:paraId="092681BB" w14:textId="77777777" w:rsidR="00717A54" w:rsidRDefault="00717A54" w:rsidP="00537349">
            <w:pPr>
              <w:rPr>
                <w:sz w:val="24"/>
                <w:szCs w:val="24"/>
              </w:rPr>
            </w:pPr>
            <w:r>
              <w:t> </w:t>
            </w:r>
          </w:p>
        </w:tc>
        <w:tc>
          <w:tcPr>
            <w:tcW w:w="0" w:type="auto"/>
            <w:hideMark/>
          </w:tcPr>
          <w:p w14:paraId="254B9D01" w14:textId="77777777" w:rsidR="00717A54" w:rsidRDefault="00717A54" w:rsidP="00537349">
            <w:pPr>
              <w:rPr>
                <w:sz w:val="24"/>
                <w:szCs w:val="24"/>
              </w:rPr>
            </w:pPr>
            <w:r>
              <w:t> </w:t>
            </w:r>
          </w:p>
        </w:tc>
      </w:tr>
    </w:tbl>
    <w:p w14:paraId="19C490B2" w14:textId="77777777" w:rsidR="00717A54" w:rsidRDefault="00717A54" w:rsidP="00717A54">
      <w:pPr>
        <w:pStyle w:val="Kop4"/>
        <w:numPr>
          <w:ilvl w:val="0"/>
          <w:numId w:val="0"/>
        </w:numPr>
        <w:ind w:left="864" w:hanging="864"/>
      </w:pPr>
      <w:bookmarkStart w:id="39" w:name="info-eu-repo-Verbose"/>
      <w:bookmarkEnd w:id="39"/>
    </w:p>
    <w:p w14:paraId="24EFC57F" w14:textId="77777777" w:rsidR="00717A54" w:rsidRPr="00E2341D" w:rsidRDefault="00717A54" w:rsidP="00717A54"/>
    <w:p w14:paraId="1D7861E5" w14:textId="77777777" w:rsidR="00717A54" w:rsidRDefault="00717A54" w:rsidP="00717A54">
      <w:pPr>
        <w:pStyle w:val="Bijschrift"/>
        <w:keepNext/>
      </w:pPr>
      <w:bookmarkStart w:id="40" w:name="_Ref352746211"/>
      <w:bookmarkStart w:id="41" w:name="_Toc352750223"/>
      <w:r>
        <w:t xml:space="preserve">Tabel </w:t>
      </w:r>
      <w:fldSimple w:instr=" SEQ Tabel \* ARABIC ">
        <w:r>
          <w:rPr>
            <w:noProof/>
          </w:rPr>
          <w:t>6</w:t>
        </w:r>
      </w:fldSimple>
      <w:r>
        <w:t xml:space="preserve">: </w:t>
      </w:r>
      <w:bookmarkStart w:id="42" w:name="_Ref352746221"/>
      <w:r w:rsidRPr="006E068D">
        <w:t>: Grant Agreement - Verbose</w:t>
      </w:r>
      <w:bookmarkEnd w:id="40"/>
      <w:bookmarkEnd w:id="41"/>
      <w:bookmarkEnd w:id="42"/>
    </w:p>
    <w:tbl>
      <w:tblPr>
        <w:tblStyle w:val="Lichtearcering"/>
        <w:tblW w:w="0" w:type="auto"/>
        <w:tblLook w:val="0420" w:firstRow="1" w:lastRow="0" w:firstColumn="0" w:lastColumn="0" w:noHBand="0" w:noVBand="1"/>
      </w:tblPr>
      <w:tblGrid>
        <w:gridCol w:w="751"/>
        <w:gridCol w:w="426"/>
        <w:gridCol w:w="1341"/>
        <w:gridCol w:w="425"/>
        <w:gridCol w:w="425"/>
        <w:gridCol w:w="425"/>
        <w:gridCol w:w="465"/>
        <w:gridCol w:w="425"/>
        <w:gridCol w:w="641"/>
        <w:gridCol w:w="425"/>
        <w:gridCol w:w="425"/>
        <w:gridCol w:w="425"/>
        <w:gridCol w:w="602"/>
        <w:gridCol w:w="425"/>
        <w:gridCol w:w="812"/>
        <w:gridCol w:w="425"/>
        <w:gridCol w:w="425"/>
      </w:tblGrid>
      <w:tr w:rsidR="00717A54" w:rsidRPr="00E2341D" w14:paraId="1839F840" w14:textId="77777777" w:rsidTr="00537349">
        <w:trPr>
          <w:cnfStyle w:val="100000000000" w:firstRow="1" w:lastRow="0" w:firstColumn="0" w:lastColumn="0" w:oddVBand="0" w:evenVBand="0" w:oddHBand="0" w:evenHBand="0" w:firstRowFirstColumn="0" w:firstRowLastColumn="0" w:lastRowFirstColumn="0" w:lastRowLastColumn="0"/>
          <w:cantSplit/>
          <w:trHeight w:val="2240"/>
        </w:trPr>
        <w:tc>
          <w:tcPr>
            <w:tcW w:w="0" w:type="auto"/>
            <w:textDirection w:val="btLr"/>
            <w:hideMark/>
          </w:tcPr>
          <w:p w14:paraId="2E504FFB" w14:textId="77777777" w:rsidR="00717A54" w:rsidRPr="00E2341D" w:rsidRDefault="00717A54" w:rsidP="00537349">
            <w:pPr>
              <w:ind w:left="113" w:right="113"/>
              <w:rPr>
                <w:sz w:val="24"/>
                <w:szCs w:val="24"/>
              </w:rPr>
            </w:pPr>
            <w:r w:rsidRPr="00E2341D">
              <w:rPr>
                <w:bCs w:val="0"/>
              </w:rPr>
              <w:t xml:space="preserve">Namespace </w:t>
            </w:r>
          </w:p>
        </w:tc>
        <w:tc>
          <w:tcPr>
            <w:tcW w:w="0" w:type="auto"/>
            <w:textDirection w:val="btLr"/>
            <w:hideMark/>
          </w:tcPr>
          <w:p w14:paraId="5A191617" w14:textId="77777777" w:rsidR="00717A54" w:rsidRPr="00E2341D" w:rsidRDefault="00717A54" w:rsidP="00537349">
            <w:pPr>
              <w:ind w:left="113" w:right="113"/>
              <w:rPr>
                <w:sz w:val="24"/>
                <w:szCs w:val="24"/>
              </w:rPr>
            </w:pPr>
            <w:r w:rsidRPr="00E2341D">
              <w:rPr>
                <w:bCs w:val="0"/>
              </w:rPr>
              <w:t> </w:t>
            </w:r>
          </w:p>
        </w:tc>
        <w:tc>
          <w:tcPr>
            <w:tcW w:w="0" w:type="auto"/>
            <w:textDirection w:val="btLr"/>
            <w:hideMark/>
          </w:tcPr>
          <w:p w14:paraId="0F715C41" w14:textId="77777777" w:rsidR="00717A54" w:rsidRPr="00E2341D" w:rsidRDefault="00717A54" w:rsidP="00537349">
            <w:pPr>
              <w:ind w:left="113" w:right="113"/>
              <w:rPr>
                <w:sz w:val="24"/>
                <w:szCs w:val="24"/>
              </w:rPr>
            </w:pPr>
            <w:r w:rsidRPr="00E2341D">
              <w:rPr>
                <w:bCs w:val="0"/>
              </w:rPr>
              <w:t xml:space="preserve">Type </w:t>
            </w:r>
          </w:p>
        </w:tc>
        <w:tc>
          <w:tcPr>
            <w:tcW w:w="0" w:type="auto"/>
            <w:textDirection w:val="btLr"/>
            <w:hideMark/>
          </w:tcPr>
          <w:p w14:paraId="0AECF2AC" w14:textId="77777777" w:rsidR="00717A54" w:rsidRPr="00E2341D" w:rsidRDefault="00717A54" w:rsidP="00537349">
            <w:pPr>
              <w:ind w:left="113" w:right="113"/>
              <w:rPr>
                <w:sz w:val="24"/>
                <w:szCs w:val="24"/>
              </w:rPr>
            </w:pPr>
            <w:r w:rsidRPr="00E2341D">
              <w:rPr>
                <w:bCs w:val="0"/>
              </w:rPr>
              <w:t> </w:t>
            </w:r>
          </w:p>
        </w:tc>
        <w:tc>
          <w:tcPr>
            <w:tcW w:w="0" w:type="auto"/>
            <w:textDirection w:val="btLr"/>
            <w:hideMark/>
          </w:tcPr>
          <w:p w14:paraId="3F2667C8" w14:textId="77777777" w:rsidR="00717A54" w:rsidRPr="00E2341D" w:rsidRDefault="00717A54" w:rsidP="00537349">
            <w:pPr>
              <w:ind w:left="113" w:right="113"/>
              <w:rPr>
                <w:sz w:val="24"/>
                <w:szCs w:val="24"/>
              </w:rPr>
            </w:pPr>
            <w:r w:rsidRPr="00E2341D">
              <w:rPr>
                <w:bCs w:val="0"/>
              </w:rPr>
              <w:t xml:space="preserve">Funder (example) </w:t>
            </w:r>
          </w:p>
        </w:tc>
        <w:tc>
          <w:tcPr>
            <w:tcW w:w="0" w:type="auto"/>
            <w:textDirection w:val="btLr"/>
            <w:hideMark/>
          </w:tcPr>
          <w:p w14:paraId="3F683F72" w14:textId="77777777" w:rsidR="00717A54" w:rsidRPr="00E2341D" w:rsidRDefault="00717A54" w:rsidP="00537349">
            <w:pPr>
              <w:ind w:left="113" w:right="113"/>
              <w:rPr>
                <w:sz w:val="24"/>
                <w:szCs w:val="24"/>
              </w:rPr>
            </w:pPr>
            <w:r w:rsidRPr="00E2341D">
              <w:rPr>
                <w:bCs w:val="0"/>
              </w:rPr>
              <w:t> </w:t>
            </w:r>
          </w:p>
        </w:tc>
        <w:tc>
          <w:tcPr>
            <w:tcW w:w="0" w:type="auto"/>
            <w:textDirection w:val="btLr"/>
            <w:hideMark/>
          </w:tcPr>
          <w:p w14:paraId="1D56BF73" w14:textId="77777777" w:rsidR="00717A54" w:rsidRPr="00E2341D" w:rsidRDefault="00717A54" w:rsidP="00537349">
            <w:pPr>
              <w:ind w:left="113" w:right="113"/>
              <w:rPr>
                <w:sz w:val="24"/>
                <w:szCs w:val="24"/>
              </w:rPr>
            </w:pPr>
            <w:r w:rsidRPr="00E2341D">
              <w:rPr>
                <w:bCs w:val="0"/>
              </w:rPr>
              <w:t xml:space="preserve">Program (example) </w:t>
            </w:r>
          </w:p>
        </w:tc>
        <w:tc>
          <w:tcPr>
            <w:tcW w:w="0" w:type="auto"/>
            <w:textDirection w:val="btLr"/>
            <w:hideMark/>
          </w:tcPr>
          <w:p w14:paraId="23FB59BF" w14:textId="77777777" w:rsidR="00717A54" w:rsidRPr="00E2341D" w:rsidRDefault="00717A54" w:rsidP="00537349">
            <w:pPr>
              <w:ind w:left="113" w:right="113"/>
              <w:rPr>
                <w:sz w:val="24"/>
                <w:szCs w:val="24"/>
              </w:rPr>
            </w:pPr>
            <w:r w:rsidRPr="00E2341D">
              <w:rPr>
                <w:bCs w:val="0"/>
              </w:rPr>
              <w:t> </w:t>
            </w:r>
          </w:p>
        </w:tc>
        <w:tc>
          <w:tcPr>
            <w:tcW w:w="0" w:type="auto"/>
            <w:textDirection w:val="btLr"/>
            <w:hideMark/>
          </w:tcPr>
          <w:p w14:paraId="7CAECC59" w14:textId="77777777" w:rsidR="00717A54" w:rsidRPr="00E2341D" w:rsidRDefault="00717A54" w:rsidP="00537349">
            <w:pPr>
              <w:ind w:left="113" w:right="113"/>
              <w:rPr>
                <w:sz w:val="24"/>
                <w:szCs w:val="24"/>
              </w:rPr>
            </w:pPr>
            <w:r w:rsidRPr="00E2341D">
              <w:rPr>
                <w:bCs w:val="0"/>
              </w:rPr>
              <w:t xml:space="preserve">Identifier (examples) </w:t>
            </w:r>
          </w:p>
        </w:tc>
        <w:tc>
          <w:tcPr>
            <w:tcW w:w="0" w:type="auto"/>
            <w:textDirection w:val="btLr"/>
            <w:hideMark/>
          </w:tcPr>
          <w:p w14:paraId="58E27BF9" w14:textId="77777777" w:rsidR="00717A54" w:rsidRPr="00E2341D" w:rsidRDefault="00717A54" w:rsidP="00537349">
            <w:pPr>
              <w:ind w:left="113" w:right="113"/>
              <w:rPr>
                <w:sz w:val="24"/>
                <w:szCs w:val="24"/>
              </w:rPr>
            </w:pPr>
            <w:r w:rsidRPr="00E2341D">
              <w:rPr>
                <w:bCs w:val="0"/>
              </w:rPr>
              <w:t> </w:t>
            </w:r>
          </w:p>
        </w:tc>
        <w:tc>
          <w:tcPr>
            <w:tcW w:w="0" w:type="auto"/>
            <w:textDirection w:val="btLr"/>
            <w:hideMark/>
          </w:tcPr>
          <w:p w14:paraId="03BAF33A" w14:textId="77777777" w:rsidR="00717A54" w:rsidRPr="00E2341D" w:rsidRDefault="00717A54" w:rsidP="00537349">
            <w:pPr>
              <w:ind w:left="113" w:right="113"/>
              <w:rPr>
                <w:sz w:val="24"/>
                <w:szCs w:val="24"/>
              </w:rPr>
            </w:pPr>
            <w:r w:rsidRPr="00E2341D">
              <w:rPr>
                <w:bCs w:val="0"/>
              </w:rPr>
              <w:t xml:space="preserve">Jurisdiction </w:t>
            </w:r>
          </w:p>
        </w:tc>
        <w:tc>
          <w:tcPr>
            <w:tcW w:w="0" w:type="auto"/>
            <w:textDirection w:val="btLr"/>
            <w:hideMark/>
          </w:tcPr>
          <w:p w14:paraId="36119D89" w14:textId="77777777" w:rsidR="00717A54" w:rsidRPr="00E2341D" w:rsidRDefault="00717A54" w:rsidP="00537349">
            <w:pPr>
              <w:ind w:left="113" w:right="113"/>
              <w:rPr>
                <w:sz w:val="24"/>
                <w:szCs w:val="24"/>
              </w:rPr>
            </w:pPr>
            <w:r w:rsidRPr="00E2341D">
              <w:rPr>
                <w:bCs w:val="0"/>
              </w:rPr>
              <w:t> </w:t>
            </w:r>
          </w:p>
        </w:tc>
        <w:tc>
          <w:tcPr>
            <w:tcW w:w="0" w:type="auto"/>
            <w:textDirection w:val="btLr"/>
            <w:hideMark/>
          </w:tcPr>
          <w:p w14:paraId="5CD563B7" w14:textId="77777777" w:rsidR="00717A54" w:rsidRPr="00E2341D" w:rsidRDefault="00717A54" w:rsidP="00537349">
            <w:pPr>
              <w:ind w:left="113" w:right="113"/>
              <w:rPr>
                <w:sz w:val="24"/>
                <w:szCs w:val="24"/>
              </w:rPr>
            </w:pPr>
            <w:r w:rsidRPr="00E2341D">
              <w:rPr>
                <w:bCs w:val="0"/>
              </w:rPr>
              <w:t xml:space="preserve">ProjectName </w:t>
            </w:r>
          </w:p>
        </w:tc>
        <w:tc>
          <w:tcPr>
            <w:tcW w:w="0" w:type="auto"/>
            <w:textDirection w:val="btLr"/>
            <w:hideMark/>
          </w:tcPr>
          <w:p w14:paraId="015F403F" w14:textId="77777777" w:rsidR="00717A54" w:rsidRPr="00E2341D" w:rsidRDefault="00717A54" w:rsidP="00537349">
            <w:pPr>
              <w:ind w:left="113" w:right="113"/>
              <w:rPr>
                <w:sz w:val="24"/>
                <w:szCs w:val="24"/>
              </w:rPr>
            </w:pPr>
            <w:r w:rsidRPr="00E2341D">
              <w:rPr>
                <w:bCs w:val="0"/>
              </w:rPr>
              <w:t> </w:t>
            </w:r>
          </w:p>
        </w:tc>
        <w:tc>
          <w:tcPr>
            <w:tcW w:w="0" w:type="auto"/>
            <w:textDirection w:val="btLr"/>
            <w:hideMark/>
          </w:tcPr>
          <w:p w14:paraId="3E305F6B" w14:textId="77777777" w:rsidR="00717A54" w:rsidRPr="00E2341D" w:rsidRDefault="00717A54" w:rsidP="00537349">
            <w:pPr>
              <w:ind w:left="113" w:right="113"/>
              <w:rPr>
                <w:sz w:val="24"/>
                <w:szCs w:val="24"/>
              </w:rPr>
            </w:pPr>
            <w:r w:rsidRPr="00E2341D">
              <w:rPr>
                <w:bCs w:val="0"/>
              </w:rPr>
              <w:t xml:space="preserve">ProjectAcronym </w:t>
            </w:r>
          </w:p>
        </w:tc>
        <w:tc>
          <w:tcPr>
            <w:tcW w:w="0" w:type="auto"/>
            <w:textDirection w:val="btLr"/>
            <w:hideMark/>
          </w:tcPr>
          <w:p w14:paraId="60C95DFE" w14:textId="77777777" w:rsidR="00717A54" w:rsidRPr="00E2341D" w:rsidRDefault="00717A54" w:rsidP="00537349">
            <w:pPr>
              <w:ind w:left="113" w:right="113"/>
              <w:rPr>
                <w:sz w:val="24"/>
                <w:szCs w:val="24"/>
              </w:rPr>
            </w:pPr>
            <w:r w:rsidRPr="00E2341D">
              <w:rPr>
                <w:bCs w:val="0"/>
              </w:rPr>
              <w:t> </w:t>
            </w:r>
          </w:p>
        </w:tc>
        <w:tc>
          <w:tcPr>
            <w:tcW w:w="0" w:type="auto"/>
            <w:textDirection w:val="btLr"/>
            <w:hideMark/>
          </w:tcPr>
          <w:p w14:paraId="2827C193" w14:textId="77777777" w:rsidR="00717A54" w:rsidRPr="00E2341D" w:rsidRDefault="00717A54" w:rsidP="00537349">
            <w:pPr>
              <w:ind w:left="113" w:right="113"/>
              <w:rPr>
                <w:sz w:val="24"/>
                <w:szCs w:val="24"/>
              </w:rPr>
            </w:pPr>
            <w:r w:rsidRPr="00E2341D">
              <w:rPr>
                <w:bCs w:val="0"/>
              </w:rPr>
              <w:t xml:space="preserve">Description </w:t>
            </w:r>
          </w:p>
        </w:tc>
      </w:tr>
      <w:tr w:rsidR="00717A54" w14:paraId="7F5736A3" w14:textId="77777777" w:rsidTr="00537349">
        <w:trPr>
          <w:cnfStyle w:val="000000100000" w:firstRow="0" w:lastRow="0" w:firstColumn="0" w:lastColumn="0" w:oddVBand="0" w:evenVBand="0" w:oddHBand="1" w:evenHBand="0" w:firstRowFirstColumn="0" w:firstRowLastColumn="0" w:lastRowFirstColumn="0" w:lastRowLastColumn="0"/>
        </w:trPr>
        <w:tc>
          <w:tcPr>
            <w:tcW w:w="0" w:type="auto"/>
            <w:hideMark/>
          </w:tcPr>
          <w:p w14:paraId="02F56C8C" w14:textId="77777777" w:rsidR="00717A54" w:rsidRDefault="00717A54" w:rsidP="00537349">
            <w:pPr>
              <w:rPr>
                <w:sz w:val="24"/>
                <w:szCs w:val="24"/>
              </w:rPr>
            </w:pPr>
            <w:r>
              <w:t xml:space="preserve">info:eu-repo </w:t>
            </w:r>
          </w:p>
        </w:tc>
        <w:tc>
          <w:tcPr>
            <w:tcW w:w="0" w:type="auto"/>
            <w:hideMark/>
          </w:tcPr>
          <w:p w14:paraId="1C51DA4E" w14:textId="77777777" w:rsidR="00717A54" w:rsidRDefault="00717A54" w:rsidP="00537349">
            <w:pPr>
              <w:rPr>
                <w:sz w:val="24"/>
                <w:szCs w:val="24"/>
              </w:rPr>
            </w:pPr>
            <w:r>
              <w:t xml:space="preserve">/ </w:t>
            </w:r>
          </w:p>
        </w:tc>
        <w:tc>
          <w:tcPr>
            <w:tcW w:w="0" w:type="auto"/>
            <w:hideMark/>
          </w:tcPr>
          <w:p w14:paraId="0B309298" w14:textId="77777777" w:rsidR="00717A54" w:rsidRDefault="00717A54" w:rsidP="00537349">
            <w:pPr>
              <w:rPr>
                <w:sz w:val="24"/>
                <w:szCs w:val="24"/>
              </w:rPr>
            </w:pPr>
            <w:r>
              <w:t xml:space="preserve">grantAgreement </w:t>
            </w:r>
          </w:p>
        </w:tc>
        <w:tc>
          <w:tcPr>
            <w:tcW w:w="0" w:type="auto"/>
            <w:hideMark/>
          </w:tcPr>
          <w:p w14:paraId="61749ACC" w14:textId="77777777" w:rsidR="00717A54" w:rsidRDefault="00717A54" w:rsidP="00537349">
            <w:pPr>
              <w:rPr>
                <w:sz w:val="24"/>
                <w:szCs w:val="24"/>
              </w:rPr>
            </w:pPr>
            <w:r>
              <w:t xml:space="preserve">/ </w:t>
            </w:r>
          </w:p>
        </w:tc>
        <w:tc>
          <w:tcPr>
            <w:tcW w:w="0" w:type="auto"/>
            <w:hideMark/>
          </w:tcPr>
          <w:p w14:paraId="51636C2F" w14:textId="77777777" w:rsidR="00717A54" w:rsidRDefault="00717A54" w:rsidP="00537349">
            <w:pPr>
              <w:rPr>
                <w:sz w:val="24"/>
                <w:szCs w:val="24"/>
              </w:rPr>
            </w:pPr>
            <w:r>
              <w:t xml:space="preserve">EC </w:t>
            </w:r>
          </w:p>
        </w:tc>
        <w:tc>
          <w:tcPr>
            <w:tcW w:w="0" w:type="auto"/>
            <w:hideMark/>
          </w:tcPr>
          <w:p w14:paraId="6E3A2C60" w14:textId="77777777" w:rsidR="00717A54" w:rsidRDefault="00717A54" w:rsidP="00537349">
            <w:pPr>
              <w:rPr>
                <w:sz w:val="24"/>
                <w:szCs w:val="24"/>
              </w:rPr>
            </w:pPr>
            <w:r>
              <w:t xml:space="preserve">/ </w:t>
            </w:r>
          </w:p>
        </w:tc>
        <w:tc>
          <w:tcPr>
            <w:tcW w:w="0" w:type="auto"/>
            <w:hideMark/>
          </w:tcPr>
          <w:p w14:paraId="48C54EE5" w14:textId="77777777" w:rsidR="00717A54" w:rsidRDefault="00717A54" w:rsidP="00537349">
            <w:pPr>
              <w:rPr>
                <w:sz w:val="24"/>
                <w:szCs w:val="24"/>
              </w:rPr>
            </w:pPr>
            <w:r>
              <w:t xml:space="preserve">FP7 </w:t>
            </w:r>
          </w:p>
        </w:tc>
        <w:tc>
          <w:tcPr>
            <w:tcW w:w="0" w:type="auto"/>
            <w:hideMark/>
          </w:tcPr>
          <w:p w14:paraId="54706FF2" w14:textId="77777777" w:rsidR="00717A54" w:rsidRDefault="00717A54" w:rsidP="00537349">
            <w:pPr>
              <w:rPr>
                <w:sz w:val="24"/>
                <w:szCs w:val="24"/>
              </w:rPr>
            </w:pPr>
            <w:r>
              <w:t xml:space="preserve">/ </w:t>
            </w:r>
          </w:p>
        </w:tc>
        <w:tc>
          <w:tcPr>
            <w:tcW w:w="0" w:type="auto"/>
            <w:hideMark/>
          </w:tcPr>
          <w:p w14:paraId="78837F10" w14:textId="77777777" w:rsidR="00717A54" w:rsidRDefault="00717A54" w:rsidP="00537349">
            <w:pPr>
              <w:rPr>
                <w:sz w:val="24"/>
                <w:szCs w:val="24"/>
              </w:rPr>
            </w:pPr>
            <w:r>
              <w:t xml:space="preserve">12345 </w:t>
            </w:r>
          </w:p>
        </w:tc>
        <w:tc>
          <w:tcPr>
            <w:tcW w:w="0" w:type="auto"/>
            <w:hideMark/>
          </w:tcPr>
          <w:p w14:paraId="67AE7515" w14:textId="77777777" w:rsidR="00717A54" w:rsidRDefault="00717A54" w:rsidP="00537349">
            <w:pPr>
              <w:rPr>
                <w:sz w:val="24"/>
                <w:szCs w:val="24"/>
              </w:rPr>
            </w:pPr>
            <w:r>
              <w:t xml:space="preserve">/ </w:t>
            </w:r>
          </w:p>
        </w:tc>
        <w:tc>
          <w:tcPr>
            <w:tcW w:w="0" w:type="auto"/>
            <w:hideMark/>
          </w:tcPr>
          <w:p w14:paraId="2ACE929A" w14:textId="77777777" w:rsidR="00717A54" w:rsidRDefault="00717A54" w:rsidP="00537349">
            <w:pPr>
              <w:rPr>
                <w:sz w:val="24"/>
                <w:szCs w:val="24"/>
              </w:rPr>
            </w:pPr>
            <w:r>
              <w:t xml:space="preserve">EU </w:t>
            </w:r>
          </w:p>
        </w:tc>
        <w:tc>
          <w:tcPr>
            <w:tcW w:w="0" w:type="auto"/>
            <w:hideMark/>
          </w:tcPr>
          <w:p w14:paraId="51DAEDF8" w14:textId="77777777" w:rsidR="00717A54" w:rsidRDefault="00717A54" w:rsidP="00537349">
            <w:pPr>
              <w:rPr>
                <w:sz w:val="24"/>
                <w:szCs w:val="24"/>
              </w:rPr>
            </w:pPr>
            <w:r>
              <w:t xml:space="preserve">/ </w:t>
            </w:r>
          </w:p>
        </w:tc>
        <w:tc>
          <w:tcPr>
            <w:tcW w:w="0" w:type="auto"/>
            <w:hideMark/>
          </w:tcPr>
          <w:p w14:paraId="56E81CA2" w14:textId="77777777" w:rsidR="00717A54" w:rsidRDefault="00717A54" w:rsidP="00537349">
            <w:pPr>
              <w:rPr>
                <w:sz w:val="24"/>
                <w:szCs w:val="24"/>
              </w:rPr>
            </w:pPr>
            <w:r>
              <w:t xml:space="preserve">name </w:t>
            </w:r>
          </w:p>
        </w:tc>
        <w:tc>
          <w:tcPr>
            <w:tcW w:w="0" w:type="auto"/>
            <w:hideMark/>
          </w:tcPr>
          <w:p w14:paraId="219F4F04" w14:textId="77777777" w:rsidR="00717A54" w:rsidRDefault="00717A54" w:rsidP="00537349">
            <w:pPr>
              <w:rPr>
                <w:sz w:val="24"/>
                <w:szCs w:val="24"/>
              </w:rPr>
            </w:pPr>
            <w:r>
              <w:t xml:space="preserve">/ </w:t>
            </w:r>
          </w:p>
        </w:tc>
        <w:tc>
          <w:tcPr>
            <w:tcW w:w="0" w:type="auto"/>
            <w:hideMark/>
          </w:tcPr>
          <w:p w14:paraId="77A70FF6" w14:textId="77777777" w:rsidR="00717A54" w:rsidRDefault="00717A54" w:rsidP="00537349">
            <w:pPr>
              <w:rPr>
                <w:sz w:val="24"/>
                <w:szCs w:val="24"/>
              </w:rPr>
            </w:pPr>
            <w:r>
              <w:t xml:space="preserve">acronym </w:t>
            </w:r>
          </w:p>
        </w:tc>
        <w:tc>
          <w:tcPr>
            <w:tcW w:w="0" w:type="auto"/>
            <w:hideMark/>
          </w:tcPr>
          <w:p w14:paraId="5F1C4375" w14:textId="77777777" w:rsidR="00717A54" w:rsidRDefault="00717A54" w:rsidP="00537349">
            <w:pPr>
              <w:rPr>
                <w:sz w:val="24"/>
                <w:szCs w:val="24"/>
              </w:rPr>
            </w:pPr>
            <w:r>
              <w:t> </w:t>
            </w:r>
          </w:p>
        </w:tc>
        <w:tc>
          <w:tcPr>
            <w:tcW w:w="0" w:type="auto"/>
            <w:hideMark/>
          </w:tcPr>
          <w:p w14:paraId="5A54B957" w14:textId="77777777" w:rsidR="00717A54" w:rsidRDefault="00717A54" w:rsidP="00537349">
            <w:pPr>
              <w:rPr>
                <w:sz w:val="24"/>
                <w:szCs w:val="24"/>
              </w:rPr>
            </w:pPr>
            <w:r>
              <w:t> </w:t>
            </w:r>
          </w:p>
        </w:tc>
      </w:tr>
    </w:tbl>
    <w:p w14:paraId="4FD80AF8" w14:textId="77777777" w:rsidR="00717A54" w:rsidRPr="00FD605B" w:rsidRDefault="00717A54" w:rsidP="00717A54">
      <w:pPr>
        <w:rPr>
          <w:lang w:val="en-GB"/>
        </w:rPr>
      </w:pPr>
    </w:p>
    <w:p w14:paraId="15292547" w14:textId="77777777" w:rsidR="00A868D7" w:rsidRDefault="00A868D7" w:rsidP="00A868D7"/>
    <w:p w14:paraId="2FCB19B8" w14:textId="77777777" w:rsidR="00717A54" w:rsidRDefault="00717A54" w:rsidP="00A868D7"/>
    <w:p w14:paraId="00B2ED20" w14:textId="77777777" w:rsidR="00717A54" w:rsidRDefault="00717A54" w:rsidP="00717A54">
      <w:pPr>
        <w:pStyle w:val="Bijschrift"/>
        <w:keepNext/>
      </w:pPr>
      <w:bookmarkStart w:id="43" w:name="_Ref352746644"/>
      <w:bookmarkStart w:id="44" w:name="_Toc352750224"/>
      <w:r>
        <w:lastRenderedPageBreak/>
        <w:t xml:space="preserve">Tabel </w:t>
      </w:r>
      <w:fldSimple w:instr=" SEQ Tabel \* ARABIC ">
        <w:r>
          <w:rPr>
            <w:noProof/>
          </w:rPr>
          <w:t>7</w:t>
        </w:r>
      </w:fldSimple>
      <w:r>
        <w:t xml:space="preserve">: </w:t>
      </w:r>
      <w:bookmarkStart w:id="45" w:name="_Ref352746478"/>
      <w:r>
        <w:t>Access Rights</w:t>
      </w:r>
      <w:bookmarkEnd w:id="43"/>
      <w:bookmarkEnd w:id="44"/>
      <w:bookmarkEnd w:id="45"/>
    </w:p>
    <w:tbl>
      <w:tblPr>
        <w:tblStyle w:val="Lichtearcering"/>
        <w:tblW w:w="9322" w:type="dxa"/>
        <w:tblLayout w:type="fixed"/>
        <w:tblLook w:val="0420" w:firstRow="1" w:lastRow="0" w:firstColumn="0" w:lastColumn="0" w:noHBand="0" w:noVBand="1"/>
      </w:tblPr>
      <w:tblGrid>
        <w:gridCol w:w="2161"/>
        <w:gridCol w:w="301"/>
        <w:gridCol w:w="1338"/>
        <w:gridCol w:w="301"/>
        <w:gridCol w:w="1819"/>
        <w:gridCol w:w="266"/>
        <w:gridCol w:w="3136"/>
      </w:tblGrid>
      <w:tr w:rsidR="00717A54" w:rsidRPr="005B7154" w14:paraId="535258C0" w14:textId="77777777" w:rsidTr="00537349">
        <w:trPr>
          <w:cnfStyle w:val="100000000000" w:firstRow="1" w:lastRow="0" w:firstColumn="0" w:lastColumn="0" w:oddVBand="0" w:evenVBand="0" w:oddHBand="0" w:evenHBand="0" w:firstRowFirstColumn="0" w:firstRowLastColumn="0" w:lastRowFirstColumn="0" w:lastRowLastColumn="0"/>
        </w:trPr>
        <w:tc>
          <w:tcPr>
            <w:tcW w:w="2161" w:type="dxa"/>
            <w:hideMark/>
          </w:tcPr>
          <w:p w14:paraId="6B3FA06A" w14:textId="77777777" w:rsidR="00717A54" w:rsidRPr="005B7154" w:rsidRDefault="00717A54" w:rsidP="00537349">
            <w:pPr>
              <w:keepNext/>
              <w:rPr>
                <w:lang w:eastAsia="nl-NL"/>
              </w:rPr>
            </w:pPr>
            <w:r w:rsidRPr="005B7154">
              <w:rPr>
                <w:lang w:eastAsia="nl-NL"/>
              </w:rPr>
              <w:t xml:space="preserve">Namespace </w:t>
            </w:r>
          </w:p>
        </w:tc>
        <w:tc>
          <w:tcPr>
            <w:tcW w:w="301" w:type="dxa"/>
            <w:hideMark/>
          </w:tcPr>
          <w:p w14:paraId="02FA00C4" w14:textId="77777777" w:rsidR="00717A54" w:rsidRPr="005B7154" w:rsidRDefault="00717A54" w:rsidP="00537349">
            <w:pPr>
              <w:keepNext/>
              <w:rPr>
                <w:lang w:eastAsia="nl-NL"/>
              </w:rPr>
            </w:pPr>
            <w:r w:rsidRPr="005B7154">
              <w:rPr>
                <w:lang w:eastAsia="nl-NL"/>
              </w:rPr>
              <w:t> </w:t>
            </w:r>
          </w:p>
        </w:tc>
        <w:tc>
          <w:tcPr>
            <w:tcW w:w="1338" w:type="dxa"/>
            <w:hideMark/>
          </w:tcPr>
          <w:p w14:paraId="4BFC20C4" w14:textId="77777777" w:rsidR="00717A54" w:rsidRPr="005B7154" w:rsidRDefault="00717A54" w:rsidP="00537349">
            <w:pPr>
              <w:keepNext/>
              <w:rPr>
                <w:lang w:eastAsia="nl-NL"/>
              </w:rPr>
            </w:pPr>
            <w:r w:rsidRPr="005B7154">
              <w:rPr>
                <w:lang w:eastAsia="nl-NL"/>
              </w:rPr>
              <w:t xml:space="preserve">Type </w:t>
            </w:r>
          </w:p>
        </w:tc>
        <w:tc>
          <w:tcPr>
            <w:tcW w:w="301" w:type="dxa"/>
            <w:hideMark/>
          </w:tcPr>
          <w:p w14:paraId="2281D693" w14:textId="77777777" w:rsidR="00717A54" w:rsidRPr="005B7154" w:rsidRDefault="00717A54" w:rsidP="00537349">
            <w:pPr>
              <w:keepNext/>
              <w:rPr>
                <w:lang w:eastAsia="nl-NL"/>
              </w:rPr>
            </w:pPr>
            <w:r w:rsidRPr="005B7154">
              <w:rPr>
                <w:lang w:eastAsia="nl-NL"/>
              </w:rPr>
              <w:t> </w:t>
            </w:r>
          </w:p>
        </w:tc>
        <w:tc>
          <w:tcPr>
            <w:tcW w:w="1819" w:type="dxa"/>
            <w:hideMark/>
          </w:tcPr>
          <w:p w14:paraId="6A1187F0" w14:textId="77777777" w:rsidR="00717A54" w:rsidRPr="005B7154" w:rsidRDefault="00717A54" w:rsidP="00537349">
            <w:pPr>
              <w:keepNext/>
              <w:rPr>
                <w:lang w:eastAsia="nl-NL"/>
              </w:rPr>
            </w:pPr>
            <w:r w:rsidRPr="005B7154">
              <w:rPr>
                <w:lang w:eastAsia="nl-NL"/>
              </w:rPr>
              <w:t xml:space="preserve">Term </w:t>
            </w:r>
          </w:p>
        </w:tc>
        <w:tc>
          <w:tcPr>
            <w:tcW w:w="266" w:type="dxa"/>
            <w:hideMark/>
          </w:tcPr>
          <w:p w14:paraId="3D98E76B" w14:textId="77777777" w:rsidR="00717A54" w:rsidRPr="005B7154" w:rsidRDefault="00717A54" w:rsidP="00537349">
            <w:pPr>
              <w:keepNext/>
              <w:rPr>
                <w:lang w:eastAsia="nl-NL"/>
              </w:rPr>
            </w:pPr>
            <w:r w:rsidRPr="005B7154">
              <w:rPr>
                <w:lang w:eastAsia="nl-NL"/>
              </w:rPr>
              <w:t> </w:t>
            </w:r>
          </w:p>
        </w:tc>
        <w:tc>
          <w:tcPr>
            <w:tcW w:w="3136" w:type="dxa"/>
            <w:hideMark/>
          </w:tcPr>
          <w:p w14:paraId="2DF2B68F" w14:textId="77777777" w:rsidR="00717A54" w:rsidRPr="005B7154" w:rsidRDefault="00717A54" w:rsidP="00537349">
            <w:pPr>
              <w:keepNext/>
              <w:rPr>
                <w:lang w:eastAsia="nl-NL"/>
              </w:rPr>
            </w:pPr>
            <w:r w:rsidRPr="005B7154">
              <w:rPr>
                <w:lang w:eastAsia="nl-NL"/>
              </w:rPr>
              <w:t xml:space="preserve">Description </w:t>
            </w:r>
          </w:p>
        </w:tc>
      </w:tr>
      <w:tr w:rsidR="00717A54" w:rsidRPr="00197705" w14:paraId="27C3F66B" w14:textId="77777777" w:rsidTr="00537349">
        <w:trPr>
          <w:cnfStyle w:val="000000100000" w:firstRow="0" w:lastRow="0" w:firstColumn="0" w:lastColumn="0" w:oddVBand="0" w:evenVBand="0" w:oddHBand="1" w:evenHBand="0" w:firstRowFirstColumn="0" w:firstRowLastColumn="0" w:lastRowFirstColumn="0" w:lastRowLastColumn="0"/>
        </w:trPr>
        <w:tc>
          <w:tcPr>
            <w:tcW w:w="2161" w:type="dxa"/>
            <w:hideMark/>
          </w:tcPr>
          <w:p w14:paraId="19239E8F" w14:textId="77777777" w:rsidR="00717A54" w:rsidRPr="005B7154" w:rsidRDefault="00717A54" w:rsidP="00537349">
            <w:pPr>
              <w:keepNext/>
              <w:rPr>
                <w:lang w:eastAsia="nl-NL"/>
              </w:rPr>
            </w:pPr>
            <w:r w:rsidRPr="00EE3131">
              <w:rPr>
                <w:lang w:val="en-GB"/>
              </w:rPr>
              <w:t>http://purl.org/</w:t>
            </w:r>
            <w:r>
              <w:rPr>
                <w:lang w:val="en-GB"/>
              </w:rPr>
              <w:t>eprint</w:t>
            </w:r>
          </w:p>
        </w:tc>
        <w:tc>
          <w:tcPr>
            <w:tcW w:w="301" w:type="dxa"/>
            <w:hideMark/>
          </w:tcPr>
          <w:p w14:paraId="0686A181" w14:textId="77777777" w:rsidR="00717A54" w:rsidRPr="005B7154" w:rsidRDefault="00717A54" w:rsidP="00537349">
            <w:pPr>
              <w:keepNext/>
              <w:rPr>
                <w:lang w:eastAsia="nl-NL"/>
              </w:rPr>
            </w:pPr>
            <w:r w:rsidRPr="005B7154">
              <w:rPr>
                <w:lang w:eastAsia="nl-NL"/>
              </w:rPr>
              <w:t xml:space="preserve">/ </w:t>
            </w:r>
          </w:p>
        </w:tc>
        <w:tc>
          <w:tcPr>
            <w:tcW w:w="1338" w:type="dxa"/>
            <w:hideMark/>
          </w:tcPr>
          <w:p w14:paraId="75EE8543" w14:textId="77777777" w:rsidR="00717A54" w:rsidRPr="005B7154" w:rsidRDefault="00717A54" w:rsidP="00537349">
            <w:pPr>
              <w:keepNext/>
              <w:rPr>
                <w:lang w:eastAsia="nl-NL"/>
              </w:rPr>
            </w:pPr>
            <w:r>
              <w:rPr>
                <w:lang w:eastAsia="nl-NL"/>
              </w:rPr>
              <w:t>accessRights</w:t>
            </w:r>
          </w:p>
        </w:tc>
        <w:tc>
          <w:tcPr>
            <w:tcW w:w="301" w:type="dxa"/>
            <w:hideMark/>
          </w:tcPr>
          <w:p w14:paraId="5A7B4C68" w14:textId="77777777" w:rsidR="00717A54" w:rsidRPr="005B7154" w:rsidRDefault="00717A54" w:rsidP="00537349">
            <w:pPr>
              <w:keepNext/>
              <w:rPr>
                <w:lang w:eastAsia="nl-NL"/>
              </w:rPr>
            </w:pPr>
            <w:r w:rsidRPr="005B7154">
              <w:rPr>
                <w:lang w:eastAsia="nl-NL"/>
              </w:rPr>
              <w:t xml:space="preserve">/ </w:t>
            </w:r>
          </w:p>
        </w:tc>
        <w:tc>
          <w:tcPr>
            <w:tcW w:w="1819" w:type="dxa"/>
            <w:hideMark/>
          </w:tcPr>
          <w:p w14:paraId="472F0F5E" w14:textId="77777777" w:rsidR="00717A54" w:rsidRPr="005B7154" w:rsidRDefault="00717A54" w:rsidP="00537349">
            <w:pPr>
              <w:keepNext/>
              <w:rPr>
                <w:color w:val="auto"/>
                <w:lang w:eastAsia="nl-NL"/>
              </w:rPr>
            </w:pPr>
            <w:r>
              <w:rPr>
                <w:color w:val="auto"/>
                <w:lang w:eastAsia="nl-NL"/>
              </w:rPr>
              <w:t>C</w:t>
            </w:r>
            <w:r w:rsidRPr="005B7154">
              <w:rPr>
                <w:color w:val="auto"/>
                <w:lang w:eastAsia="nl-NL"/>
              </w:rPr>
              <w:t xml:space="preserve">losedAccess </w:t>
            </w:r>
          </w:p>
        </w:tc>
        <w:tc>
          <w:tcPr>
            <w:tcW w:w="266" w:type="dxa"/>
            <w:hideMark/>
          </w:tcPr>
          <w:p w14:paraId="736D5DF7" w14:textId="77777777" w:rsidR="00717A54" w:rsidRPr="005B7154" w:rsidRDefault="00717A54" w:rsidP="00537349">
            <w:pPr>
              <w:keepNext/>
              <w:rPr>
                <w:lang w:eastAsia="nl-NL"/>
              </w:rPr>
            </w:pPr>
            <w:r w:rsidRPr="005B7154">
              <w:rPr>
                <w:lang w:eastAsia="nl-NL"/>
              </w:rPr>
              <w:t> </w:t>
            </w:r>
          </w:p>
        </w:tc>
        <w:tc>
          <w:tcPr>
            <w:tcW w:w="3136" w:type="dxa"/>
            <w:hideMark/>
          </w:tcPr>
          <w:p w14:paraId="45BABE3F" w14:textId="77777777" w:rsidR="00717A54" w:rsidRDefault="00717A54" w:rsidP="00537349">
            <w:pPr>
              <w:keepNext/>
              <w:rPr>
                <w:lang w:val="en-GB" w:eastAsia="nl-NL"/>
              </w:rPr>
            </w:pPr>
            <w:r w:rsidRPr="005B7154">
              <w:rPr>
                <w:lang w:val="en-GB" w:eastAsia="nl-NL"/>
              </w:rPr>
              <w:t xml:space="preserve">This type of access is the opposite of Open Access. Also referred to as "toll gated access". The main incentive her to gain access is by financial means. </w:t>
            </w:r>
          </w:p>
          <w:p w14:paraId="282157EC" w14:textId="77777777" w:rsidR="00717A54" w:rsidRDefault="00717A54" w:rsidP="00537349">
            <w:pPr>
              <w:keepNext/>
              <w:rPr>
                <w:lang w:val="en-GB" w:eastAsia="nl-NL"/>
              </w:rPr>
            </w:pPr>
            <w:r>
              <w:rPr>
                <w:lang w:val="en-GB" w:eastAsia="nl-NL"/>
              </w:rPr>
              <w:t>http:</w:t>
            </w:r>
          </w:p>
          <w:p w14:paraId="2236B4D4" w14:textId="77777777" w:rsidR="00717A54" w:rsidRPr="005B7154" w:rsidRDefault="00717A54" w:rsidP="00537349">
            <w:pPr>
              <w:keepNext/>
              <w:rPr>
                <w:lang w:val="en-GB" w:eastAsia="nl-NL"/>
              </w:rPr>
            </w:pPr>
            <w:r>
              <w:rPr>
                <w:lang w:val="en-GB"/>
              </w:rPr>
              <w:t>info:</w:t>
            </w:r>
            <w:r>
              <w:rPr>
                <w:lang w:val="en-GB" w:eastAsia="nl-NL"/>
              </w:rPr>
              <w:t xml:space="preserve"> </w:t>
            </w:r>
          </w:p>
        </w:tc>
      </w:tr>
      <w:tr w:rsidR="00717A54" w:rsidRPr="00FB5145" w14:paraId="40A8364E" w14:textId="77777777" w:rsidTr="00537349">
        <w:tc>
          <w:tcPr>
            <w:tcW w:w="2161" w:type="dxa"/>
            <w:hideMark/>
          </w:tcPr>
          <w:p w14:paraId="23D132B3" w14:textId="77777777" w:rsidR="00717A54" w:rsidRPr="00197705" w:rsidRDefault="00717A54" w:rsidP="00537349">
            <w:pPr>
              <w:keepNext/>
              <w:rPr>
                <w:lang w:eastAsia="nl-NL"/>
              </w:rPr>
            </w:pPr>
            <w:r w:rsidRPr="00EE3131">
              <w:rPr>
                <w:lang w:val="en-GB"/>
              </w:rPr>
              <w:t>http://purl.org/</w:t>
            </w:r>
            <w:r>
              <w:rPr>
                <w:lang w:val="en-GB"/>
              </w:rPr>
              <w:t>eprint</w:t>
            </w:r>
          </w:p>
        </w:tc>
        <w:tc>
          <w:tcPr>
            <w:tcW w:w="301" w:type="dxa"/>
            <w:hideMark/>
          </w:tcPr>
          <w:p w14:paraId="2B92CFF9" w14:textId="77777777" w:rsidR="00717A54" w:rsidRPr="00197705" w:rsidRDefault="00717A54" w:rsidP="00537349">
            <w:pPr>
              <w:keepNext/>
              <w:rPr>
                <w:lang w:eastAsia="nl-NL"/>
              </w:rPr>
            </w:pPr>
            <w:r w:rsidRPr="00197705">
              <w:rPr>
                <w:lang w:eastAsia="nl-NL"/>
              </w:rPr>
              <w:t xml:space="preserve">/ </w:t>
            </w:r>
          </w:p>
        </w:tc>
        <w:tc>
          <w:tcPr>
            <w:tcW w:w="1338" w:type="dxa"/>
            <w:hideMark/>
          </w:tcPr>
          <w:p w14:paraId="3A416038" w14:textId="77777777" w:rsidR="00717A54" w:rsidRPr="00197705" w:rsidRDefault="00717A54" w:rsidP="00537349">
            <w:pPr>
              <w:keepNext/>
              <w:rPr>
                <w:lang w:eastAsia="nl-NL"/>
              </w:rPr>
            </w:pPr>
            <w:r w:rsidRPr="00197705">
              <w:rPr>
                <w:lang w:eastAsia="nl-NL"/>
              </w:rPr>
              <w:t>accessRights</w:t>
            </w:r>
          </w:p>
        </w:tc>
        <w:tc>
          <w:tcPr>
            <w:tcW w:w="301" w:type="dxa"/>
            <w:hideMark/>
          </w:tcPr>
          <w:p w14:paraId="7915193C" w14:textId="77777777" w:rsidR="00717A54" w:rsidRPr="00197705" w:rsidRDefault="00717A54" w:rsidP="00537349">
            <w:pPr>
              <w:keepNext/>
              <w:rPr>
                <w:lang w:eastAsia="nl-NL"/>
              </w:rPr>
            </w:pPr>
            <w:r w:rsidRPr="00197705">
              <w:rPr>
                <w:lang w:eastAsia="nl-NL"/>
              </w:rPr>
              <w:t xml:space="preserve">/ </w:t>
            </w:r>
          </w:p>
        </w:tc>
        <w:tc>
          <w:tcPr>
            <w:tcW w:w="1819" w:type="dxa"/>
            <w:hideMark/>
          </w:tcPr>
          <w:p w14:paraId="39760B48" w14:textId="77777777" w:rsidR="00717A54" w:rsidRPr="00197705" w:rsidRDefault="00717A54" w:rsidP="00537349">
            <w:pPr>
              <w:keepNext/>
              <w:rPr>
                <w:color w:val="auto"/>
                <w:lang w:eastAsia="nl-NL"/>
              </w:rPr>
            </w:pPr>
            <w:r w:rsidRPr="00197705">
              <w:rPr>
                <w:color w:val="auto"/>
                <w:lang w:eastAsia="nl-NL"/>
              </w:rPr>
              <w:t xml:space="preserve">RestrictedAccess </w:t>
            </w:r>
          </w:p>
        </w:tc>
        <w:tc>
          <w:tcPr>
            <w:tcW w:w="266" w:type="dxa"/>
            <w:hideMark/>
          </w:tcPr>
          <w:p w14:paraId="009BA5FF" w14:textId="77777777" w:rsidR="00717A54" w:rsidRPr="00197705" w:rsidRDefault="00717A54" w:rsidP="00537349">
            <w:pPr>
              <w:keepNext/>
              <w:rPr>
                <w:lang w:eastAsia="nl-NL"/>
              </w:rPr>
            </w:pPr>
            <w:r w:rsidRPr="00197705">
              <w:rPr>
                <w:lang w:eastAsia="nl-NL"/>
              </w:rPr>
              <w:t> </w:t>
            </w:r>
          </w:p>
        </w:tc>
        <w:tc>
          <w:tcPr>
            <w:tcW w:w="3136" w:type="dxa"/>
            <w:hideMark/>
          </w:tcPr>
          <w:p w14:paraId="6E3BDD22" w14:textId="77777777" w:rsidR="00717A54" w:rsidRPr="00197705" w:rsidRDefault="00717A54" w:rsidP="00537349">
            <w:pPr>
              <w:keepNext/>
              <w:rPr>
                <w:lang w:val="en-GB" w:eastAsia="nl-NL"/>
              </w:rPr>
            </w:pPr>
            <w:r w:rsidRPr="00197705">
              <w:rPr>
                <w:lang w:val="en-GB" w:eastAsia="nl-NL"/>
              </w:rPr>
              <w:t xml:space="preserve">Open Access, but with restrictions. Often the Author wants to control the people who have access to for example a dataset. Access is provided in exchange for an e-mail address, to keep in touch with other people who are interested. </w:t>
            </w:r>
          </w:p>
          <w:p w14:paraId="099F55B8" w14:textId="77777777" w:rsidR="00717A54" w:rsidRPr="00197705" w:rsidRDefault="00717A54" w:rsidP="00537349">
            <w:pPr>
              <w:keepNext/>
              <w:rPr>
                <w:lang w:val="en-GB" w:eastAsia="nl-NL"/>
              </w:rPr>
            </w:pPr>
            <w:r w:rsidRPr="00197705">
              <w:rPr>
                <w:lang w:val="en-GB" w:eastAsia="nl-NL"/>
              </w:rPr>
              <w:t xml:space="preserve">&lt;owl:sameas </w:t>
            </w:r>
            <w:hyperlink r:id="rId27" w:history="1">
              <w:r w:rsidRPr="00197705">
                <w:rPr>
                  <w:rStyle w:val="Hyperlink"/>
                  <w:lang w:val="en-GB" w:eastAsia="nl-NL"/>
                </w:rPr>
                <w:t>http://purl.org/eprint/accessRights/RestrictedAccess</w:t>
              </w:r>
            </w:hyperlink>
            <w:r w:rsidRPr="00197705">
              <w:rPr>
                <w:lang w:val="en-GB" w:eastAsia="nl-NL"/>
              </w:rPr>
              <w:t xml:space="preserve"> &gt;</w:t>
            </w:r>
          </w:p>
        </w:tc>
      </w:tr>
      <w:tr w:rsidR="00717A54" w:rsidRPr="00FB5145" w14:paraId="49C0F361" w14:textId="77777777" w:rsidTr="00537349">
        <w:trPr>
          <w:cnfStyle w:val="000000100000" w:firstRow="0" w:lastRow="0" w:firstColumn="0" w:lastColumn="0" w:oddVBand="0" w:evenVBand="0" w:oddHBand="1" w:evenHBand="0" w:firstRowFirstColumn="0" w:firstRowLastColumn="0" w:lastRowFirstColumn="0" w:lastRowLastColumn="0"/>
        </w:trPr>
        <w:tc>
          <w:tcPr>
            <w:tcW w:w="2161" w:type="dxa"/>
            <w:hideMark/>
          </w:tcPr>
          <w:p w14:paraId="10382C99" w14:textId="77777777" w:rsidR="00717A54" w:rsidRPr="00197705" w:rsidRDefault="00717A54" w:rsidP="00537349">
            <w:pPr>
              <w:keepNext/>
              <w:rPr>
                <w:lang w:eastAsia="nl-NL"/>
              </w:rPr>
            </w:pPr>
            <w:r w:rsidRPr="00EE3131">
              <w:rPr>
                <w:lang w:val="en-GB"/>
              </w:rPr>
              <w:t>http://purl.org/</w:t>
            </w:r>
            <w:r>
              <w:rPr>
                <w:lang w:val="en-GB"/>
              </w:rPr>
              <w:t>eprint</w:t>
            </w:r>
          </w:p>
        </w:tc>
        <w:tc>
          <w:tcPr>
            <w:tcW w:w="301" w:type="dxa"/>
            <w:hideMark/>
          </w:tcPr>
          <w:p w14:paraId="5613B063" w14:textId="77777777" w:rsidR="00717A54" w:rsidRPr="00197705" w:rsidRDefault="00717A54" w:rsidP="00537349">
            <w:pPr>
              <w:keepNext/>
              <w:rPr>
                <w:lang w:eastAsia="nl-NL"/>
              </w:rPr>
            </w:pPr>
            <w:r w:rsidRPr="00197705">
              <w:rPr>
                <w:lang w:eastAsia="nl-NL"/>
              </w:rPr>
              <w:t xml:space="preserve">/ </w:t>
            </w:r>
          </w:p>
        </w:tc>
        <w:tc>
          <w:tcPr>
            <w:tcW w:w="1338" w:type="dxa"/>
            <w:hideMark/>
          </w:tcPr>
          <w:p w14:paraId="4C62B8C1" w14:textId="77777777" w:rsidR="00717A54" w:rsidRPr="00197705" w:rsidRDefault="00717A54" w:rsidP="00537349">
            <w:pPr>
              <w:keepNext/>
              <w:rPr>
                <w:lang w:eastAsia="nl-NL"/>
              </w:rPr>
            </w:pPr>
            <w:r w:rsidRPr="00197705">
              <w:rPr>
                <w:lang w:eastAsia="nl-NL"/>
              </w:rPr>
              <w:t>accessRights</w:t>
            </w:r>
          </w:p>
        </w:tc>
        <w:tc>
          <w:tcPr>
            <w:tcW w:w="301" w:type="dxa"/>
            <w:hideMark/>
          </w:tcPr>
          <w:p w14:paraId="0256A872" w14:textId="77777777" w:rsidR="00717A54" w:rsidRPr="00197705" w:rsidRDefault="00717A54" w:rsidP="00537349">
            <w:pPr>
              <w:keepNext/>
              <w:rPr>
                <w:lang w:eastAsia="nl-NL"/>
              </w:rPr>
            </w:pPr>
            <w:r w:rsidRPr="00197705">
              <w:rPr>
                <w:lang w:eastAsia="nl-NL"/>
              </w:rPr>
              <w:t xml:space="preserve">/ </w:t>
            </w:r>
          </w:p>
        </w:tc>
        <w:tc>
          <w:tcPr>
            <w:tcW w:w="1819" w:type="dxa"/>
            <w:hideMark/>
          </w:tcPr>
          <w:p w14:paraId="5188D935" w14:textId="77777777" w:rsidR="00717A54" w:rsidRPr="00197705" w:rsidRDefault="00717A54" w:rsidP="00537349">
            <w:pPr>
              <w:keepNext/>
              <w:rPr>
                <w:color w:val="auto"/>
                <w:lang w:eastAsia="nl-NL"/>
              </w:rPr>
            </w:pPr>
            <w:r w:rsidRPr="00197705">
              <w:rPr>
                <w:color w:val="auto"/>
                <w:lang w:eastAsia="nl-NL"/>
              </w:rPr>
              <w:t xml:space="preserve">OpenAccess </w:t>
            </w:r>
          </w:p>
        </w:tc>
        <w:tc>
          <w:tcPr>
            <w:tcW w:w="266" w:type="dxa"/>
            <w:hideMark/>
          </w:tcPr>
          <w:p w14:paraId="0A019E27" w14:textId="77777777" w:rsidR="00717A54" w:rsidRPr="00197705" w:rsidRDefault="00717A54" w:rsidP="00537349">
            <w:pPr>
              <w:keepNext/>
              <w:rPr>
                <w:lang w:eastAsia="nl-NL"/>
              </w:rPr>
            </w:pPr>
            <w:r w:rsidRPr="00197705">
              <w:rPr>
                <w:lang w:eastAsia="nl-NL"/>
              </w:rPr>
              <w:t> </w:t>
            </w:r>
          </w:p>
        </w:tc>
        <w:tc>
          <w:tcPr>
            <w:tcW w:w="3136" w:type="dxa"/>
            <w:hideMark/>
          </w:tcPr>
          <w:p w14:paraId="7B1CE4C1" w14:textId="77777777" w:rsidR="00717A54" w:rsidRPr="00197705" w:rsidRDefault="00717A54" w:rsidP="00537349">
            <w:pPr>
              <w:keepNext/>
              <w:rPr>
                <w:lang w:val="en-GB" w:eastAsia="nl-NL"/>
              </w:rPr>
            </w:pPr>
            <w:r w:rsidRPr="00197705">
              <w:rPr>
                <w:lang w:val="en-GB" w:eastAsia="nl-NL"/>
              </w:rPr>
              <w:t xml:space="preserve">Open Access, this refers to access without restrictions, and without financial incentives. Access to the resource is gained directly, without any obstacles. </w:t>
            </w:r>
          </w:p>
          <w:p w14:paraId="1E80AEDC" w14:textId="77777777" w:rsidR="00717A54" w:rsidRPr="00197705" w:rsidRDefault="00717A54" w:rsidP="00537349">
            <w:pPr>
              <w:keepNext/>
              <w:rPr>
                <w:lang w:val="en-GB" w:eastAsia="nl-NL"/>
              </w:rPr>
            </w:pPr>
            <w:r w:rsidRPr="00197705">
              <w:rPr>
                <w:lang w:val="en-GB" w:eastAsia="nl-NL"/>
              </w:rPr>
              <w:t xml:space="preserve">&lt;owl:sameas </w:t>
            </w:r>
            <w:hyperlink r:id="rId28" w:tooltip="http://purl.org/eprint/accessRights/OpenAccess" w:history="1">
              <w:r w:rsidRPr="00197705">
                <w:rPr>
                  <w:rStyle w:val="Hyperlink"/>
                  <w:lang w:val="en-GB"/>
                </w:rPr>
                <w:t>http://purl.org/eprint/accessRights/OpenAccess</w:t>
              </w:r>
            </w:hyperlink>
            <w:r w:rsidRPr="00197705">
              <w:rPr>
                <w:lang w:val="en-GB"/>
              </w:rPr>
              <w:t xml:space="preserve"> </w:t>
            </w:r>
            <w:r w:rsidRPr="00197705">
              <w:rPr>
                <w:lang w:val="en-GB" w:eastAsia="nl-NL"/>
              </w:rPr>
              <w:t>&gt;</w:t>
            </w:r>
          </w:p>
        </w:tc>
      </w:tr>
    </w:tbl>
    <w:p w14:paraId="0A45B8B1" w14:textId="77777777" w:rsidR="00717A54" w:rsidRPr="00FD605B" w:rsidRDefault="00717A54" w:rsidP="00717A54">
      <w:pPr>
        <w:rPr>
          <w:lang w:val="en-GB"/>
        </w:rPr>
      </w:pPr>
    </w:p>
    <w:p w14:paraId="4CA58AA6" w14:textId="77777777" w:rsidR="00717A54" w:rsidRPr="00717A54" w:rsidRDefault="00717A54" w:rsidP="00A868D7">
      <w:pPr>
        <w:rPr>
          <w:lang w:val="en-GB"/>
        </w:rPr>
      </w:pPr>
    </w:p>
    <w:p w14:paraId="05C4E224" w14:textId="77777777" w:rsidR="00717A54" w:rsidRPr="00717A54" w:rsidRDefault="00717A54" w:rsidP="00A868D7">
      <w:pPr>
        <w:rPr>
          <w:lang w:val="en-GB"/>
        </w:rPr>
      </w:pPr>
    </w:p>
    <w:p w14:paraId="6A61D897" w14:textId="77777777" w:rsidR="00A868D7" w:rsidRDefault="00A868D7" w:rsidP="00A868D7">
      <w:pPr>
        <w:pStyle w:val="Bijschrift"/>
        <w:keepNext/>
      </w:pPr>
      <w:bookmarkStart w:id="46" w:name="_Ref352746666"/>
      <w:bookmarkStart w:id="47" w:name="_Toc352750225"/>
      <w:r>
        <w:t xml:space="preserve">Tabel </w:t>
      </w:r>
      <w:fldSimple w:instr=" SEQ Tabel \* ARABIC ">
        <w:r>
          <w:rPr>
            <w:noProof/>
          </w:rPr>
          <w:t>8</w:t>
        </w:r>
      </w:fldSimple>
      <w:r>
        <w:t>: Object Types</w:t>
      </w:r>
      <w:bookmarkEnd w:id="46"/>
      <w:bookmarkEnd w:id="47"/>
    </w:p>
    <w:tbl>
      <w:tblPr>
        <w:tblStyle w:val="Lichtearcering"/>
        <w:tblW w:w="9322" w:type="dxa"/>
        <w:tblLook w:val="04A0" w:firstRow="1" w:lastRow="0" w:firstColumn="1" w:lastColumn="0" w:noHBand="0" w:noVBand="1"/>
      </w:tblPr>
      <w:tblGrid>
        <w:gridCol w:w="1359"/>
        <w:gridCol w:w="301"/>
        <w:gridCol w:w="1112"/>
        <w:gridCol w:w="301"/>
        <w:gridCol w:w="2073"/>
        <w:gridCol w:w="266"/>
        <w:gridCol w:w="3627"/>
        <w:gridCol w:w="283"/>
      </w:tblGrid>
      <w:tr w:rsidR="00A868D7" w:rsidRPr="00E100E1" w14:paraId="2B0DB921" w14:textId="77777777" w:rsidTr="00537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BEFD7C" w14:textId="77777777" w:rsidR="00A868D7" w:rsidRPr="00E100E1" w:rsidRDefault="00A868D7" w:rsidP="00537349">
            <w:pPr>
              <w:keepNext/>
              <w:rPr>
                <w:lang w:eastAsia="nl-NL"/>
              </w:rPr>
            </w:pPr>
            <w:r w:rsidRPr="00E100E1">
              <w:rPr>
                <w:lang w:eastAsia="nl-NL"/>
              </w:rPr>
              <w:t xml:space="preserve">Namespace </w:t>
            </w:r>
          </w:p>
        </w:tc>
        <w:tc>
          <w:tcPr>
            <w:tcW w:w="0" w:type="auto"/>
            <w:hideMark/>
          </w:tcPr>
          <w:p w14:paraId="280F55B7" w14:textId="77777777" w:rsidR="00A868D7" w:rsidRPr="00E100E1" w:rsidRDefault="00A868D7" w:rsidP="00537349">
            <w:pPr>
              <w:keepNext/>
              <w:cnfStyle w:val="100000000000" w:firstRow="1" w:lastRow="0" w:firstColumn="0" w:lastColumn="0" w:oddVBand="0" w:evenVBand="0" w:oddHBand="0" w:evenHBand="0" w:firstRowFirstColumn="0" w:firstRowLastColumn="0" w:lastRowFirstColumn="0" w:lastRowLastColumn="0"/>
              <w:rPr>
                <w:lang w:eastAsia="nl-NL"/>
              </w:rPr>
            </w:pPr>
            <w:r w:rsidRPr="00E100E1">
              <w:rPr>
                <w:lang w:eastAsia="nl-NL"/>
              </w:rPr>
              <w:t> </w:t>
            </w:r>
          </w:p>
        </w:tc>
        <w:tc>
          <w:tcPr>
            <w:tcW w:w="0" w:type="auto"/>
            <w:hideMark/>
          </w:tcPr>
          <w:p w14:paraId="6F5814E2" w14:textId="77777777" w:rsidR="00A868D7" w:rsidRPr="00E100E1" w:rsidRDefault="00A868D7" w:rsidP="00537349">
            <w:pPr>
              <w:keepNext/>
              <w:cnfStyle w:val="100000000000" w:firstRow="1" w:lastRow="0" w:firstColumn="0" w:lastColumn="0" w:oddVBand="0" w:evenVBand="0" w:oddHBand="0" w:evenHBand="0" w:firstRowFirstColumn="0" w:firstRowLastColumn="0" w:lastRowFirstColumn="0" w:lastRowLastColumn="0"/>
              <w:rPr>
                <w:lang w:eastAsia="nl-NL"/>
              </w:rPr>
            </w:pPr>
            <w:r w:rsidRPr="00E100E1">
              <w:rPr>
                <w:lang w:eastAsia="nl-NL"/>
              </w:rPr>
              <w:t xml:space="preserve">Type </w:t>
            </w:r>
          </w:p>
        </w:tc>
        <w:tc>
          <w:tcPr>
            <w:tcW w:w="0" w:type="auto"/>
            <w:hideMark/>
          </w:tcPr>
          <w:p w14:paraId="21262647" w14:textId="77777777" w:rsidR="00A868D7" w:rsidRPr="00E100E1" w:rsidRDefault="00A868D7" w:rsidP="00537349">
            <w:pPr>
              <w:keepNext/>
              <w:cnfStyle w:val="100000000000" w:firstRow="1" w:lastRow="0" w:firstColumn="0" w:lastColumn="0" w:oddVBand="0" w:evenVBand="0" w:oddHBand="0" w:evenHBand="0" w:firstRowFirstColumn="0" w:firstRowLastColumn="0" w:lastRowFirstColumn="0" w:lastRowLastColumn="0"/>
              <w:rPr>
                <w:lang w:eastAsia="nl-NL"/>
              </w:rPr>
            </w:pPr>
            <w:r w:rsidRPr="00E100E1">
              <w:rPr>
                <w:lang w:eastAsia="nl-NL"/>
              </w:rPr>
              <w:t> </w:t>
            </w:r>
          </w:p>
        </w:tc>
        <w:tc>
          <w:tcPr>
            <w:tcW w:w="0" w:type="auto"/>
            <w:hideMark/>
          </w:tcPr>
          <w:p w14:paraId="4F973527" w14:textId="77777777" w:rsidR="00A868D7" w:rsidRPr="00E100E1" w:rsidRDefault="00A868D7" w:rsidP="00537349">
            <w:pPr>
              <w:keepNext/>
              <w:cnfStyle w:val="100000000000" w:firstRow="1" w:lastRow="0" w:firstColumn="0" w:lastColumn="0" w:oddVBand="0" w:evenVBand="0" w:oddHBand="0" w:evenHBand="0" w:firstRowFirstColumn="0" w:firstRowLastColumn="0" w:lastRowFirstColumn="0" w:lastRowLastColumn="0"/>
              <w:rPr>
                <w:lang w:eastAsia="nl-NL"/>
              </w:rPr>
            </w:pPr>
            <w:r w:rsidRPr="00E100E1">
              <w:rPr>
                <w:lang w:eastAsia="nl-NL"/>
              </w:rPr>
              <w:t xml:space="preserve">Term </w:t>
            </w:r>
          </w:p>
        </w:tc>
        <w:tc>
          <w:tcPr>
            <w:tcW w:w="0" w:type="auto"/>
            <w:hideMark/>
          </w:tcPr>
          <w:p w14:paraId="76DEFE51" w14:textId="77777777" w:rsidR="00A868D7" w:rsidRPr="00E100E1" w:rsidRDefault="00A868D7" w:rsidP="00537349">
            <w:pPr>
              <w:keepNext/>
              <w:cnfStyle w:val="100000000000" w:firstRow="1" w:lastRow="0" w:firstColumn="0" w:lastColumn="0" w:oddVBand="0" w:evenVBand="0" w:oddHBand="0" w:evenHBand="0" w:firstRowFirstColumn="0" w:firstRowLastColumn="0" w:lastRowFirstColumn="0" w:lastRowLastColumn="0"/>
              <w:rPr>
                <w:lang w:eastAsia="nl-NL"/>
              </w:rPr>
            </w:pPr>
            <w:r w:rsidRPr="00E100E1">
              <w:rPr>
                <w:lang w:eastAsia="nl-NL"/>
              </w:rPr>
              <w:t> </w:t>
            </w:r>
          </w:p>
        </w:tc>
        <w:tc>
          <w:tcPr>
            <w:tcW w:w="3627" w:type="dxa"/>
            <w:hideMark/>
          </w:tcPr>
          <w:p w14:paraId="63CF71DE" w14:textId="77777777" w:rsidR="00A868D7" w:rsidRPr="00E100E1" w:rsidRDefault="00A868D7" w:rsidP="00537349">
            <w:pPr>
              <w:keepNext/>
              <w:cnfStyle w:val="100000000000" w:firstRow="1" w:lastRow="0" w:firstColumn="0" w:lastColumn="0" w:oddVBand="0" w:evenVBand="0" w:oddHBand="0" w:evenHBand="0" w:firstRowFirstColumn="0" w:firstRowLastColumn="0" w:lastRowFirstColumn="0" w:lastRowLastColumn="0"/>
              <w:rPr>
                <w:lang w:eastAsia="nl-NL"/>
              </w:rPr>
            </w:pPr>
            <w:r w:rsidRPr="00E100E1">
              <w:rPr>
                <w:lang w:eastAsia="nl-NL"/>
              </w:rPr>
              <w:t xml:space="preserve">Description </w:t>
            </w:r>
          </w:p>
        </w:tc>
        <w:tc>
          <w:tcPr>
            <w:tcW w:w="283" w:type="dxa"/>
            <w:hideMark/>
          </w:tcPr>
          <w:p w14:paraId="28504903" w14:textId="77777777" w:rsidR="00A868D7" w:rsidRPr="00E100E1" w:rsidRDefault="00A868D7" w:rsidP="00537349">
            <w:pPr>
              <w:keepNext/>
              <w:cnfStyle w:val="100000000000" w:firstRow="1" w:lastRow="0" w:firstColumn="0" w:lastColumn="0" w:oddVBand="0" w:evenVBand="0" w:oddHBand="0" w:evenHBand="0" w:firstRowFirstColumn="0" w:firstRowLastColumn="0" w:lastRowFirstColumn="0" w:lastRowLastColumn="0"/>
              <w:rPr>
                <w:lang w:eastAsia="nl-NL"/>
              </w:rPr>
            </w:pPr>
            <w:r w:rsidRPr="00E100E1">
              <w:rPr>
                <w:lang w:eastAsia="nl-NL"/>
              </w:rPr>
              <w:t> </w:t>
            </w:r>
          </w:p>
        </w:tc>
      </w:tr>
      <w:tr w:rsidR="00A868D7" w:rsidRPr="00E100E1" w14:paraId="010BC488"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83F3F0" w14:textId="77777777" w:rsidR="00A868D7" w:rsidRPr="00E100E1" w:rsidRDefault="00A868D7" w:rsidP="00537349">
            <w:pPr>
              <w:keepNext/>
              <w:rPr>
                <w:lang w:eastAsia="nl-NL"/>
              </w:rPr>
            </w:pPr>
            <w:r>
              <w:rPr>
                <w:lang w:eastAsia="nl-NL"/>
              </w:rPr>
              <w:t>info:</w:t>
            </w:r>
            <w:r w:rsidRPr="00E100E1">
              <w:rPr>
                <w:lang w:eastAsia="nl-NL"/>
              </w:rPr>
              <w:t xml:space="preserve">eu-repo </w:t>
            </w:r>
          </w:p>
        </w:tc>
        <w:tc>
          <w:tcPr>
            <w:tcW w:w="0" w:type="auto"/>
            <w:hideMark/>
          </w:tcPr>
          <w:p w14:paraId="09322CEF"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xml:space="preserve">/ </w:t>
            </w:r>
          </w:p>
        </w:tc>
        <w:tc>
          <w:tcPr>
            <w:tcW w:w="0" w:type="auto"/>
            <w:hideMark/>
          </w:tcPr>
          <w:p w14:paraId="64F29222"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xml:space="preserve">semantics </w:t>
            </w:r>
          </w:p>
        </w:tc>
        <w:tc>
          <w:tcPr>
            <w:tcW w:w="0" w:type="auto"/>
            <w:hideMark/>
          </w:tcPr>
          <w:p w14:paraId="48DCFCDD"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xml:space="preserve">/ </w:t>
            </w:r>
          </w:p>
        </w:tc>
        <w:tc>
          <w:tcPr>
            <w:tcW w:w="0" w:type="auto"/>
            <w:hideMark/>
          </w:tcPr>
          <w:p w14:paraId="60DD944F"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xml:space="preserve">objectFile </w:t>
            </w:r>
          </w:p>
        </w:tc>
        <w:tc>
          <w:tcPr>
            <w:tcW w:w="0" w:type="auto"/>
            <w:hideMark/>
          </w:tcPr>
          <w:p w14:paraId="2F8F755D"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w:t>
            </w:r>
          </w:p>
        </w:tc>
        <w:tc>
          <w:tcPr>
            <w:tcW w:w="3627" w:type="dxa"/>
            <w:hideMark/>
          </w:tcPr>
          <w:p w14:paraId="04123747" w14:textId="405C69C3" w:rsidR="00A868D7"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Pr>
                <w:lang w:eastAsia="nl-NL"/>
              </w:rPr>
              <w:t xml:space="preserve">De bitstream </w:t>
            </w:r>
            <w:r w:rsidR="00E552C4">
              <w:rPr>
                <w:lang w:eastAsia="nl-NL"/>
              </w:rPr>
              <w:t xml:space="preserve">van een bestand van </w:t>
            </w:r>
            <w:r>
              <w:rPr>
                <w:lang w:eastAsia="nl-NL"/>
              </w:rPr>
              <w:t>de publicatie</w:t>
            </w:r>
            <w:r w:rsidR="00537349">
              <w:rPr>
                <w:lang w:eastAsia="nl-NL"/>
              </w:rPr>
              <w:t xml:space="preserve"> </w:t>
            </w:r>
            <w:r w:rsidR="00E552C4">
              <w:rPr>
                <w:lang w:eastAsia="nl-NL"/>
              </w:rPr>
              <w:t>(intellectueel werk / cerif:result)</w:t>
            </w:r>
          </w:p>
          <w:p w14:paraId="2D964262" w14:textId="66952DFD" w:rsidR="00537349" w:rsidRPr="00E100E1" w:rsidRDefault="00537349" w:rsidP="00537349">
            <w:pPr>
              <w:keepNext/>
              <w:cnfStyle w:val="000000100000" w:firstRow="0" w:lastRow="0" w:firstColumn="0" w:lastColumn="0" w:oddVBand="0" w:evenVBand="0" w:oddHBand="1" w:evenHBand="0" w:firstRowFirstColumn="0" w:firstRowLastColumn="0" w:lastRowFirstColumn="0" w:lastRowLastColumn="0"/>
              <w:rPr>
                <w:lang w:eastAsia="nl-NL"/>
              </w:rPr>
            </w:pPr>
          </w:p>
        </w:tc>
        <w:tc>
          <w:tcPr>
            <w:tcW w:w="283" w:type="dxa"/>
            <w:hideMark/>
          </w:tcPr>
          <w:p w14:paraId="787D7C05"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w:t>
            </w:r>
          </w:p>
        </w:tc>
      </w:tr>
      <w:tr w:rsidR="00A868D7" w:rsidRPr="00E100E1" w14:paraId="3CE2E001" w14:textId="77777777" w:rsidTr="00537349">
        <w:tc>
          <w:tcPr>
            <w:cnfStyle w:val="001000000000" w:firstRow="0" w:lastRow="0" w:firstColumn="1" w:lastColumn="0" w:oddVBand="0" w:evenVBand="0" w:oddHBand="0" w:evenHBand="0" w:firstRowFirstColumn="0" w:firstRowLastColumn="0" w:lastRowFirstColumn="0" w:lastRowLastColumn="0"/>
            <w:tcW w:w="0" w:type="auto"/>
            <w:hideMark/>
          </w:tcPr>
          <w:p w14:paraId="3B7F3A7F" w14:textId="77777777" w:rsidR="00A868D7" w:rsidRPr="00E100E1" w:rsidRDefault="00A868D7" w:rsidP="00537349">
            <w:pPr>
              <w:keepNext/>
              <w:rPr>
                <w:lang w:eastAsia="nl-NL"/>
              </w:rPr>
            </w:pPr>
            <w:r>
              <w:rPr>
                <w:lang w:eastAsia="nl-NL"/>
              </w:rPr>
              <w:t>info:</w:t>
            </w:r>
            <w:r w:rsidRPr="00E100E1">
              <w:rPr>
                <w:lang w:eastAsia="nl-NL"/>
              </w:rPr>
              <w:t xml:space="preserve">eu-repo </w:t>
            </w:r>
          </w:p>
        </w:tc>
        <w:tc>
          <w:tcPr>
            <w:tcW w:w="0" w:type="auto"/>
            <w:hideMark/>
          </w:tcPr>
          <w:p w14:paraId="1AF3F09C" w14:textId="77777777" w:rsidR="00A868D7" w:rsidRPr="00E100E1" w:rsidRDefault="00A868D7" w:rsidP="00537349">
            <w:pPr>
              <w:keepNext/>
              <w:cnfStyle w:val="000000000000" w:firstRow="0" w:lastRow="0" w:firstColumn="0" w:lastColumn="0" w:oddVBand="0" w:evenVBand="0" w:oddHBand="0" w:evenHBand="0" w:firstRowFirstColumn="0" w:firstRowLastColumn="0" w:lastRowFirstColumn="0" w:lastRowLastColumn="0"/>
              <w:rPr>
                <w:lang w:eastAsia="nl-NL"/>
              </w:rPr>
            </w:pPr>
            <w:r w:rsidRPr="00E100E1">
              <w:rPr>
                <w:lang w:eastAsia="nl-NL"/>
              </w:rPr>
              <w:t xml:space="preserve">/ </w:t>
            </w:r>
          </w:p>
        </w:tc>
        <w:tc>
          <w:tcPr>
            <w:tcW w:w="0" w:type="auto"/>
            <w:hideMark/>
          </w:tcPr>
          <w:p w14:paraId="1B6240C7" w14:textId="77777777" w:rsidR="00A868D7" w:rsidRPr="00E100E1" w:rsidRDefault="00A868D7" w:rsidP="00537349">
            <w:pPr>
              <w:keepNext/>
              <w:cnfStyle w:val="000000000000" w:firstRow="0" w:lastRow="0" w:firstColumn="0" w:lastColumn="0" w:oddVBand="0" w:evenVBand="0" w:oddHBand="0" w:evenHBand="0" w:firstRowFirstColumn="0" w:firstRowLastColumn="0" w:lastRowFirstColumn="0" w:lastRowLastColumn="0"/>
              <w:rPr>
                <w:lang w:eastAsia="nl-NL"/>
              </w:rPr>
            </w:pPr>
            <w:r w:rsidRPr="00E100E1">
              <w:rPr>
                <w:lang w:eastAsia="nl-NL"/>
              </w:rPr>
              <w:t xml:space="preserve">semantics </w:t>
            </w:r>
          </w:p>
        </w:tc>
        <w:tc>
          <w:tcPr>
            <w:tcW w:w="0" w:type="auto"/>
            <w:hideMark/>
          </w:tcPr>
          <w:p w14:paraId="235BDD4C" w14:textId="77777777" w:rsidR="00A868D7" w:rsidRPr="00E100E1" w:rsidRDefault="00A868D7" w:rsidP="00537349">
            <w:pPr>
              <w:keepNext/>
              <w:cnfStyle w:val="000000000000" w:firstRow="0" w:lastRow="0" w:firstColumn="0" w:lastColumn="0" w:oddVBand="0" w:evenVBand="0" w:oddHBand="0" w:evenHBand="0" w:firstRowFirstColumn="0" w:firstRowLastColumn="0" w:lastRowFirstColumn="0" w:lastRowLastColumn="0"/>
              <w:rPr>
                <w:lang w:eastAsia="nl-NL"/>
              </w:rPr>
            </w:pPr>
            <w:r w:rsidRPr="00E100E1">
              <w:rPr>
                <w:lang w:eastAsia="nl-NL"/>
              </w:rPr>
              <w:t xml:space="preserve">/ </w:t>
            </w:r>
          </w:p>
        </w:tc>
        <w:tc>
          <w:tcPr>
            <w:tcW w:w="0" w:type="auto"/>
            <w:hideMark/>
          </w:tcPr>
          <w:p w14:paraId="16457FA2" w14:textId="77777777" w:rsidR="00A868D7" w:rsidRPr="00E100E1" w:rsidRDefault="00A868D7" w:rsidP="00537349">
            <w:pPr>
              <w:keepNext/>
              <w:cnfStyle w:val="000000000000" w:firstRow="0" w:lastRow="0" w:firstColumn="0" w:lastColumn="0" w:oddVBand="0" w:evenVBand="0" w:oddHBand="0" w:evenHBand="0" w:firstRowFirstColumn="0" w:firstRowLastColumn="0" w:lastRowFirstColumn="0" w:lastRowLastColumn="0"/>
              <w:rPr>
                <w:lang w:eastAsia="nl-NL"/>
              </w:rPr>
            </w:pPr>
            <w:r w:rsidRPr="00E100E1">
              <w:rPr>
                <w:lang w:eastAsia="nl-NL"/>
              </w:rPr>
              <w:t xml:space="preserve">humanStartPage </w:t>
            </w:r>
          </w:p>
        </w:tc>
        <w:tc>
          <w:tcPr>
            <w:tcW w:w="0" w:type="auto"/>
            <w:hideMark/>
          </w:tcPr>
          <w:p w14:paraId="033E2739" w14:textId="77777777" w:rsidR="00A868D7" w:rsidRPr="00E100E1" w:rsidRDefault="00A868D7" w:rsidP="00537349">
            <w:pPr>
              <w:keepNext/>
              <w:cnfStyle w:val="000000000000" w:firstRow="0" w:lastRow="0" w:firstColumn="0" w:lastColumn="0" w:oddVBand="0" w:evenVBand="0" w:oddHBand="0" w:evenHBand="0" w:firstRowFirstColumn="0" w:firstRowLastColumn="0" w:lastRowFirstColumn="0" w:lastRowLastColumn="0"/>
              <w:rPr>
                <w:lang w:eastAsia="nl-NL"/>
              </w:rPr>
            </w:pPr>
            <w:r w:rsidRPr="00E100E1">
              <w:rPr>
                <w:lang w:eastAsia="nl-NL"/>
              </w:rPr>
              <w:t> </w:t>
            </w:r>
          </w:p>
        </w:tc>
        <w:tc>
          <w:tcPr>
            <w:tcW w:w="3627" w:type="dxa"/>
            <w:hideMark/>
          </w:tcPr>
          <w:p w14:paraId="49DF55A4" w14:textId="4FA5119A" w:rsidR="00A868D7" w:rsidRDefault="00A868D7" w:rsidP="00537349">
            <w:pPr>
              <w:keepNext/>
              <w:cnfStyle w:val="000000000000" w:firstRow="0" w:lastRow="0" w:firstColumn="0" w:lastColumn="0" w:oddVBand="0" w:evenVBand="0" w:oddHBand="0" w:evenHBand="0" w:firstRowFirstColumn="0" w:firstRowLastColumn="0" w:lastRowFirstColumn="0" w:lastRowLastColumn="0"/>
              <w:rPr>
                <w:lang w:eastAsia="nl-NL"/>
              </w:rPr>
            </w:pPr>
            <w:r>
              <w:rPr>
                <w:lang w:eastAsia="nl-NL"/>
              </w:rPr>
              <w:t xml:space="preserve">De </w:t>
            </w:r>
            <w:r w:rsidR="00537349">
              <w:rPr>
                <w:lang w:eastAsia="nl-NL"/>
              </w:rPr>
              <w:t xml:space="preserve">voor mensen leesbare beschrijving van </w:t>
            </w:r>
            <w:r>
              <w:rPr>
                <w:lang w:eastAsia="nl-NL"/>
              </w:rPr>
              <w:t>de publicatie</w:t>
            </w:r>
            <w:r w:rsidR="00537349">
              <w:rPr>
                <w:lang w:eastAsia="nl-NL"/>
              </w:rPr>
              <w:t xml:space="preserve"> </w:t>
            </w:r>
            <w:r w:rsidR="00E552C4">
              <w:rPr>
                <w:lang w:eastAsia="nl-NL"/>
              </w:rPr>
              <w:t xml:space="preserve"> (intellectueel werk / cerif:result)</w:t>
            </w:r>
          </w:p>
          <w:p w14:paraId="0273601F" w14:textId="5A5E1695" w:rsidR="00537349" w:rsidRPr="00E100E1" w:rsidRDefault="00537349" w:rsidP="00537349">
            <w:pPr>
              <w:keepNext/>
              <w:cnfStyle w:val="000000000000" w:firstRow="0" w:lastRow="0" w:firstColumn="0" w:lastColumn="0" w:oddVBand="0" w:evenVBand="0" w:oddHBand="0" w:evenHBand="0" w:firstRowFirstColumn="0" w:firstRowLastColumn="0" w:lastRowFirstColumn="0" w:lastRowLastColumn="0"/>
              <w:rPr>
                <w:lang w:eastAsia="nl-NL"/>
              </w:rPr>
            </w:pPr>
          </w:p>
        </w:tc>
        <w:tc>
          <w:tcPr>
            <w:tcW w:w="283" w:type="dxa"/>
            <w:hideMark/>
          </w:tcPr>
          <w:p w14:paraId="1F3B3166" w14:textId="77777777" w:rsidR="00A868D7" w:rsidRPr="00E100E1" w:rsidRDefault="00A868D7" w:rsidP="00537349">
            <w:pPr>
              <w:keepNext/>
              <w:cnfStyle w:val="000000000000" w:firstRow="0" w:lastRow="0" w:firstColumn="0" w:lastColumn="0" w:oddVBand="0" w:evenVBand="0" w:oddHBand="0" w:evenHBand="0" w:firstRowFirstColumn="0" w:firstRowLastColumn="0" w:lastRowFirstColumn="0" w:lastRowLastColumn="0"/>
              <w:rPr>
                <w:lang w:eastAsia="nl-NL"/>
              </w:rPr>
            </w:pPr>
            <w:r w:rsidRPr="00E100E1">
              <w:rPr>
                <w:lang w:eastAsia="nl-NL"/>
              </w:rPr>
              <w:t> </w:t>
            </w:r>
          </w:p>
        </w:tc>
      </w:tr>
      <w:tr w:rsidR="00A868D7" w:rsidRPr="00E552C4" w14:paraId="3E1FF2D7" w14:textId="77777777" w:rsidTr="005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B86346" w14:textId="77777777" w:rsidR="00A868D7" w:rsidRPr="00E100E1" w:rsidRDefault="00A868D7" w:rsidP="00537349">
            <w:pPr>
              <w:keepNext/>
              <w:rPr>
                <w:lang w:eastAsia="nl-NL"/>
              </w:rPr>
            </w:pPr>
            <w:r>
              <w:rPr>
                <w:lang w:eastAsia="nl-NL"/>
              </w:rPr>
              <w:t>info:</w:t>
            </w:r>
            <w:r w:rsidRPr="00E100E1">
              <w:rPr>
                <w:lang w:eastAsia="nl-NL"/>
              </w:rPr>
              <w:t xml:space="preserve">eu-repo </w:t>
            </w:r>
          </w:p>
        </w:tc>
        <w:tc>
          <w:tcPr>
            <w:tcW w:w="0" w:type="auto"/>
            <w:hideMark/>
          </w:tcPr>
          <w:p w14:paraId="4AC55743"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xml:space="preserve">/ </w:t>
            </w:r>
          </w:p>
        </w:tc>
        <w:tc>
          <w:tcPr>
            <w:tcW w:w="0" w:type="auto"/>
            <w:hideMark/>
          </w:tcPr>
          <w:p w14:paraId="0FB16F39"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xml:space="preserve">semantics </w:t>
            </w:r>
          </w:p>
        </w:tc>
        <w:tc>
          <w:tcPr>
            <w:tcW w:w="0" w:type="auto"/>
            <w:hideMark/>
          </w:tcPr>
          <w:p w14:paraId="250494EE"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xml:space="preserve">/ </w:t>
            </w:r>
          </w:p>
        </w:tc>
        <w:tc>
          <w:tcPr>
            <w:tcW w:w="0" w:type="auto"/>
            <w:hideMark/>
          </w:tcPr>
          <w:p w14:paraId="3BD24348"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xml:space="preserve">descriptiveMetadata </w:t>
            </w:r>
          </w:p>
        </w:tc>
        <w:tc>
          <w:tcPr>
            <w:tcW w:w="0" w:type="auto"/>
            <w:hideMark/>
          </w:tcPr>
          <w:p w14:paraId="0C6BEC50" w14:textId="77777777" w:rsidR="00A868D7" w:rsidRPr="00E100E1"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100E1">
              <w:rPr>
                <w:lang w:eastAsia="nl-NL"/>
              </w:rPr>
              <w:t> </w:t>
            </w:r>
          </w:p>
        </w:tc>
        <w:tc>
          <w:tcPr>
            <w:tcW w:w="3627" w:type="dxa"/>
            <w:hideMark/>
          </w:tcPr>
          <w:p w14:paraId="482F23E0" w14:textId="0AA10F79" w:rsidR="00537349"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Pr>
                <w:lang w:eastAsia="nl-NL"/>
              </w:rPr>
              <w:t>De machine leesbare beschrijving van de publicatie</w:t>
            </w:r>
            <w:r w:rsidR="00537349">
              <w:rPr>
                <w:lang w:eastAsia="nl-NL"/>
              </w:rPr>
              <w:t xml:space="preserve"> </w:t>
            </w:r>
            <w:r w:rsidR="00E552C4">
              <w:rPr>
                <w:lang w:eastAsia="nl-NL"/>
              </w:rPr>
              <w:t xml:space="preserve"> (intellectueel werk / cerif:result)</w:t>
            </w:r>
          </w:p>
          <w:p w14:paraId="235573A9" w14:textId="657526CB" w:rsidR="00A868D7" w:rsidRPr="00E552C4"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p>
        </w:tc>
        <w:tc>
          <w:tcPr>
            <w:tcW w:w="283" w:type="dxa"/>
            <w:hideMark/>
          </w:tcPr>
          <w:p w14:paraId="2042CF85" w14:textId="77777777" w:rsidR="00A868D7" w:rsidRPr="00E552C4" w:rsidRDefault="00A868D7" w:rsidP="00537349">
            <w:pPr>
              <w:keepNext/>
              <w:cnfStyle w:val="000000100000" w:firstRow="0" w:lastRow="0" w:firstColumn="0" w:lastColumn="0" w:oddVBand="0" w:evenVBand="0" w:oddHBand="1" w:evenHBand="0" w:firstRowFirstColumn="0" w:firstRowLastColumn="0" w:lastRowFirstColumn="0" w:lastRowLastColumn="0"/>
              <w:rPr>
                <w:lang w:eastAsia="nl-NL"/>
              </w:rPr>
            </w:pPr>
            <w:r w:rsidRPr="00E552C4">
              <w:rPr>
                <w:lang w:eastAsia="nl-NL"/>
              </w:rPr>
              <w:t> </w:t>
            </w:r>
          </w:p>
        </w:tc>
      </w:tr>
    </w:tbl>
    <w:p w14:paraId="321E0E3A" w14:textId="77777777" w:rsidR="00A868D7" w:rsidRPr="00E552C4" w:rsidRDefault="00A868D7" w:rsidP="00A868D7"/>
    <w:p w14:paraId="461494FF" w14:textId="77777777" w:rsidR="00A868D7" w:rsidRPr="00E552C4" w:rsidRDefault="00A868D7" w:rsidP="00A868D7"/>
    <w:p w14:paraId="510620FF" w14:textId="77777777" w:rsidR="00A868D7" w:rsidRDefault="00A868D7" w:rsidP="00A868D7">
      <w:pPr>
        <w:pStyle w:val="Bijschrift"/>
        <w:keepNext/>
      </w:pPr>
      <w:bookmarkStart w:id="48" w:name="_Ref352746685"/>
      <w:bookmarkStart w:id="49" w:name="_Toc352750226"/>
      <w:r>
        <w:lastRenderedPageBreak/>
        <w:t xml:space="preserve">Tabel </w:t>
      </w:r>
      <w:fldSimple w:instr=" SEQ Tabel \* ARABIC ">
        <w:r>
          <w:rPr>
            <w:noProof/>
          </w:rPr>
          <w:t>9</w:t>
        </w:r>
      </w:fldSimple>
      <w:r>
        <w:t>: Version Types</w:t>
      </w:r>
      <w:bookmarkEnd w:id="48"/>
      <w:bookmarkEnd w:id="49"/>
    </w:p>
    <w:tbl>
      <w:tblPr>
        <w:tblStyle w:val="Lichtearcering"/>
        <w:tblW w:w="0" w:type="auto"/>
        <w:tblLook w:val="0420" w:firstRow="1" w:lastRow="0" w:firstColumn="0" w:lastColumn="0" w:noHBand="0" w:noVBand="1"/>
      </w:tblPr>
      <w:tblGrid>
        <w:gridCol w:w="1295"/>
        <w:gridCol w:w="301"/>
        <w:gridCol w:w="1112"/>
        <w:gridCol w:w="301"/>
        <w:gridCol w:w="1811"/>
        <w:gridCol w:w="266"/>
        <w:gridCol w:w="3936"/>
        <w:gridCol w:w="266"/>
      </w:tblGrid>
      <w:tr w:rsidR="00A868D7" w:rsidRPr="00DA7E3B" w14:paraId="2005475A" w14:textId="77777777" w:rsidTr="00537349">
        <w:trPr>
          <w:cnfStyle w:val="100000000000" w:firstRow="1" w:lastRow="0" w:firstColumn="0" w:lastColumn="0" w:oddVBand="0" w:evenVBand="0" w:oddHBand="0" w:evenHBand="0" w:firstRowFirstColumn="0" w:firstRowLastColumn="0" w:lastRowFirstColumn="0" w:lastRowLastColumn="0"/>
        </w:trPr>
        <w:tc>
          <w:tcPr>
            <w:tcW w:w="0" w:type="auto"/>
            <w:hideMark/>
          </w:tcPr>
          <w:p w14:paraId="732CCA66" w14:textId="77777777" w:rsidR="00A868D7" w:rsidRPr="00DA7E3B" w:rsidRDefault="00A868D7" w:rsidP="00537349">
            <w:pPr>
              <w:keepNext/>
              <w:rPr>
                <w:lang w:eastAsia="nl-NL"/>
              </w:rPr>
            </w:pPr>
            <w:r w:rsidRPr="00DA7E3B">
              <w:rPr>
                <w:lang w:eastAsia="nl-NL"/>
              </w:rPr>
              <w:t xml:space="preserve">Namespace </w:t>
            </w:r>
          </w:p>
        </w:tc>
        <w:tc>
          <w:tcPr>
            <w:tcW w:w="0" w:type="auto"/>
            <w:hideMark/>
          </w:tcPr>
          <w:p w14:paraId="185D9D40" w14:textId="77777777" w:rsidR="00A868D7" w:rsidRPr="00DA7E3B" w:rsidRDefault="00A868D7" w:rsidP="00537349">
            <w:pPr>
              <w:keepNext/>
              <w:rPr>
                <w:lang w:eastAsia="nl-NL"/>
              </w:rPr>
            </w:pPr>
            <w:r w:rsidRPr="00DA7E3B">
              <w:rPr>
                <w:lang w:eastAsia="nl-NL"/>
              </w:rPr>
              <w:t> </w:t>
            </w:r>
          </w:p>
        </w:tc>
        <w:tc>
          <w:tcPr>
            <w:tcW w:w="0" w:type="auto"/>
            <w:hideMark/>
          </w:tcPr>
          <w:p w14:paraId="5A664CD5" w14:textId="77777777" w:rsidR="00A868D7" w:rsidRPr="00DA7E3B" w:rsidRDefault="00A868D7" w:rsidP="00537349">
            <w:pPr>
              <w:keepNext/>
              <w:rPr>
                <w:lang w:eastAsia="nl-NL"/>
              </w:rPr>
            </w:pPr>
            <w:r w:rsidRPr="00DA7E3B">
              <w:rPr>
                <w:lang w:eastAsia="nl-NL"/>
              </w:rPr>
              <w:t xml:space="preserve">Type </w:t>
            </w:r>
          </w:p>
        </w:tc>
        <w:tc>
          <w:tcPr>
            <w:tcW w:w="0" w:type="auto"/>
            <w:hideMark/>
          </w:tcPr>
          <w:p w14:paraId="219E6424" w14:textId="77777777" w:rsidR="00A868D7" w:rsidRPr="00DA7E3B" w:rsidRDefault="00A868D7" w:rsidP="00537349">
            <w:pPr>
              <w:keepNext/>
              <w:rPr>
                <w:lang w:eastAsia="nl-NL"/>
              </w:rPr>
            </w:pPr>
            <w:r w:rsidRPr="00DA7E3B">
              <w:rPr>
                <w:lang w:eastAsia="nl-NL"/>
              </w:rPr>
              <w:t> </w:t>
            </w:r>
          </w:p>
        </w:tc>
        <w:tc>
          <w:tcPr>
            <w:tcW w:w="0" w:type="auto"/>
            <w:hideMark/>
          </w:tcPr>
          <w:p w14:paraId="54748DF9" w14:textId="77777777" w:rsidR="00A868D7" w:rsidRPr="00DA7E3B" w:rsidRDefault="00A868D7" w:rsidP="00537349">
            <w:pPr>
              <w:keepNext/>
              <w:rPr>
                <w:lang w:eastAsia="nl-NL"/>
              </w:rPr>
            </w:pPr>
            <w:r w:rsidRPr="00DA7E3B">
              <w:rPr>
                <w:lang w:eastAsia="nl-NL"/>
              </w:rPr>
              <w:t xml:space="preserve">Term </w:t>
            </w:r>
          </w:p>
        </w:tc>
        <w:tc>
          <w:tcPr>
            <w:tcW w:w="0" w:type="auto"/>
            <w:hideMark/>
          </w:tcPr>
          <w:p w14:paraId="16775B95" w14:textId="77777777" w:rsidR="00A868D7" w:rsidRPr="00DA7E3B" w:rsidRDefault="00A868D7" w:rsidP="00537349">
            <w:pPr>
              <w:keepNext/>
              <w:rPr>
                <w:lang w:eastAsia="nl-NL"/>
              </w:rPr>
            </w:pPr>
            <w:r w:rsidRPr="00DA7E3B">
              <w:rPr>
                <w:lang w:eastAsia="nl-NL"/>
              </w:rPr>
              <w:t> </w:t>
            </w:r>
          </w:p>
        </w:tc>
        <w:tc>
          <w:tcPr>
            <w:tcW w:w="0" w:type="auto"/>
            <w:hideMark/>
          </w:tcPr>
          <w:p w14:paraId="7C011999" w14:textId="77777777" w:rsidR="00A868D7" w:rsidRPr="00DA7E3B" w:rsidRDefault="00A868D7" w:rsidP="00537349">
            <w:pPr>
              <w:keepNext/>
              <w:rPr>
                <w:lang w:eastAsia="nl-NL"/>
              </w:rPr>
            </w:pPr>
            <w:r w:rsidRPr="00DA7E3B">
              <w:rPr>
                <w:lang w:eastAsia="nl-NL"/>
              </w:rPr>
              <w:t xml:space="preserve">Description </w:t>
            </w:r>
          </w:p>
        </w:tc>
        <w:tc>
          <w:tcPr>
            <w:tcW w:w="0" w:type="auto"/>
            <w:hideMark/>
          </w:tcPr>
          <w:p w14:paraId="514004CF" w14:textId="77777777" w:rsidR="00A868D7" w:rsidRPr="00DA7E3B" w:rsidRDefault="00A868D7" w:rsidP="00537349">
            <w:pPr>
              <w:keepNext/>
              <w:rPr>
                <w:lang w:eastAsia="nl-NL"/>
              </w:rPr>
            </w:pPr>
            <w:r w:rsidRPr="00DA7E3B">
              <w:rPr>
                <w:lang w:eastAsia="nl-NL"/>
              </w:rPr>
              <w:t> </w:t>
            </w:r>
          </w:p>
        </w:tc>
      </w:tr>
      <w:tr w:rsidR="00A868D7" w:rsidRPr="00FB5145" w14:paraId="33033666" w14:textId="77777777" w:rsidTr="00537349">
        <w:trPr>
          <w:cnfStyle w:val="000000100000" w:firstRow="0" w:lastRow="0" w:firstColumn="0" w:lastColumn="0" w:oddVBand="0" w:evenVBand="0" w:oddHBand="1" w:evenHBand="0" w:firstRowFirstColumn="0" w:firstRowLastColumn="0" w:lastRowFirstColumn="0" w:lastRowLastColumn="0"/>
        </w:trPr>
        <w:tc>
          <w:tcPr>
            <w:tcW w:w="0" w:type="auto"/>
            <w:hideMark/>
          </w:tcPr>
          <w:p w14:paraId="058F0C7C" w14:textId="77777777" w:rsidR="00A868D7" w:rsidRPr="00DA7E3B" w:rsidRDefault="00A868D7" w:rsidP="00537349">
            <w:pPr>
              <w:keepNext/>
              <w:rPr>
                <w:lang w:eastAsia="nl-NL"/>
              </w:rPr>
            </w:pPr>
            <w:r>
              <w:rPr>
                <w:lang w:eastAsia="nl-NL"/>
              </w:rPr>
              <w:t>info:</w:t>
            </w:r>
            <w:r w:rsidRPr="00DA7E3B">
              <w:rPr>
                <w:lang w:eastAsia="nl-NL"/>
              </w:rPr>
              <w:t xml:space="preserve">eu-repo </w:t>
            </w:r>
          </w:p>
        </w:tc>
        <w:tc>
          <w:tcPr>
            <w:tcW w:w="0" w:type="auto"/>
            <w:hideMark/>
          </w:tcPr>
          <w:p w14:paraId="5BDE9AC8" w14:textId="77777777" w:rsidR="00A868D7" w:rsidRPr="00DA7E3B" w:rsidRDefault="00A868D7" w:rsidP="00537349">
            <w:pPr>
              <w:keepNext/>
              <w:rPr>
                <w:lang w:eastAsia="nl-NL"/>
              </w:rPr>
            </w:pPr>
            <w:r w:rsidRPr="00DA7E3B">
              <w:rPr>
                <w:lang w:eastAsia="nl-NL"/>
              </w:rPr>
              <w:t xml:space="preserve">/ </w:t>
            </w:r>
          </w:p>
        </w:tc>
        <w:tc>
          <w:tcPr>
            <w:tcW w:w="0" w:type="auto"/>
            <w:hideMark/>
          </w:tcPr>
          <w:p w14:paraId="05E4CB2B" w14:textId="77777777" w:rsidR="00A868D7" w:rsidRPr="00DA7E3B" w:rsidRDefault="00A868D7" w:rsidP="00537349">
            <w:pPr>
              <w:keepNext/>
              <w:rPr>
                <w:lang w:eastAsia="nl-NL"/>
              </w:rPr>
            </w:pPr>
            <w:r w:rsidRPr="00DA7E3B">
              <w:rPr>
                <w:lang w:eastAsia="nl-NL"/>
              </w:rPr>
              <w:t xml:space="preserve">semantics </w:t>
            </w:r>
          </w:p>
        </w:tc>
        <w:tc>
          <w:tcPr>
            <w:tcW w:w="0" w:type="auto"/>
            <w:hideMark/>
          </w:tcPr>
          <w:p w14:paraId="3552E24D" w14:textId="77777777" w:rsidR="00A868D7" w:rsidRPr="00DA7E3B" w:rsidRDefault="00A868D7" w:rsidP="00537349">
            <w:pPr>
              <w:keepNext/>
              <w:rPr>
                <w:lang w:eastAsia="nl-NL"/>
              </w:rPr>
            </w:pPr>
            <w:r w:rsidRPr="00DA7E3B">
              <w:rPr>
                <w:lang w:eastAsia="nl-NL"/>
              </w:rPr>
              <w:t xml:space="preserve">/ </w:t>
            </w:r>
          </w:p>
        </w:tc>
        <w:tc>
          <w:tcPr>
            <w:tcW w:w="0" w:type="auto"/>
            <w:hideMark/>
          </w:tcPr>
          <w:p w14:paraId="47C067DC" w14:textId="77777777" w:rsidR="00A868D7" w:rsidRPr="00DA7E3B" w:rsidRDefault="00A868D7" w:rsidP="00537349">
            <w:pPr>
              <w:keepNext/>
              <w:rPr>
                <w:lang w:eastAsia="nl-NL"/>
              </w:rPr>
            </w:pPr>
            <w:r w:rsidRPr="00DA7E3B">
              <w:rPr>
                <w:lang w:eastAsia="nl-NL"/>
              </w:rPr>
              <w:t xml:space="preserve">draft </w:t>
            </w:r>
          </w:p>
        </w:tc>
        <w:tc>
          <w:tcPr>
            <w:tcW w:w="0" w:type="auto"/>
            <w:hideMark/>
          </w:tcPr>
          <w:p w14:paraId="3B5D2C21" w14:textId="77777777" w:rsidR="00A868D7" w:rsidRPr="00DA7E3B" w:rsidRDefault="00A868D7" w:rsidP="00537349">
            <w:pPr>
              <w:keepNext/>
              <w:rPr>
                <w:lang w:eastAsia="nl-NL"/>
              </w:rPr>
            </w:pPr>
            <w:r w:rsidRPr="00DA7E3B">
              <w:rPr>
                <w:lang w:eastAsia="nl-NL"/>
              </w:rPr>
              <w:t> </w:t>
            </w:r>
          </w:p>
        </w:tc>
        <w:tc>
          <w:tcPr>
            <w:tcW w:w="0" w:type="auto"/>
            <w:hideMark/>
          </w:tcPr>
          <w:p w14:paraId="0072B33A" w14:textId="77777777" w:rsidR="00A868D7" w:rsidRPr="00DA7E3B" w:rsidRDefault="00A868D7" w:rsidP="00537349">
            <w:pPr>
              <w:keepNext/>
              <w:rPr>
                <w:lang w:val="en-GB" w:eastAsia="nl-NL"/>
              </w:rPr>
            </w:pPr>
            <w:r w:rsidRPr="00DA7E3B">
              <w:rPr>
                <w:lang w:val="en-GB" w:eastAsia="nl-NL"/>
              </w:rPr>
              <w:t xml:space="preserve">Early version circulated as work in progress </w:t>
            </w:r>
          </w:p>
        </w:tc>
        <w:tc>
          <w:tcPr>
            <w:tcW w:w="0" w:type="auto"/>
            <w:hideMark/>
          </w:tcPr>
          <w:p w14:paraId="4B526540" w14:textId="77777777" w:rsidR="00A868D7" w:rsidRPr="00DA7E3B" w:rsidRDefault="00A868D7" w:rsidP="00537349">
            <w:pPr>
              <w:keepNext/>
              <w:rPr>
                <w:lang w:val="en-GB" w:eastAsia="nl-NL"/>
              </w:rPr>
            </w:pPr>
            <w:r w:rsidRPr="00DA7E3B">
              <w:rPr>
                <w:lang w:val="en-GB" w:eastAsia="nl-NL"/>
              </w:rPr>
              <w:t> </w:t>
            </w:r>
          </w:p>
        </w:tc>
      </w:tr>
      <w:tr w:rsidR="00A868D7" w:rsidRPr="00FB5145" w14:paraId="27A3DA6E" w14:textId="77777777" w:rsidTr="00537349">
        <w:tc>
          <w:tcPr>
            <w:tcW w:w="0" w:type="auto"/>
            <w:hideMark/>
          </w:tcPr>
          <w:p w14:paraId="1D4AA672" w14:textId="77777777" w:rsidR="00A868D7" w:rsidRPr="00DA7E3B" w:rsidRDefault="00A868D7" w:rsidP="00537349">
            <w:pPr>
              <w:keepNext/>
              <w:rPr>
                <w:lang w:eastAsia="nl-NL"/>
              </w:rPr>
            </w:pPr>
            <w:r>
              <w:rPr>
                <w:lang w:eastAsia="nl-NL"/>
              </w:rPr>
              <w:t>info:</w:t>
            </w:r>
            <w:r w:rsidRPr="00DA7E3B">
              <w:rPr>
                <w:lang w:eastAsia="nl-NL"/>
              </w:rPr>
              <w:t xml:space="preserve">eu-repo </w:t>
            </w:r>
          </w:p>
        </w:tc>
        <w:tc>
          <w:tcPr>
            <w:tcW w:w="0" w:type="auto"/>
            <w:hideMark/>
          </w:tcPr>
          <w:p w14:paraId="53E03084" w14:textId="77777777" w:rsidR="00A868D7" w:rsidRPr="00DA7E3B" w:rsidRDefault="00A868D7" w:rsidP="00537349">
            <w:pPr>
              <w:keepNext/>
              <w:rPr>
                <w:lang w:eastAsia="nl-NL"/>
              </w:rPr>
            </w:pPr>
            <w:r w:rsidRPr="00DA7E3B">
              <w:rPr>
                <w:lang w:eastAsia="nl-NL"/>
              </w:rPr>
              <w:t xml:space="preserve">/ </w:t>
            </w:r>
          </w:p>
        </w:tc>
        <w:tc>
          <w:tcPr>
            <w:tcW w:w="0" w:type="auto"/>
            <w:hideMark/>
          </w:tcPr>
          <w:p w14:paraId="5AB20E45" w14:textId="77777777" w:rsidR="00A868D7" w:rsidRPr="00DA7E3B" w:rsidRDefault="00A868D7" w:rsidP="00537349">
            <w:pPr>
              <w:keepNext/>
              <w:rPr>
                <w:lang w:eastAsia="nl-NL"/>
              </w:rPr>
            </w:pPr>
            <w:r w:rsidRPr="00DA7E3B">
              <w:rPr>
                <w:lang w:eastAsia="nl-NL"/>
              </w:rPr>
              <w:t xml:space="preserve">semantics </w:t>
            </w:r>
          </w:p>
        </w:tc>
        <w:tc>
          <w:tcPr>
            <w:tcW w:w="0" w:type="auto"/>
            <w:hideMark/>
          </w:tcPr>
          <w:p w14:paraId="7BDA507E" w14:textId="77777777" w:rsidR="00A868D7" w:rsidRPr="00DA7E3B" w:rsidRDefault="00A868D7" w:rsidP="00537349">
            <w:pPr>
              <w:keepNext/>
              <w:rPr>
                <w:lang w:eastAsia="nl-NL"/>
              </w:rPr>
            </w:pPr>
            <w:r w:rsidRPr="00DA7E3B">
              <w:rPr>
                <w:lang w:eastAsia="nl-NL"/>
              </w:rPr>
              <w:t xml:space="preserve">/ </w:t>
            </w:r>
          </w:p>
        </w:tc>
        <w:tc>
          <w:tcPr>
            <w:tcW w:w="0" w:type="auto"/>
            <w:hideMark/>
          </w:tcPr>
          <w:p w14:paraId="014EF367" w14:textId="77777777" w:rsidR="00A868D7" w:rsidRPr="00DA7E3B" w:rsidRDefault="00A868D7" w:rsidP="00537349">
            <w:pPr>
              <w:keepNext/>
              <w:rPr>
                <w:lang w:eastAsia="nl-NL"/>
              </w:rPr>
            </w:pPr>
            <w:r w:rsidRPr="00DA7E3B">
              <w:rPr>
                <w:lang w:eastAsia="nl-NL"/>
              </w:rPr>
              <w:t xml:space="preserve">submittedVersion </w:t>
            </w:r>
          </w:p>
        </w:tc>
        <w:tc>
          <w:tcPr>
            <w:tcW w:w="0" w:type="auto"/>
            <w:hideMark/>
          </w:tcPr>
          <w:p w14:paraId="4CDC732F" w14:textId="77777777" w:rsidR="00A868D7" w:rsidRPr="00DA7E3B" w:rsidRDefault="00A868D7" w:rsidP="00537349">
            <w:pPr>
              <w:keepNext/>
              <w:rPr>
                <w:lang w:eastAsia="nl-NL"/>
              </w:rPr>
            </w:pPr>
            <w:r w:rsidRPr="00DA7E3B">
              <w:rPr>
                <w:lang w:eastAsia="nl-NL"/>
              </w:rPr>
              <w:t> </w:t>
            </w:r>
          </w:p>
        </w:tc>
        <w:tc>
          <w:tcPr>
            <w:tcW w:w="0" w:type="auto"/>
            <w:hideMark/>
          </w:tcPr>
          <w:p w14:paraId="403BB7D4" w14:textId="77777777" w:rsidR="00A868D7" w:rsidRPr="00DA7E3B" w:rsidRDefault="00A868D7" w:rsidP="00537349">
            <w:pPr>
              <w:keepNext/>
              <w:rPr>
                <w:lang w:val="en-GB" w:eastAsia="nl-NL"/>
              </w:rPr>
            </w:pPr>
            <w:r w:rsidRPr="00DA7E3B">
              <w:rPr>
                <w:lang w:val="en-GB" w:eastAsia="nl-NL"/>
              </w:rPr>
              <w:t xml:space="preserve">The version that has been submitted to a journal for peer review </w:t>
            </w:r>
          </w:p>
        </w:tc>
        <w:tc>
          <w:tcPr>
            <w:tcW w:w="0" w:type="auto"/>
            <w:hideMark/>
          </w:tcPr>
          <w:p w14:paraId="4E081895" w14:textId="77777777" w:rsidR="00A868D7" w:rsidRPr="00DA7E3B" w:rsidRDefault="00A868D7" w:rsidP="00537349">
            <w:pPr>
              <w:keepNext/>
              <w:rPr>
                <w:lang w:val="en-GB" w:eastAsia="nl-NL"/>
              </w:rPr>
            </w:pPr>
            <w:r w:rsidRPr="00DA7E3B">
              <w:rPr>
                <w:lang w:val="en-GB" w:eastAsia="nl-NL"/>
              </w:rPr>
              <w:t> </w:t>
            </w:r>
          </w:p>
        </w:tc>
      </w:tr>
      <w:tr w:rsidR="00A868D7" w:rsidRPr="00FB5145" w14:paraId="5B1FDD8E" w14:textId="77777777" w:rsidTr="00537349">
        <w:trPr>
          <w:cnfStyle w:val="000000100000" w:firstRow="0" w:lastRow="0" w:firstColumn="0" w:lastColumn="0" w:oddVBand="0" w:evenVBand="0" w:oddHBand="1" w:evenHBand="0" w:firstRowFirstColumn="0" w:firstRowLastColumn="0" w:lastRowFirstColumn="0" w:lastRowLastColumn="0"/>
        </w:trPr>
        <w:tc>
          <w:tcPr>
            <w:tcW w:w="0" w:type="auto"/>
            <w:hideMark/>
          </w:tcPr>
          <w:p w14:paraId="53FF80AE" w14:textId="77777777" w:rsidR="00A868D7" w:rsidRPr="00DA7E3B" w:rsidRDefault="00A868D7" w:rsidP="00537349">
            <w:pPr>
              <w:keepNext/>
              <w:rPr>
                <w:lang w:eastAsia="nl-NL"/>
              </w:rPr>
            </w:pPr>
            <w:r>
              <w:rPr>
                <w:lang w:eastAsia="nl-NL"/>
              </w:rPr>
              <w:t>info:</w:t>
            </w:r>
            <w:r w:rsidRPr="00DA7E3B">
              <w:rPr>
                <w:lang w:eastAsia="nl-NL"/>
              </w:rPr>
              <w:t xml:space="preserve">eu-repo </w:t>
            </w:r>
          </w:p>
        </w:tc>
        <w:tc>
          <w:tcPr>
            <w:tcW w:w="0" w:type="auto"/>
            <w:hideMark/>
          </w:tcPr>
          <w:p w14:paraId="0BF8816F" w14:textId="77777777" w:rsidR="00A868D7" w:rsidRPr="00DA7E3B" w:rsidRDefault="00A868D7" w:rsidP="00537349">
            <w:pPr>
              <w:keepNext/>
              <w:rPr>
                <w:lang w:eastAsia="nl-NL"/>
              </w:rPr>
            </w:pPr>
            <w:r w:rsidRPr="00DA7E3B">
              <w:rPr>
                <w:lang w:eastAsia="nl-NL"/>
              </w:rPr>
              <w:t xml:space="preserve">/ </w:t>
            </w:r>
          </w:p>
        </w:tc>
        <w:tc>
          <w:tcPr>
            <w:tcW w:w="0" w:type="auto"/>
            <w:hideMark/>
          </w:tcPr>
          <w:p w14:paraId="578A3A37" w14:textId="77777777" w:rsidR="00A868D7" w:rsidRPr="00DA7E3B" w:rsidRDefault="00A868D7" w:rsidP="00537349">
            <w:pPr>
              <w:keepNext/>
              <w:rPr>
                <w:lang w:eastAsia="nl-NL"/>
              </w:rPr>
            </w:pPr>
            <w:r w:rsidRPr="00DA7E3B">
              <w:rPr>
                <w:lang w:eastAsia="nl-NL"/>
              </w:rPr>
              <w:t xml:space="preserve">semantics </w:t>
            </w:r>
          </w:p>
        </w:tc>
        <w:tc>
          <w:tcPr>
            <w:tcW w:w="0" w:type="auto"/>
            <w:hideMark/>
          </w:tcPr>
          <w:p w14:paraId="6CE84757" w14:textId="77777777" w:rsidR="00A868D7" w:rsidRPr="00DA7E3B" w:rsidRDefault="00A868D7" w:rsidP="00537349">
            <w:pPr>
              <w:keepNext/>
              <w:rPr>
                <w:lang w:eastAsia="nl-NL"/>
              </w:rPr>
            </w:pPr>
            <w:r w:rsidRPr="00DA7E3B">
              <w:rPr>
                <w:lang w:eastAsia="nl-NL"/>
              </w:rPr>
              <w:t xml:space="preserve">/ </w:t>
            </w:r>
          </w:p>
        </w:tc>
        <w:tc>
          <w:tcPr>
            <w:tcW w:w="0" w:type="auto"/>
            <w:hideMark/>
          </w:tcPr>
          <w:p w14:paraId="2605BC02" w14:textId="77777777" w:rsidR="00A868D7" w:rsidRPr="00DA7E3B" w:rsidRDefault="00A868D7" w:rsidP="00537349">
            <w:pPr>
              <w:keepNext/>
              <w:rPr>
                <w:lang w:eastAsia="nl-NL"/>
              </w:rPr>
            </w:pPr>
            <w:r w:rsidRPr="00DA7E3B">
              <w:rPr>
                <w:lang w:eastAsia="nl-NL"/>
              </w:rPr>
              <w:t xml:space="preserve">acceptedVersion </w:t>
            </w:r>
          </w:p>
        </w:tc>
        <w:tc>
          <w:tcPr>
            <w:tcW w:w="0" w:type="auto"/>
            <w:hideMark/>
          </w:tcPr>
          <w:p w14:paraId="450A65AE" w14:textId="77777777" w:rsidR="00A868D7" w:rsidRPr="00DA7E3B" w:rsidRDefault="00A868D7" w:rsidP="00537349">
            <w:pPr>
              <w:keepNext/>
              <w:rPr>
                <w:lang w:eastAsia="nl-NL"/>
              </w:rPr>
            </w:pPr>
            <w:r w:rsidRPr="00DA7E3B">
              <w:rPr>
                <w:lang w:eastAsia="nl-NL"/>
              </w:rPr>
              <w:t> </w:t>
            </w:r>
          </w:p>
        </w:tc>
        <w:tc>
          <w:tcPr>
            <w:tcW w:w="0" w:type="auto"/>
            <w:hideMark/>
          </w:tcPr>
          <w:p w14:paraId="3AEB8C98" w14:textId="77777777" w:rsidR="00A868D7" w:rsidRPr="00DA7E3B" w:rsidRDefault="00A868D7" w:rsidP="00537349">
            <w:pPr>
              <w:keepNext/>
              <w:rPr>
                <w:lang w:val="en-GB" w:eastAsia="nl-NL"/>
              </w:rPr>
            </w:pPr>
            <w:r w:rsidRPr="00DA7E3B">
              <w:rPr>
                <w:lang w:val="en-GB" w:eastAsia="nl-NL"/>
              </w:rPr>
              <w:t xml:space="preserve">The author-created version that incorporates referee comments and is the accepted for publication version </w:t>
            </w:r>
          </w:p>
        </w:tc>
        <w:tc>
          <w:tcPr>
            <w:tcW w:w="0" w:type="auto"/>
            <w:hideMark/>
          </w:tcPr>
          <w:p w14:paraId="797D6886" w14:textId="77777777" w:rsidR="00A868D7" w:rsidRPr="00DA7E3B" w:rsidRDefault="00A868D7" w:rsidP="00537349">
            <w:pPr>
              <w:keepNext/>
              <w:rPr>
                <w:lang w:val="en-GB" w:eastAsia="nl-NL"/>
              </w:rPr>
            </w:pPr>
            <w:r w:rsidRPr="00DA7E3B">
              <w:rPr>
                <w:lang w:val="en-GB" w:eastAsia="nl-NL"/>
              </w:rPr>
              <w:t> </w:t>
            </w:r>
          </w:p>
        </w:tc>
      </w:tr>
      <w:tr w:rsidR="00A868D7" w:rsidRPr="00FB5145" w14:paraId="12535299" w14:textId="77777777" w:rsidTr="00537349">
        <w:tc>
          <w:tcPr>
            <w:tcW w:w="0" w:type="auto"/>
            <w:hideMark/>
          </w:tcPr>
          <w:p w14:paraId="70837A9B" w14:textId="77777777" w:rsidR="00A868D7" w:rsidRPr="00DA7E3B" w:rsidRDefault="00A868D7" w:rsidP="00537349">
            <w:pPr>
              <w:keepNext/>
              <w:rPr>
                <w:lang w:eastAsia="nl-NL"/>
              </w:rPr>
            </w:pPr>
            <w:r>
              <w:rPr>
                <w:lang w:eastAsia="nl-NL"/>
              </w:rPr>
              <w:t>info:</w:t>
            </w:r>
            <w:r w:rsidRPr="00DA7E3B">
              <w:rPr>
                <w:lang w:eastAsia="nl-NL"/>
              </w:rPr>
              <w:t xml:space="preserve">eu-repo </w:t>
            </w:r>
          </w:p>
        </w:tc>
        <w:tc>
          <w:tcPr>
            <w:tcW w:w="0" w:type="auto"/>
            <w:hideMark/>
          </w:tcPr>
          <w:p w14:paraId="7F038D55" w14:textId="77777777" w:rsidR="00A868D7" w:rsidRPr="00DA7E3B" w:rsidRDefault="00A868D7" w:rsidP="00537349">
            <w:pPr>
              <w:keepNext/>
              <w:rPr>
                <w:lang w:eastAsia="nl-NL"/>
              </w:rPr>
            </w:pPr>
            <w:r w:rsidRPr="00DA7E3B">
              <w:rPr>
                <w:lang w:eastAsia="nl-NL"/>
              </w:rPr>
              <w:t xml:space="preserve">/ </w:t>
            </w:r>
          </w:p>
        </w:tc>
        <w:tc>
          <w:tcPr>
            <w:tcW w:w="0" w:type="auto"/>
            <w:hideMark/>
          </w:tcPr>
          <w:p w14:paraId="4651EDFD" w14:textId="77777777" w:rsidR="00A868D7" w:rsidRPr="00DA7E3B" w:rsidRDefault="00A868D7" w:rsidP="00537349">
            <w:pPr>
              <w:keepNext/>
              <w:rPr>
                <w:lang w:eastAsia="nl-NL"/>
              </w:rPr>
            </w:pPr>
            <w:r w:rsidRPr="00DA7E3B">
              <w:rPr>
                <w:lang w:eastAsia="nl-NL"/>
              </w:rPr>
              <w:t xml:space="preserve">semantics </w:t>
            </w:r>
          </w:p>
        </w:tc>
        <w:tc>
          <w:tcPr>
            <w:tcW w:w="0" w:type="auto"/>
            <w:hideMark/>
          </w:tcPr>
          <w:p w14:paraId="5023E358" w14:textId="77777777" w:rsidR="00A868D7" w:rsidRPr="00DA7E3B" w:rsidRDefault="00A868D7" w:rsidP="00537349">
            <w:pPr>
              <w:keepNext/>
              <w:rPr>
                <w:lang w:eastAsia="nl-NL"/>
              </w:rPr>
            </w:pPr>
            <w:r w:rsidRPr="00DA7E3B">
              <w:rPr>
                <w:lang w:eastAsia="nl-NL"/>
              </w:rPr>
              <w:t xml:space="preserve">/ </w:t>
            </w:r>
          </w:p>
        </w:tc>
        <w:tc>
          <w:tcPr>
            <w:tcW w:w="0" w:type="auto"/>
            <w:hideMark/>
          </w:tcPr>
          <w:p w14:paraId="0BD5780B" w14:textId="77777777" w:rsidR="00A868D7" w:rsidRPr="00DA7E3B" w:rsidRDefault="00A868D7" w:rsidP="00537349">
            <w:pPr>
              <w:keepNext/>
              <w:rPr>
                <w:lang w:eastAsia="nl-NL"/>
              </w:rPr>
            </w:pPr>
            <w:r w:rsidRPr="00DA7E3B">
              <w:rPr>
                <w:lang w:eastAsia="nl-NL"/>
              </w:rPr>
              <w:t xml:space="preserve">publishedVersion </w:t>
            </w:r>
          </w:p>
        </w:tc>
        <w:tc>
          <w:tcPr>
            <w:tcW w:w="0" w:type="auto"/>
            <w:hideMark/>
          </w:tcPr>
          <w:p w14:paraId="176B0601" w14:textId="77777777" w:rsidR="00A868D7" w:rsidRPr="00DA7E3B" w:rsidRDefault="00A868D7" w:rsidP="00537349">
            <w:pPr>
              <w:keepNext/>
              <w:rPr>
                <w:lang w:eastAsia="nl-NL"/>
              </w:rPr>
            </w:pPr>
            <w:r w:rsidRPr="00DA7E3B">
              <w:rPr>
                <w:lang w:eastAsia="nl-NL"/>
              </w:rPr>
              <w:t> </w:t>
            </w:r>
          </w:p>
        </w:tc>
        <w:tc>
          <w:tcPr>
            <w:tcW w:w="0" w:type="auto"/>
            <w:hideMark/>
          </w:tcPr>
          <w:p w14:paraId="7FD21D31" w14:textId="77777777" w:rsidR="00A868D7" w:rsidRPr="00DA7E3B" w:rsidRDefault="00A868D7" w:rsidP="00537349">
            <w:pPr>
              <w:keepNext/>
              <w:rPr>
                <w:lang w:val="en-GB" w:eastAsia="nl-NL"/>
              </w:rPr>
            </w:pPr>
            <w:r w:rsidRPr="00DA7E3B">
              <w:rPr>
                <w:lang w:val="en-GB" w:eastAsia="nl-NL"/>
              </w:rPr>
              <w:t xml:space="preserve">The publisher created published version </w:t>
            </w:r>
          </w:p>
        </w:tc>
        <w:tc>
          <w:tcPr>
            <w:tcW w:w="0" w:type="auto"/>
            <w:hideMark/>
          </w:tcPr>
          <w:p w14:paraId="3AB6CFEC" w14:textId="77777777" w:rsidR="00A868D7" w:rsidRPr="00DA7E3B" w:rsidRDefault="00A868D7" w:rsidP="00537349">
            <w:pPr>
              <w:keepNext/>
              <w:rPr>
                <w:lang w:val="en-GB" w:eastAsia="nl-NL"/>
              </w:rPr>
            </w:pPr>
            <w:r w:rsidRPr="00DA7E3B">
              <w:rPr>
                <w:lang w:val="en-GB" w:eastAsia="nl-NL"/>
              </w:rPr>
              <w:t> </w:t>
            </w:r>
          </w:p>
        </w:tc>
      </w:tr>
      <w:tr w:rsidR="00A868D7" w:rsidRPr="00FB5145" w14:paraId="1992E5B2" w14:textId="77777777" w:rsidTr="00537349">
        <w:trPr>
          <w:cnfStyle w:val="000000100000" w:firstRow="0" w:lastRow="0" w:firstColumn="0" w:lastColumn="0" w:oddVBand="0" w:evenVBand="0" w:oddHBand="1" w:evenHBand="0" w:firstRowFirstColumn="0" w:firstRowLastColumn="0" w:lastRowFirstColumn="0" w:lastRowLastColumn="0"/>
        </w:trPr>
        <w:tc>
          <w:tcPr>
            <w:tcW w:w="0" w:type="auto"/>
            <w:hideMark/>
          </w:tcPr>
          <w:p w14:paraId="21948476" w14:textId="77777777" w:rsidR="00A868D7" w:rsidRPr="00DA7E3B" w:rsidRDefault="00A868D7" w:rsidP="00537349">
            <w:pPr>
              <w:keepNext/>
              <w:rPr>
                <w:lang w:eastAsia="nl-NL"/>
              </w:rPr>
            </w:pPr>
            <w:r>
              <w:rPr>
                <w:lang w:eastAsia="nl-NL"/>
              </w:rPr>
              <w:t>info:</w:t>
            </w:r>
            <w:r w:rsidRPr="00DA7E3B">
              <w:rPr>
                <w:lang w:eastAsia="nl-NL"/>
              </w:rPr>
              <w:t xml:space="preserve">eu-repo </w:t>
            </w:r>
          </w:p>
        </w:tc>
        <w:tc>
          <w:tcPr>
            <w:tcW w:w="0" w:type="auto"/>
            <w:hideMark/>
          </w:tcPr>
          <w:p w14:paraId="59AA6447" w14:textId="77777777" w:rsidR="00A868D7" w:rsidRPr="00DA7E3B" w:rsidRDefault="00A868D7" w:rsidP="00537349">
            <w:pPr>
              <w:keepNext/>
              <w:rPr>
                <w:lang w:eastAsia="nl-NL"/>
              </w:rPr>
            </w:pPr>
            <w:r w:rsidRPr="00DA7E3B">
              <w:rPr>
                <w:lang w:eastAsia="nl-NL"/>
              </w:rPr>
              <w:t xml:space="preserve">/ </w:t>
            </w:r>
          </w:p>
        </w:tc>
        <w:tc>
          <w:tcPr>
            <w:tcW w:w="0" w:type="auto"/>
            <w:hideMark/>
          </w:tcPr>
          <w:p w14:paraId="78D5E795" w14:textId="77777777" w:rsidR="00A868D7" w:rsidRPr="00DA7E3B" w:rsidRDefault="00A868D7" w:rsidP="00537349">
            <w:pPr>
              <w:keepNext/>
              <w:rPr>
                <w:lang w:eastAsia="nl-NL"/>
              </w:rPr>
            </w:pPr>
            <w:r w:rsidRPr="00DA7E3B">
              <w:rPr>
                <w:lang w:eastAsia="nl-NL"/>
              </w:rPr>
              <w:t xml:space="preserve">semantics </w:t>
            </w:r>
          </w:p>
        </w:tc>
        <w:tc>
          <w:tcPr>
            <w:tcW w:w="0" w:type="auto"/>
            <w:hideMark/>
          </w:tcPr>
          <w:p w14:paraId="41223FA2" w14:textId="77777777" w:rsidR="00A868D7" w:rsidRPr="00DA7E3B" w:rsidRDefault="00A868D7" w:rsidP="00537349">
            <w:pPr>
              <w:keepNext/>
              <w:rPr>
                <w:lang w:eastAsia="nl-NL"/>
              </w:rPr>
            </w:pPr>
            <w:r w:rsidRPr="00DA7E3B">
              <w:rPr>
                <w:lang w:eastAsia="nl-NL"/>
              </w:rPr>
              <w:t xml:space="preserve">/ </w:t>
            </w:r>
          </w:p>
        </w:tc>
        <w:tc>
          <w:tcPr>
            <w:tcW w:w="0" w:type="auto"/>
            <w:hideMark/>
          </w:tcPr>
          <w:p w14:paraId="59EFF11B" w14:textId="77777777" w:rsidR="00A868D7" w:rsidRPr="00DA7E3B" w:rsidRDefault="00A868D7" w:rsidP="00537349">
            <w:pPr>
              <w:keepNext/>
              <w:rPr>
                <w:lang w:eastAsia="nl-NL"/>
              </w:rPr>
            </w:pPr>
            <w:r w:rsidRPr="00DA7E3B">
              <w:rPr>
                <w:lang w:eastAsia="nl-NL"/>
              </w:rPr>
              <w:t xml:space="preserve">updatedVersion </w:t>
            </w:r>
          </w:p>
        </w:tc>
        <w:tc>
          <w:tcPr>
            <w:tcW w:w="0" w:type="auto"/>
            <w:hideMark/>
          </w:tcPr>
          <w:p w14:paraId="65018F0B" w14:textId="77777777" w:rsidR="00A868D7" w:rsidRPr="00DA7E3B" w:rsidRDefault="00A868D7" w:rsidP="00537349">
            <w:pPr>
              <w:keepNext/>
              <w:rPr>
                <w:lang w:eastAsia="nl-NL"/>
              </w:rPr>
            </w:pPr>
            <w:r w:rsidRPr="00DA7E3B">
              <w:rPr>
                <w:lang w:eastAsia="nl-NL"/>
              </w:rPr>
              <w:t> </w:t>
            </w:r>
          </w:p>
        </w:tc>
        <w:tc>
          <w:tcPr>
            <w:tcW w:w="0" w:type="auto"/>
            <w:hideMark/>
          </w:tcPr>
          <w:p w14:paraId="07D98AF7" w14:textId="77777777" w:rsidR="00A868D7" w:rsidRPr="00DA7E3B" w:rsidRDefault="00A868D7" w:rsidP="00537349">
            <w:pPr>
              <w:keepNext/>
              <w:rPr>
                <w:lang w:val="en-GB" w:eastAsia="nl-NL"/>
              </w:rPr>
            </w:pPr>
            <w:r w:rsidRPr="00DA7E3B">
              <w:rPr>
                <w:lang w:val="en-GB" w:eastAsia="nl-NL"/>
              </w:rPr>
              <w:t xml:space="preserve">A version updated since publication </w:t>
            </w:r>
          </w:p>
        </w:tc>
        <w:tc>
          <w:tcPr>
            <w:tcW w:w="0" w:type="auto"/>
            <w:hideMark/>
          </w:tcPr>
          <w:p w14:paraId="3FB4E3C5" w14:textId="77777777" w:rsidR="00A868D7" w:rsidRPr="00DA7E3B" w:rsidRDefault="00A868D7" w:rsidP="00537349">
            <w:pPr>
              <w:keepNext/>
              <w:rPr>
                <w:lang w:val="en-GB" w:eastAsia="nl-NL"/>
              </w:rPr>
            </w:pPr>
            <w:r w:rsidRPr="00DA7E3B">
              <w:rPr>
                <w:lang w:val="en-GB" w:eastAsia="nl-NL"/>
              </w:rPr>
              <w:t> </w:t>
            </w:r>
          </w:p>
        </w:tc>
      </w:tr>
    </w:tbl>
    <w:p w14:paraId="33828B12" w14:textId="77777777" w:rsidR="00A868D7" w:rsidRDefault="00A868D7" w:rsidP="00A868D7">
      <w:pPr>
        <w:rPr>
          <w:lang w:val="en-GB"/>
        </w:rPr>
      </w:pPr>
    </w:p>
    <w:p w14:paraId="6687C26C" w14:textId="77777777" w:rsidR="00A868D7" w:rsidRPr="00A868D7" w:rsidRDefault="00A868D7" w:rsidP="00A868D7">
      <w:pPr>
        <w:rPr>
          <w:lang w:val="en-GB"/>
        </w:rPr>
      </w:pPr>
    </w:p>
    <w:sectPr w:rsidR="00A868D7" w:rsidRPr="00A868D7">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6E0D6" w14:textId="77777777" w:rsidR="001D0C28" w:rsidRDefault="001D0C28" w:rsidP="00C6375D">
      <w:r>
        <w:separator/>
      </w:r>
    </w:p>
  </w:endnote>
  <w:endnote w:type="continuationSeparator" w:id="0">
    <w:p w14:paraId="2181B291" w14:textId="77777777" w:rsidR="001D0C28" w:rsidRDefault="001D0C28" w:rsidP="00C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B729A" w14:textId="33ECB81C" w:rsidR="00750FBD" w:rsidRPr="001D3384" w:rsidRDefault="00750FBD">
    <w:pPr>
      <w:pStyle w:val="Voettekst"/>
      <w:rPr>
        <w:i/>
      </w:rPr>
    </w:pPr>
    <w:r w:rsidRPr="001D3384">
      <w:rPr>
        <w:i/>
      </w:rPr>
      <w:fldChar w:fldCharType="begin"/>
    </w:r>
    <w:r w:rsidRPr="001D3384">
      <w:rPr>
        <w:i/>
      </w:rPr>
      <w:instrText>PAGE   \* MERGEFORMAT</w:instrText>
    </w:r>
    <w:r w:rsidRPr="001D3384">
      <w:rPr>
        <w:i/>
      </w:rPr>
      <w:fldChar w:fldCharType="separate"/>
    </w:r>
    <w:r w:rsidR="00FB5145">
      <w:rPr>
        <w:i/>
        <w:noProof/>
      </w:rPr>
      <w:t>1</w:t>
    </w:r>
    <w:r w:rsidRPr="001D3384">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F3775" w14:textId="77777777" w:rsidR="001D0C28" w:rsidRDefault="001D0C28" w:rsidP="00C6375D">
      <w:r>
        <w:separator/>
      </w:r>
    </w:p>
  </w:footnote>
  <w:footnote w:type="continuationSeparator" w:id="0">
    <w:p w14:paraId="341807FC" w14:textId="77777777" w:rsidR="001D0C28" w:rsidRDefault="001D0C28" w:rsidP="00C6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ABFA1" w14:textId="61BB116B" w:rsidR="00750FBD" w:rsidRPr="001D3384" w:rsidRDefault="00750FBD" w:rsidP="001D3384">
    <w:pPr>
      <w:pStyle w:val="Koptekst"/>
      <w:rPr>
        <w:i/>
      </w:rPr>
    </w:pPr>
    <w:r w:rsidRPr="001D3384">
      <w:rPr>
        <w:i/>
      </w:rPr>
      <w:t>EduStandaard WO en HBO Afspraken - Semantiek</w:t>
    </w:r>
    <w:r w:rsidRPr="001D3384">
      <w:rPr>
        <w:i/>
      </w:rPr>
      <w:tab/>
    </w:r>
    <w:r w:rsidRPr="001D3384">
      <w:rPr>
        <w:i/>
      </w:rPr>
      <w:tab/>
      <w:t>2013-0</w:t>
    </w:r>
    <w:r w:rsidR="00FB5145">
      <w:rPr>
        <w:i/>
      </w:rPr>
      <w:t>5</w:t>
    </w:r>
    <w:r w:rsidRPr="001D3384">
      <w:rPr>
        <w:i/>
      </w:rPr>
      <w:t>-</w:t>
    </w:r>
    <w:r w:rsidR="00FB5145">
      <w:rPr>
        <w:i/>
      </w:rPr>
      <w:t>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1BB5"/>
    <w:multiLevelType w:val="hybridMultilevel"/>
    <w:tmpl w:val="62362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0618EC"/>
    <w:multiLevelType w:val="hybridMultilevel"/>
    <w:tmpl w:val="87880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7C5B51"/>
    <w:multiLevelType w:val="hybridMultilevel"/>
    <w:tmpl w:val="E7600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9624FE"/>
    <w:multiLevelType w:val="hybridMultilevel"/>
    <w:tmpl w:val="BF92CECA"/>
    <w:lvl w:ilvl="0" w:tplc="04130001">
      <w:start w:val="1"/>
      <w:numFmt w:val="bullet"/>
      <w:lvlText w:val=""/>
      <w:lvlJc w:val="left"/>
      <w:pPr>
        <w:ind w:left="771" w:hanging="360"/>
      </w:pPr>
      <w:rPr>
        <w:rFonts w:ascii="Symbol" w:hAnsi="Symbol" w:hint="default"/>
      </w:rPr>
    </w:lvl>
    <w:lvl w:ilvl="1" w:tplc="04130003" w:tentative="1">
      <w:start w:val="1"/>
      <w:numFmt w:val="bullet"/>
      <w:lvlText w:val="o"/>
      <w:lvlJc w:val="left"/>
      <w:pPr>
        <w:ind w:left="1491" w:hanging="360"/>
      </w:pPr>
      <w:rPr>
        <w:rFonts w:ascii="Courier New" w:hAnsi="Courier New" w:cs="Courier New" w:hint="default"/>
      </w:rPr>
    </w:lvl>
    <w:lvl w:ilvl="2" w:tplc="04130005" w:tentative="1">
      <w:start w:val="1"/>
      <w:numFmt w:val="bullet"/>
      <w:lvlText w:val=""/>
      <w:lvlJc w:val="left"/>
      <w:pPr>
        <w:ind w:left="2211" w:hanging="360"/>
      </w:pPr>
      <w:rPr>
        <w:rFonts w:ascii="Wingdings" w:hAnsi="Wingdings" w:hint="default"/>
      </w:rPr>
    </w:lvl>
    <w:lvl w:ilvl="3" w:tplc="04130001" w:tentative="1">
      <w:start w:val="1"/>
      <w:numFmt w:val="bullet"/>
      <w:lvlText w:val=""/>
      <w:lvlJc w:val="left"/>
      <w:pPr>
        <w:ind w:left="2931" w:hanging="360"/>
      </w:pPr>
      <w:rPr>
        <w:rFonts w:ascii="Symbol" w:hAnsi="Symbol" w:hint="default"/>
      </w:rPr>
    </w:lvl>
    <w:lvl w:ilvl="4" w:tplc="04130003" w:tentative="1">
      <w:start w:val="1"/>
      <w:numFmt w:val="bullet"/>
      <w:lvlText w:val="o"/>
      <w:lvlJc w:val="left"/>
      <w:pPr>
        <w:ind w:left="3651" w:hanging="360"/>
      </w:pPr>
      <w:rPr>
        <w:rFonts w:ascii="Courier New" w:hAnsi="Courier New" w:cs="Courier New" w:hint="default"/>
      </w:rPr>
    </w:lvl>
    <w:lvl w:ilvl="5" w:tplc="04130005" w:tentative="1">
      <w:start w:val="1"/>
      <w:numFmt w:val="bullet"/>
      <w:lvlText w:val=""/>
      <w:lvlJc w:val="left"/>
      <w:pPr>
        <w:ind w:left="4371" w:hanging="360"/>
      </w:pPr>
      <w:rPr>
        <w:rFonts w:ascii="Wingdings" w:hAnsi="Wingdings" w:hint="default"/>
      </w:rPr>
    </w:lvl>
    <w:lvl w:ilvl="6" w:tplc="04130001" w:tentative="1">
      <w:start w:val="1"/>
      <w:numFmt w:val="bullet"/>
      <w:lvlText w:val=""/>
      <w:lvlJc w:val="left"/>
      <w:pPr>
        <w:ind w:left="5091" w:hanging="360"/>
      </w:pPr>
      <w:rPr>
        <w:rFonts w:ascii="Symbol" w:hAnsi="Symbol" w:hint="default"/>
      </w:rPr>
    </w:lvl>
    <w:lvl w:ilvl="7" w:tplc="04130003" w:tentative="1">
      <w:start w:val="1"/>
      <w:numFmt w:val="bullet"/>
      <w:lvlText w:val="o"/>
      <w:lvlJc w:val="left"/>
      <w:pPr>
        <w:ind w:left="5811" w:hanging="360"/>
      </w:pPr>
      <w:rPr>
        <w:rFonts w:ascii="Courier New" w:hAnsi="Courier New" w:cs="Courier New" w:hint="default"/>
      </w:rPr>
    </w:lvl>
    <w:lvl w:ilvl="8" w:tplc="04130005" w:tentative="1">
      <w:start w:val="1"/>
      <w:numFmt w:val="bullet"/>
      <w:lvlText w:val=""/>
      <w:lvlJc w:val="left"/>
      <w:pPr>
        <w:ind w:left="6531" w:hanging="360"/>
      </w:pPr>
      <w:rPr>
        <w:rFonts w:ascii="Wingdings" w:hAnsi="Wingdings" w:hint="default"/>
      </w:rPr>
    </w:lvl>
  </w:abstractNum>
  <w:abstractNum w:abstractNumId="4">
    <w:nsid w:val="13F66E8A"/>
    <w:multiLevelType w:val="hybridMultilevel"/>
    <w:tmpl w:val="1E306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DE4DF7"/>
    <w:multiLevelType w:val="hybridMultilevel"/>
    <w:tmpl w:val="4C828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15F6044"/>
    <w:multiLevelType w:val="hybridMultilevel"/>
    <w:tmpl w:val="C7664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4200C88"/>
    <w:multiLevelType w:val="hybridMultilevel"/>
    <w:tmpl w:val="D6B68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6F423FB"/>
    <w:multiLevelType w:val="hybridMultilevel"/>
    <w:tmpl w:val="30B023CE"/>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88465D"/>
    <w:multiLevelType w:val="hybridMultilevel"/>
    <w:tmpl w:val="C7AA3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1F42B19"/>
    <w:multiLevelType w:val="hybridMultilevel"/>
    <w:tmpl w:val="3AD69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2B0577B"/>
    <w:multiLevelType w:val="hybridMultilevel"/>
    <w:tmpl w:val="EFF88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41F3793"/>
    <w:multiLevelType w:val="hybridMultilevel"/>
    <w:tmpl w:val="A588DB74"/>
    <w:lvl w:ilvl="0" w:tplc="218678E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5EE1973"/>
    <w:multiLevelType w:val="hybridMultilevel"/>
    <w:tmpl w:val="E786BC74"/>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E352BCE"/>
    <w:multiLevelType w:val="hybridMultilevel"/>
    <w:tmpl w:val="3A645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EC661E8"/>
    <w:multiLevelType w:val="hybridMultilevel"/>
    <w:tmpl w:val="199CDEA8"/>
    <w:lvl w:ilvl="0" w:tplc="45121746">
      <w:start w:val="201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3D61A06"/>
    <w:multiLevelType w:val="hybridMultilevel"/>
    <w:tmpl w:val="2670F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3DA5751"/>
    <w:multiLevelType w:val="hybridMultilevel"/>
    <w:tmpl w:val="08388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7723135"/>
    <w:multiLevelType w:val="hybridMultilevel"/>
    <w:tmpl w:val="E7F8A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E4A433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315123"/>
    <w:multiLevelType w:val="hybridMultilevel"/>
    <w:tmpl w:val="EC287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14F174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nsid w:val="544D5575"/>
    <w:multiLevelType w:val="hybridMultilevel"/>
    <w:tmpl w:val="6AB29C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BA26D1"/>
    <w:multiLevelType w:val="hybridMultilevel"/>
    <w:tmpl w:val="C6589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F481BA4"/>
    <w:multiLevelType w:val="hybridMultilevel"/>
    <w:tmpl w:val="16320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4025C95"/>
    <w:multiLevelType w:val="hybridMultilevel"/>
    <w:tmpl w:val="0CD241BE"/>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7D517F7"/>
    <w:multiLevelType w:val="hybridMultilevel"/>
    <w:tmpl w:val="6EA667C8"/>
    <w:lvl w:ilvl="0" w:tplc="D44E42AC">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8930A2C"/>
    <w:multiLevelType w:val="hybridMultilevel"/>
    <w:tmpl w:val="9028F8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D2A286B"/>
    <w:multiLevelType w:val="hybridMultilevel"/>
    <w:tmpl w:val="79DA0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764955"/>
    <w:multiLevelType w:val="hybridMultilevel"/>
    <w:tmpl w:val="0E7AC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E57114"/>
    <w:multiLevelType w:val="hybridMultilevel"/>
    <w:tmpl w:val="99B648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5C0E165C">
      <w:start w:val="1"/>
      <w:numFmt w:val="bullet"/>
      <w:lvlText w:val="-"/>
      <w:lvlJc w:val="left"/>
      <w:pPr>
        <w:ind w:left="2340" w:hanging="360"/>
      </w:pPr>
      <w:rPr>
        <w:rFonts w:ascii="Calibri" w:eastAsiaTheme="minorHAnsi" w:hAnsi="Calibri" w:cstheme="minorBidi" w:hint="default"/>
      </w:r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8"/>
  </w:num>
  <w:num w:numId="2">
    <w:abstractNumId w:val="10"/>
  </w:num>
  <w:num w:numId="3">
    <w:abstractNumId w:val="25"/>
  </w:num>
  <w:num w:numId="4">
    <w:abstractNumId w:val="13"/>
  </w:num>
  <w:num w:numId="5">
    <w:abstractNumId w:val="8"/>
  </w:num>
  <w:num w:numId="6">
    <w:abstractNumId w:val="21"/>
  </w:num>
  <w:num w:numId="7">
    <w:abstractNumId w:val="12"/>
  </w:num>
  <w:num w:numId="8">
    <w:abstractNumId w:val="19"/>
  </w:num>
  <w:num w:numId="9">
    <w:abstractNumId w:val="17"/>
  </w:num>
  <w:num w:numId="10">
    <w:abstractNumId w:val="26"/>
  </w:num>
  <w:num w:numId="11">
    <w:abstractNumId w:val="27"/>
  </w:num>
  <w:num w:numId="12">
    <w:abstractNumId w:val="6"/>
  </w:num>
  <w:num w:numId="13">
    <w:abstractNumId w:val="29"/>
  </w:num>
  <w:num w:numId="14">
    <w:abstractNumId w:val="3"/>
  </w:num>
  <w:num w:numId="1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24"/>
  </w:num>
  <w:num w:numId="19">
    <w:abstractNumId w:val="7"/>
  </w:num>
  <w:num w:numId="20">
    <w:abstractNumId w:val="1"/>
  </w:num>
  <w:num w:numId="21">
    <w:abstractNumId w:val="0"/>
  </w:num>
  <w:num w:numId="22">
    <w:abstractNumId w:val="16"/>
  </w:num>
  <w:num w:numId="23">
    <w:abstractNumId w:val="9"/>
  </w:num>
  <w:num w:numId="24">
    <w:abstractNumId w:val="14"/>
  </w:num>
  <w:num w:numId="25">
    <w:abstractNumId w:val="22"/>
  </w:num>
  <w:num w:numId="26">
    <w:abstractNumId w:val="20"/>
  </w:num>
  <w:num w:numId="27">
    <w:abstractNumId w:val="23"/>
  </w:num>
  <w:num w:numId="28">
    <w:abstractNumId w:val="5"/>
  </w:num>
  <w:num w:numId="29">
    <w:abstractNumId w:val="15"/>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E5"/>
    <w:rsid w:val="000052E4"/>
    <w:rsid w:val="0002009F"/>
    <w:rsid w:val="00040FDF"/>
    <w:rsid w:val="0005297C"/>
    <w:rsid w:val="000633C2"/>
    <w:rsid w:val="00071D29"/>
    <w:rsid w:val="000835D8"/>
    <w:rsid w:val="00087178"/>
    <w:rsid w:val="000A190E"/>
    <w:rsid w:val="000A3393"/>
    <w:rsid w:val="000A6D6F"/>
    <w:rsid w:val="000A75AB"/>
    <w:rsid w:val="000B16F0"/>
    <w:rsid w:val="000B3652"/>
    <w:rsid w:val="000B5A7C"/>
    <w:rsid w:val="000B7139"/>
    <w:rsid w:val="000E71B9"/>
    <w:rsid w:val="00116461"/>
    <w:rsid w:val="0012430E"/>
    <w:rsid w:val="0012541B"/>
    <w:rsid w:val="00131CF8"/>
    <w:rsid w:val="001337A8"/>
    <w:rsid w:val="00136AE9"/>
    <w:rsid w:val="00140EF1"/>
    <w:rsid w:val="001640ED"/>
    <w:rsid w:val="00170F44"/>
    <w:rsid w:val="001716DF"/>
    <w:rsid w:val="00172B10"/>
    <w:rsid w:val="00187BD8"/>
    <w:rsid w:val="001953B4"/>
    <w:rsid w:val="00197705"/>
    <w:rsid w:val="001B54B6"/>
    <w:rsid w:val="001C1FDA"/>
    <w:rsid w:val="001D0C28"/>
    <w:rsid w:val="001D272C"/>
    <w:rsid w:val="001D3129"/>
    <w:rsid w:val="001D3384"/>
    <w:rsid w:val="001E131F"/>
    <w:rsid w:val="001F2A3F"/>
    <w:rsid w:val="001F485E"/>
    <w:rsid w:val="001F69A3"/>
    <w:rsid w:val="00215EF0"/>
    <w:rsid w:val="00223A5B"/>
    <w:rsid w:val="0024008E"/>
    <w:rsid w:val="00262024"/>
    <w:rsid w:val="002653B4"/>
    <w:rsid w:val="002726FB"/>
    <w:rsid w:val="002905B8"/>
    <w:rsid w:val="00293927"/>
    <w:rsid w:val="002A39AA"/>
    <w:rsid w:val="002A69C6"/>
    <w:rsid w:val="002A7E9D"/>
    <w:rsid w:val="002C1C03"/>
    <w:rsid w:val="002C438F"/>
    <w:rsid w:val="002C57D8"/>
    <w:rsid w:val="002F26F0"/>
    <w:rsid w:val="002F3349"/>
    <w:rsid w:val="002F4ACF"/>
    <w:rsid w:val="002F786D"/>
    <w:rsid w:val="0033145B"/>
    <w:rsid w:val="00336853"/>
    <w:rsid w:val="003522C6"/>
    <w:rsid w:val="0035745F"/>
    <w:rsid w:val="00357FAD"/>
    <w:rsid w:val="00361391"/>
    <w:rsid w:val="00361CDC"/>
    <w:rsid w:val="003709CB"/>
    <w:rsid w:val="00374B31"/>
    <w:rsid w:val="00393793"/>
    <w:rsid w:val="00396EC0"/>
    <w:rsid w:val="003A0D19"/>
    <w:rsid w:val="003A7E95"/>
    <w:rsid w:val="003B26B9"/>
    <w:rsid w:val="003B7D54"/>
    <w:rsid w:val="003C7FD9"/>
    <w:rsid w:val="003D4EFC"/>
    <w:rsid w:val="003D6B7A"/>
    <w:rsid w:val="003F1112"/>
    <w:rsid w:val="003F17D5"/>
    <w:rsid w:val="0040386E"/>
    <w:rsid w:val="00407572"/>
    <w:rsid w:val="00417021"/>
    <w:rsid w:val="00425929"/>
    <w:rsid w:val="00426EB3"/>
    <w:rsid w:val="004328D5"/>
    <w:rsid w:val="00433B41"/>
    <w:rsid w:val="00440B00"/>
    <w:rsid w:val="0045127F"/>
    <w:rsid w:val="00453BAE"/>
    <w:rsid w:val="00464B98"/>
    <w:rsid w:val="00477A32"/>
    <w:rsid w:val="004A269E"/>
    <w:rsid w:val="004A29FC"/>
    <w:rsid w:val="004A683B"/>
    <w:rsid w:val="004E692E"/>
    <w:rsid w:val="004F17B2"/>
    <w:rsid w:val="004F721D"/>
    <w:rsid w:val="004F7B16"/>
    <w:rsid w:val="00500BD0"/>
    <w:rsid w:val="00503FB0"/>
    <w:rsid w:val="00504AB6"/>
    <w:rsid w:val="00523DC9"/>
    <w:rsid w:val="00526E92"/>
    <w:rsid w:val="00530128"/>
    <w:rsid w:val="00537349"/>
    <w:rsid w:val="005455BD"/>
    <w:rsid w:val="00554572"/>
    <w:rsid w:val="00564BAD"/>
    <w:rsid w:val="00565966"/>
    <w:rsid w:val="00581373"/>
    <w:rsid w:val="005855F8"/>
    <w:rsid w:val="005B1E61"/>
    <w:rsid w:val="005B5174"/>
    <w:rsid w:val="005B6AE7"/>
    <w:rsid w:val="005B7154"/>
    <w:rsid w:val="00620A38"/>
    <w:rsid w:val="00623D75"/>
    <w:rsid w:val="00630724"/>
    <w:rsid w:val="00637A8C"/>
    <w:rsid w:val="00645D49"/>
    <w:rsid w:val="00653425"/>
    <w:rsid w:val="00655C62"/>
    <w:rsid w:val="00662BC8"/>
    <w:rsid w:val="00677AA7"/>
    <w:rsid w:val="006815EE"/>
    <w:rsid w:val="0069575A"/>
    <w:rsid w:val="006B5773"/>
    <w:rsid w:val="006C1552"/>
    <w:rsid w:val="006F10E4"/>
    <w:rsid w:val="00705188"/>
    <w:rsid w:val="007163E7"/>
    <w:rsid w:val="00717A54"/>
    <w:rsid w:val="007429B1"/>
    <w:rsid w:val="00750FBD"/>
    <w:rsid w:val="00755D96"/>
    <w:rsid w:val="00770A53"/>
    <w:rsid w:val="00771080"/>
    <w:rsid w:val="00775722"/>
    <w:rsid w:val="007C06CA"/>
    <w:rsid w:val="007C466D"/>
    <w:rsid w:val="007D6AA3"/>
    <w:rsid w:val="007E4513"/>
    <w:rsid w:val="007E6841"/>
    <w:rsid w:val="0084410A"/>
    <w:rsid w:val="008446F3"/>
    <w:rsid w:val="00844C30"/>
    <w:rsid w:val="008645D5"/>
    <w:rsid w:val="00886535"/>
    <w:rsid w:val="00896CFC"/>
    <w:rsid w:val="00896D0D"/>
    <w:rsid w:val="008A1CFE"/>
    <w:rsid w:val="008B2703"/>
    <w:rsid w:val="008B4E8C"/>
    <w:rsid w:val="008B5E28"/>
    <w:rsid w:val="008E04F7"/>
    <w:rsid w:val="008F4C31"/>
    <w:rsid w:val="009148D6"/>
    <w:rsid w:val="009158AD"/>
    <w:rsid w:val="009323A5"/>
    <w:rsid w:val="0096233D"/>
    <w:rsid w:val="0096244B"/>
    <w:rsid w:val="009668E5"/>
    <w:rsid w:val="00984C7E"/>
    <w:rsid w:val="00986CD4"/>
    <w:rsid w:val="00993018"/>
    <w:rsid w:val="00997409"/>
    <w:rsid w:val="009A6992"/>
    <w:rsid w:val="009E392A"/>
    <w:rsid w:val="009F292D"/>
    <w:rsid w:val="00A0157A"/>
    <w:rsid w:val="00A06925"/>
    <w:rsid w:val="00A1531B"/>
    <w:rsid w:val="00A16176"/>
    <w:rsid w:val="00A20EB6"/>
    <w:rsid w:val="00A20EE4"/>
    <w:rsid w:val="00A265EA"/>
    <w:rsid w:val="00A27DAF"/>
    <w:rsid w:val="00A30C87"/>
    <w:rsid w:val="00A43E76"/>
    <w:rsid w:val="00A518B2"/>
    <w:rsid w:val="00A601AD"/>
    <w:rsid w:val="00A64EED"/>
    <w:rsid w:val="00A849A8"/>
    <w:rsid w:val="00A868D7"/>
    <w:rsid w:val="00A87603"/>
    <w:rsid w:val="00AA2462"/>
    <w:rsid w:val="00AD3AA9"/>
    <w:rsid w:val="00AD6997"/>
    <w:rsid w:val="00AE20DB"/>
    <w:rsid w:val="00AE3D0A"/>
    <w:rsid w:val="00AF6379"/>
    <w:rsid w:val="00B179A9"/>
    <w:rsid w:val="00B32E3E"/>
    <w:rsid w:val="00B50F51"/>
    <w:rsid w:val="00B7400F"/>
    <w:rsid w:val="00B84D00"/>
    <w:rsid w:val="00B90D92"/>
    <w:rsid w:val="00BA000B"/>
    <w:rsid w:val="00BA1CD8"/>
    <w:rsid w:val="00BC0ACD"/>
    <w:rsid w:val="00BC3F14"/>
    <w:rsid w:val="00BC71D3"/>
    <w:rsid w:val="00BD1B3B"/>
    <w:rsid w:val="00BF3859"/>
    <w:rsid w:val="00C00E03"/>
    <w:rsid w:val="00C03781"/>
    <w:rsid w:val="00C0466A"/>
    <w:rsid w:val="00C10544"/>
    <w:rsid w:val="00C12798"/>
    <w:rsid w:val="00C13D4F"/>
    <w:rsid w:val="00C14FDF"/>
    <w:rsid w:val="00C31C2C"/>
    <w:rsid w:val="00C54A43"/>
    <w:rsid w:val="00C56A03"/>
    <w:rsid w:val="00C60288"/>
    <w:rsid w:val="00C6375D"/>
    <w:rsid w:val="00C67C86"/>
    <w:rsid w:val="00C715B0"/>
    <w:rsid w:val="00C742D0"/>
    <w:rsid w:val="00C8648C"/>
    <w:rsid w:val="00CA12C0"/>
    <w:rsid w:val="00CB5743"/>
    <w:rsid w:val="00CC1422"/>
    <w:rsid w:val="00CC2EBB"/>
    <w:rsid w:val="00CD6A19"/>
    <w:rsid w:val="00CE05F5"/>
    <w:rsid w:val="00CE0A87"/>
    <w:rsid w:val="00D15C67"/>
    <w:rsid w:val="00D20121"/>
    <w:rsid w:val="00D20A7D"/>
    <w:rsid w:val="00D32ABA"/>
    <w:rsid w:val="00D43D52"/>
    <w:rsid w:val="00D70E93"/>
    <w:rsid w:val="00D74E96"/>
    <w:rsid w:val="00D756F4"/>
    <w:rsid w:val="00D86E23"/>
    <w:rsid w:val="00D95A70"/>
    <w:rsid w:val="00D95C1A"/>
    <w:rsid w:val="00DA5161"/>
    <w:rsid w:val="00DA7DAE"/>
    <w:rsid w:val="00DA7E3B"/>
    <w:rsid w:val="00DC5A14"/>
    <w:rsid w:val="00DC75DA"/>
    <w:rsid w:val="00DC7D48"/>
    <w:rsid w:val="00DE05A5"/>
    <w:rsid w:val="00DF55E3"/>
    <w:rsid w:val="00E01583"/>
    <w:rsid w:val="00E079E6"/>
    <w:rsid w:val="00E100E1"/>
    <w:rsid w:val="00E2138F"/>
    <w:rsid w:val="00E2341D"/>
    <w:rsid w:val="00E2763C"/>
    <w:rsid w:val="00E5032D"/>
    <w:rsid w:val="00E52A46"/>
    <w:rsid w:val="00E52E0B"/>
    <w:rsid w:val="00E552C4"/>
    <w:rsid w:val="00E719F4"/>
    <w:rsid w:val="00E91102"/>
    <w:rsid w:val="00EB4188"/>
    <w:rsid w:val="00EB59AE"/>
    <w:rsid w:val="00EB61DB"/>
    <w:rsid w:val="00EE0598"/>
    <w:rsid w:val="00EE3131"/>
    <w:rsid w:val="00EF0E5F"/>
    <w:rsid w:val="00F156F4"/>
    <w:rsid w:val="00F17672"/>
    <w:rsid w:val="00F268DE"/>
    <w:rsid w:val="00F27099"/>
    <w:rsid w:val="00F470F2"/>
    <w:rsid w:val="00F55C77"/>
    <w:rsid w:val="00F6097F"/>
    <w:rsid w:val="00F75C12"/>
    <w:rsid w:val="00F867CA"/>
    <w:rsid w:val="00FA219E"/>
    <w:rsid w:val="00FB4DFB"/>
    <w:rsid w:val="00FB5145"/>
    <w:rsid w:val="00FC5B11"/>
    <w:rsid w:val="00FD605B"/>
    <w:rsid w:val="00FD6528"/>
    <w:rsid w:val="00FF66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C8446"/>
  <w15:docId w15:val="{88F163D6-4246-4161-9C18-E5B2B63A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15B0"/>
  </w:style>
  <w:style w:type="paragraph" w:styleId="Kop1">
    <w:name w:val="heading 1"/>
    <w:basedOn w:val="Standaard"/>
    <w:next w:val="Standaard"/>
    <w:link w:val="Kop1Char"/>
    <w:uiPriority w:val="9"/>
    <w:qFormat/>
    <w:rsid w:val="00136AE9"/>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156F4"/>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4A269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C7FD9"/>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36AE9"/>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36AE9"/>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36AE9"/>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36AE9"/>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36AE9"/>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56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156F4"/>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F15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156F4"/>
    <w:rPr>
      <w:rFonts w:ascii="Tahoma" w:hAnsi="Tahoma" w:cs="Tahoma"/>
      <w:sz w:val="16"/>
      <w:szCs w:val="16"/>
    </w:rPr>
  </w:style>
  <w:style w:type="character" w:customStyle="1" w:styleId="BallontekstChar">
    <w:name w:val="Ballontekst Char"/>
    <w:basedOn w:val="Standaardalinea-lettertype"/>
    <w:link w:val="Ballontekst"/>
    <w:uiPriority w:val="99"/>
    <w:semiHidden/>
    <w:rsid w:val="00F156F4"/>
    <w:rPr>
      <w:rFonts w:ascii="Tahoma" w:hAnsi="Tahoma" w:cs="Tahoma"/>
      <w:sz w:val="16"/>
      <w:szCs w:val="16"/>
    </w:rPr>
  </w:style>
  <w:style w:type="table" w:styleId="Lichtearcering">
    <w:name w:val="Light Shading"/>
    <w:basedOn w:val="Standaardtabel"/>
    <w:uiPriority w:val="60"/>
    <w:rsid w:val="00F156F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op1Char">
    <w:name w:val="Kop 1 Char"/>
    <w:basedOn w:val="Standaardalinea-lettertype"/>
    <w:link w:val="Kop1"/>
    <w:uiPriority w:val="9"/>
    <w:rsid w:val="00136AE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156F4"/>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A1531B"/>
    <w:rPr>
      <w:color w:val="0000FF" w:themeColor="hyperlink"/>
      <w:u w:val="single"/>
    </w:rPr>
  </w:style>
  <w:style w:type="paragraph" w:styleId="Geenafstand">
    <w:name w:val="No Spacing"/>
    <w:uiPriority w:val="1"/>
    <w:qFormat/>
    <w:rsid w:val="00A1531B"/>
  </w:style>
  <w:style w:type="paragraph" w:styleId="Bijschrift">
    <w:name w:val="caption"/>
    <w:basedOn w:val="Standaard"/>
    <w:next w:val="Standaard"/>
    <w:uiPriority w:val="35"/>
    <w:unhideWhenUsed/>
    <w:qFormat/>
    <w:rsid w:val="00C8648C"/>
    <w:rPr>
      <w:b/>
      <w:bCs/>
      <w:color w:val="4F81BD" w:themeColor="accent1"/>
      <w:sz w:val="18"/>
      <w:szCs w:val="18"/>
    </w:rPr>
  </w:style>
  <w:style w:type="character" w:styleId="HTMLCode">
    <w:name w:val="HTML Code"/>
    <w:basedOn w:val="Standaardalinea-lettertype"/>
    <w:uiPriority w:val="99"/>
    <w:semiHidden/>
    <w:unhideWhenUsed/>
    <w:rsid w:val="000A190E"/>
    <w:rPr>
      <w:rFonts w:ascii="Courier New" w:eastAsia="Times New Roman" w:hAnsi="Courier New" w:cs="Courier New"/>
      <w:sz w:val="20"/>
      <w:szCs w:val="20"/>
    </w:rPr>
  </w:style>
  <w:style w:type="character" w:customStyle="1" w:styleId="Kop3Char">
    <w:name w:val="Kop 3 Char"/>
    <w:basedOn w:val="Standaardalinea-lettertype"/>
    <w:link w:val="Kop3"/>
    <w:uiPriority w:val="9"/>
    <w:rsid w:val="004A269E"/>
    <w:rPr>
      <w:rFonts w:asciiTheme="majorHAnsi" w:eastAsiaTheme="majorEastAsia" w:hAnsiTheme="majorHAnsi" w:cstheme="majorBidi"/>
      <w:b/>
      <w:bCs/>
      <w:color w:val="4F81BD" w:themeColor="accent1"/>
    </w:rPr>
  </w:style>
  <w:style w:type="paragraph" w:styleId="Lijstalinea">
    <w:name w:val="List Paragraph"/>
    <w:basedOn w:val="Standaard"/>
    <w:uiPriority w:val="5"/>
    <w:qFormat/>
    <w:rsid w:val="004A269E"/>
    <w:pPr>
      <w:ind w:left="720"/>
      <w:contextualSpacing/>
    </w:pPr>
  </w:style>
  <w:style w:type="character" w:styleId="HTML-schrijfmachine">
    <w:name w:val="HTML Typewriter"/>
    <w:basedOn w:val="Standaardalinea-lettertype"/>
    <w:uiPriority w:val="99"/>
    <w:semiHidden/>
    <w:unhideWhenUsed/>
    <w:rsid w:val="00DA7DAE"/>
    <w:rPr>
      <w:rFonts w:ascii="Courier New" w:eastAsia="Times New Roman" w:hAnsi="Courier New" w:cs="Courier New"/>
      <w:sz w:val="20"/>
      <w:szCs w:val="20"/>
    </w:rPr>
  </w:style>
  <w:style w:type="paragraph" w:styleId="Kopvaninhoudsopgave">
    <w:name w:val="TOC Heading"/>
    <w:basedOn w:val="Kop1"/>
    <w:next w:val="Standaard"/>
    <w:uiPriority w:val="39"/>
    <w:unhideWhenUsed/>
    <w:qFormat/>
    <w:rsid w:val="00CC1422"/>
    <w:pPr>
      <w:numPr>
        <w:numId w:val="0"/>
      </w:numPr>
      <w:outlineLvl w:val="9"/>
    </w:pPr>
    <w:rPr>
      <w:lang w:eastAsia="nl-NL"/>
    </w:rPr>
  </w:style>
  <w:style w:type="paragraph" w:styleId="Inhopg1">
    <w:name w:val="toc 1"/>
    <w:basedOn w:val="Standaard"/>
    <w:next w:val="Standaard"/>
    <w:autoRedefine/>
    <w:uiPriority w:val="39"/>
    <w:unhideWhenUsed/>
    <w:rsid w:val="00CC1422"/>
    <w:pPr>
      <w:spacing w:after="100"/>
    </w:pPr>
  </w:style>
  <w:style w:type="paragraph" w:styleId="Inhopg2">
    <w:name w:val="toc 2"/>
    <w:basedOn w:val="Standaard"/>
    <w:next w:val="Standaard"/>
    <w:autoRedefine/>
    <w:uiPriority w:val="39"/>
    <w:unhideWhenUsed/>
    <w:rsid w:val="00CC1422"/>
    <w:pPr>
      <w:spacing w:after="100"/>
      <w:ind w:left="220"/>
    </w:pPr>
  </w:style>
  <w:style w:type="paragraph" w:styleId="Inhopg3">
    <w:name w:val="toc 3"/>
    <w:basedOn w:val="Standaard"/>
    <w:next w:val="Standaard"/>
    <w:autoRedefine/>
    <w:uiPriority w:val="39"/>
    <w:unhideWhenUsed/>
    <w:rsid w:val="00CC1422"/>
    <w:pPr>
      <w:spacing w:after="100"/>
      <w:ind w:left="440"/>
    </w:pPr>
  </w:style>
  <w:style w:type="character" w:customStyle="1" w:styleId="Kop4Char">
    <w:name w:val="Kop 4 Char"/>
    <w:basedOn w:val="Standaardalinea-lettertype"/>
    <w:link w:val="Kop4"/>
    <w:uiPriority w:val="9"/>
    <w:rsid w:val="003C7FD9"/>
    <w:rPr>
      <w:rFonts w:asciiTheme="majorHAnsi" w:eastAsiaTheme="majorEastAsia" w:hAnsiTheme="majorHAnsi" w:cstheme="majorBidi"/>
      <w:b/>
      <w:bCs/>
      <w:i/>
      <w:iCs/>
      <w:color w:val="4F81BD" w:themeColor="accent1"/>
    </w:rPr>
  </w:style>
  <w:style w:type="character" w:styleId="Verwijzingopmerking">
    <w:name w:val="annotation reference"/>
    <w:basedOn w:val="Standaardalinea-lettertype"/>
    <w:uiPriority w:val="99"/>
    <w:semiHidden/>
    <w:unhideWhenUsed/>
    <w:rsid w:val="00E2138F"/>
    <w:rPr>
      <w:sz w:val="16"/>
      <w:szCs w:val="16"/>
    </w:rPr>
  </w:style>
  <w:style w:type="paragraph" w:styleId="Tekstopmerking">
    <w:name w:val="annotation text"/>
    <w:basedOn w:val="Standaard"/>
    <w:link w:val="TekstopmerkingChar"/>
    <w:uiPriority w:val="99"/>
    <w:semiHidden/>
    <w:unhideWhenUsed/>
    <w:rsid w:val="00E2138F"/>
    <w:rPr>
      <w:sz w:val="20"/>
      <w:szCs w:val="20"/>
    </w:rPr>
  </w:style>
  <w:style w:type="character" w:customStyle="1" w:styleId="TekstopmerkingChar">
    <w:name w:val="Tekst opmerking Char"/>
    <w:basedOn w:val="Standaardalinea-lettertype"/>
    <w:link w:val="Tekstopmerking"/>
    <w:uiPriority w:val="99"/>
    <w:semiHidden/>
    <w:rsid w:val="00E2138F"/>
    <w:rPr>
      <w:sz w:val="20"/>
      <w:szCs w:val="20"/>
    </w:rPr>
  </w:style>
  <w:style w:type="paragraph" w:styleId="Onderwerpvanopmerking">
    <w:name w:val="annotation subject"/>
    <w:basedOn w:val="Tekstopmerking"/>
    <w:next w:val="Tekstopmerking"/>
    <w:link w:val="OnderwerpvanopmerkingChar"/>
    <w:uiPriority w:val="99"/>
    <w:semiHidden/>
    <w:unhideWhenUsed/>
    <w:rsid w:val="00E2138F"/>
    <w:rPr>
      <w:b/>
      <w:bCs/>
    </w:rPr>
  </w:style>
  <w:style w:type="character" w:customStyle="1" w:styleId="OnderwerpvanopmerkingChar">
    <w:name w:val="Onderwerp van opmerking Char"/>
    <w:basedOn w:val="TekstopmerkingChar"/>
    <w:link w:val="Onderwerpvanopmerking"/>
    <w:uiPriority w:val="99"/>
    <w:semiHidden/>
    <w:rsid w:val="00E2138F"/>
    <w:rPr>
      <w:b/>
      <w:bCs/>
      <w:sz w:val="20"/>
      <w:szCs w:val="20"/>
    </w:rPr>
  </w:style>
  <w:style w:type="paragraph" w:styleId="Koptekst">
    <w:name w:val="header"/>
    <w:basedOn w:val="Standaard"/>
    <w:link w:val="KoptekstChar"/>
    <w:uiPriority w:val="99"/>
    <w:unhideWhenUsed/>
    <w:rsid w:val="00C6375D"/>
    <w:pPr>
      <w:tabs>
        <w:tab w:val="center" w:pos="4536"/>
        <w:tab w:val="right" w:pos="9072"/>
      </w:tabs>
    </w:pPr>
  </w:style>
  <w:style w:type="character" w:customStyle="1" w:styleId="KoptekstChar">
    <w:name w:val="Koptekst Char"/>
    <w:basedOn w:val="Standaardalinea-lettertype"/>
    <w:link w:val="Koptekst"/>
    <w:uiPriority w:val="99"/>
    <w:rsid w:val="00C6375D"/>
  </w:style>
  <w:style w:type="paragraph" w:styleId="Voettekst">
    <w:name w:val="footer"/>
    <w:basedOn w:val="Standaard"/>
    <w:link w:val="VoettekstChar"/>
    <w:uiPriority w:val="99"/>
    <w:unhideWhenUsed/>
    <w:rsid w:val="00C6375D"/>
    <w:pPr>
      <w:tabs>
        <w:tab w:val="center" w:pos="4536"/>
        <w:tab w:val="right" w:pos="9072"/>
      </w:tabs>
    </w:pPr>
  </w:style>
  <w:style w:type="character" w:customStyle="1" w:styleId="VoettekstChar">
    <w:name w:val="Voettekst Char"/>
    <w:basedOn w:val="Standaardalinea-lettertype"/>
    <w:link w:val="Voettekst"/>
    <w:uiPriority w:val="99"/>
    <w:rsid w:val="00C6375D"/>
  </w:style>
  <w:style w:type="paragraph" w:styleId="Ondertitel">
    <w:name w:val="Subtitle"/>
    <w:basedOn w:val="Standaard"/>
    <w:next w:val="Standaard"/>
    <w:link w:val="OndertitelChar"/>
    <w:uiPriority w:val="11"/>
    <w:qFormat/>
    <w:rsid w:val="005B1E61"/>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B1E61"/>
    <w:rPr>
      <w:rFonts w:eastAsiaTheme="minorEastAsia"/>
      <w:color w:val="5A5A5A" w:themeColor="text1" w:themeTint="A5"/>
      <w:spacing w:val="15"/>
    </w:rPr>
  </w:style>
  <w:style w:type="character" w:styleId="Subtielebenadrukking">
    <w:name w:val="Subtle Emphasis"/>
    <w:basedOn w:val="Standaardalinea-lettertype"/>
    <w:uiPriority w:val="19"/>
    <w:qFormat/>
    <w:rsid w:val="005B1E61"/>
    <w:rPr>
      <w:i/>
      <w:iCs/>
    </w:rPr>
  </w:style>
  <w:style w:type="table" w:customStyle="1" w:styleId="Standaardtabel1">
    <w:name w:val="Standaardtabel1"/>
    <w:uiPriority w:val="99"/>
    <w:semiHidden/>
    <w:rsid w:val="00A30C87"/>
    <w:rPr>
      <w:rFonts w:ascii="Calibri" w:eastAsia="Calibri" w:hAnsi="Calibri" w:cs="Times New Roman"/>
      <w:sz w:val="20"/>
      <w:szCs w:val="20"/>
      <w:lang w:eastAsia="nl-NL"/>
    </w:rPr>
    <w:tblPr>
      <w:tblCellMar>
        <w:top w:w="0" w:type="dxa"/>
        <w:left w:w="108" w:type="dxa"/>
        <w:bottom w:w="0" w:type="dxa"/>
        <w:right w:w="108" w:type="dxa"/>
      </w:tblCellMar>
    </w:tblPr>
  </w:style>
  <w:style w:type="paragraph" w:customStyle="1" w:styleId="Kop11">
    <w:name w:val="Kop 11"/>
    <w:basedOn w:val="Standaard"/>
    <w:rsid w:val="001F2A3F"/>
  </w:style>
  <w:style w:type="paragraph" w:customStyle="1" w:styleId="Kop21">
    <w:name w:val="Kop 21"/>
    <w:basedOn w:val="Standaard"/>
    <w:rsid w:val="001F2A3F"/>
  </w:style>
  <w:style w:type="paragraph" w:customStyle="1" w:styleId="Kop31">
    <w:name w:val="Kop 31"/>
    <w:basedOn w:val="Standaard"/>
    <w:rsid w:val="001F2A3F"/>
  </w:style>
  <w:style w:type="paragraph" w:customStyle="1" w:styleId="Kop41">
    <w:name w:val="Kop 41"/>
    <w:basedOn w:val="Standaard"/>
    <w:rsid w:val="001F2A3F"/>
  </w:style>
  <w:style w:type="paragraph" w:customStyle="1" w:styleId="Kop51">
    <w:name w:val="Kop 51"/>
    <w:basedOn w:val="Standaard"/>
    <w:rsid w:val="001F2A3F"/>
  </w:style>
  <w:style w:type="paragraph" w:customStyle="1" w:styleId="Kop61">
    <w:name w:val="Kop 61"/>
    <w:basedOn w:val="Standaard"/>
    <w:rsid w:val="001F2A3F"/>
  </w:style>
  <w:style w:type="paragraph" w:customStyle="1" w:styleId="Kop71">
    <w:name w:val="Kop 71"/>
    <w:basedOn w:val="Standaard"/>
    <w:rsid w:val="001F2A3F"/>
  </w:style>
  <w:style w:type="paragraph" w:customStyle="1" w:styleId="Kop81">
    <w:name w:val="Kop 81"/>
    <w:basedOn w:val="Standaard"/>
    <w:rsid w:val="001F2A3F"/>
  </w:style>
  <w:style w:type="paragraph" w:customStyle="1" w:styleId="Kop91">
    <w:name w:val="Kop 91"/>
    <w:basedOn w:val="Standaard"/>
    <w:rsid w:val="001F2A3F"/>
  </w:style>
  <w:style w:type="character" w:customStyle="1" w:styleId="Kop5Char">
    <w:name w:val="Kop 5 Char"/>
    <w:basedOn w:val="Standaardalinea-lettertype"/>
    <w:link w:val="Kop5"/>
    <w:uiPriority w:val="9"/>
    <w:semiHidden/>
    <w:rsid w:val="00136AE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36AE9"/>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36AE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36AE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36AE9"/>
    <w:rPr>
      <w:rFonts w:asciiTheme="majorHAnsi" w:eastAsiaTheme="majorEastAsia" w:hAnsiTheme="majorHAnsi" w:cstheme="majorBidi"/>
      <w:i/>
      <w:iCs/>
      <w:color w:val="404040" w:themeColor="text1" w:themeTint="BF"/>
      <w:sz w:val="20"/>
      <w:szCs w:val="20"/>
    </w:rPr>
  </w:style>
  <w:style w:type="table" w:styleId="Lichtelijst">
    <w:name w:val="Light List"/>
    <w:basedOn w:val="Standaardtabel"/>
    <w:uiPriority w:val="61"/>
    <w:rsid w:val="000B36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jstmetafbeeldingen">
    <w:name w:val="table of figures"/>
    <w:basedOn w:val="Standaard"/>
    <w:next w:val="Standaard"/>
    <w:uiPriority w:val="99"/>
    <w:unhideWhenUsed/>
    <w:rsid w:val="001D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282">
      <w:bodyDiv w:val="1"/>
      <w:marLeft w:val="0"/>
      <w:marRight w:val="0"/>
      <w:marTop w:val="0"/>
      <w:marBottom w:val="0"/>
      <w:divBdr>
        <w:top w:val="none" w:sz="0" w:space="0" w:color="auto"/>
        <w:left w:val="none" w:sz="0" w:space="0" w:color="auto"/>
        <w:bottom w:val="none" w:sz="0" w:space="0" w:color="auto"/>
        <w:right w:val="none" w:sz="0" w:space="0" w:color="auto"/>
      </w:divBdr>
    </w:div>
    <w:div w:id="114832098">
      <w:bodyDiv w:val="1"/>
      <w:marLeft w:val="0"/>
      <w:marRight w:val="0"/>
      <w:marTop w:val="0"/>
      <w:marBottom w:val="0"/>
      <w:divBdr>
        <w:top w:val="none" w:sz="0" w:space="0" w:color="auto"/>
        <w:left w:val="none" w:sz="0" w:space="0" w:color="auto"/>
        <w:bottom w:val="none" w:sz="0" w:space="0" w:color="auto"/>
        <w:right w:val="none" w:sz="0" w:space="0" w:color="auto"/>
      </w:divBdr>
    </w:div>
    <w:div w:id="190534253">
      <w:bodyDiv w:val="1"/>
      <w:marLeft w:val="0"/>
      <w:marRight w:val="0"/>
      <w:marTop w:val="0"/>
      <w:marBottom w:val="0"/>
      <w:divBdr>
        <w:top w:val="none" w:sz="0" w:space="0" w:color="auto"/>
        <w:left w:val="none" w:sz="0" w:space="0" w:color="auto"/>
        <w:bottom w:val="none" w:sz="0" w:space="0" w:color="auto"/>
        <w:right w:val="none" w:sz="0" w:space="0" w:color="auto"/>
      </w:divBdr>
    </w:div>
    <w:div w:id="200900086">
      <w:bodyDiv w:val="1"/>
      <w:marLeft w:val="0"/>
      <w:marRight w:val="0"/>
      <w:marTop w:val="0"/>
      <w:marBottom w:val="0"/>
      <w:divBdr>
        <w:top w:val="none" w:sz="0" w:space="0" w:color="auto"/>
        <w:left w:val="none" w:sz="0" w:space="0" w:color="auto"/>
        <w:bottom w:val="none" w:sz="0" w:space="0" w:color="auto"/>
        <w:right w:val="none" w:sz="0" w:space="0" w:color="auto"/>
      </w:divBdr>
    </w:div>
    <w:div w:id="289558711">
      <w:bodyDiv w:val="1"/>
      <w:marLeft w:val="0"/>
      <w:marRight w:val="0"/>
      <w:marTop w:val="0"/>
      <w:marBottom w:val="0"/>
      <w:divBdr>
        <w:top w:val="none" w:sz="0" w:space="0" w:color="auto"/>
        <w:left w:val="none" w:sz="0" w:space="0" w:color="auto"/>
        <w:bottom w:val="none" w:sz="0" w:space="0" w:color="auto"/>
        <w:right w:val="none" w:sz="0" w:space="0" w:color="auto"/>
      </w:divBdr>
    </w:div>
    <w:div w:id="322318785">
      <w:bodyDiv w:val="1"/>
      <w:marLeft w:val="0"/>
      <w:marRight w:val="0"/>
      <w:marTop w:val="0"/>
      <w:marBottom w:val="0"/>
      <w:divBdr>
        <w:top w:val="none" w:sz="0" w:space="0" w:color="auto"/>
        <w:left w:val="none" w:sz="0" w:space="0" w:color="auto"/>
        <w:bottom w:val="none" w:sz="0" w:space="0" w:color="auto"/>
        <w:right w:val="none" w:sz="0" w:space="0" w:color="auto"/>
      </w:divBdr>
    </w:div>
    <w:div w:id="421605291">
      <w:bodyDiv w:val="1"/>
      <w:marLeft w:val="0"/>
      <w:marRight w:val="0"/>
      <w:marTop w:val="0"/>
      <w:marBottom w:val="0"/>
      <w:divBdr>
        <w:top w:val="none" w:sz="0" w:space="0" w:color="auto"/>
        <w:left w:val="none" w:sz="0" w:space="0" w:color="auto"/>
        <w:bottom w:val="none" w:sz="0" w:space="0" w:color="auto"/>
        <w:right w:val="none" w:sz="0" w:space="0" w:color="auto"/>
      </w:divBdr>
    </w:div>
    <w:div w:id="46786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2418">
          <w:marLeft w:val="0"/>
          <w:marRight w:val="0"/>
          <w:marTop w:val="0"/>
          <w:marBottom w:val="0"/>
          <w:divBdr>
            <w:top w:val="none" w:sz="0" w:space="0" w:color="auto"/>
            <w:left w:val="none" w:sz="0" w:space="0" w:color="auto"/>
            <w:bottom w:val="none" w:sz="0" w:space="0" w:color="auto"/>
            <w:right w:val="none" w:sz="0" w:space="0" w:color="auto"/>
          </w:divBdr>
        </w:div>
        <w:div w:id="592281586">
          <w:marLeft w:val="0"/>
          <w:marRight w:val="0"/>
          <w:marTop w:val="0"/>
          <w:marBottom w:val="0"/>
          <w:divBdr>
            <w:top w:val="none" w:sz="0" w:space="0" w:color="auto"/>
            <w:left w:val="none" w:sz="0" w:space="0" w:color="auto"/>
            <w:bottom w:val="none" w:sz="0" w:space="0" w:color="auto"/>
            <w:right w:val="none" w:sz="0" w:space="0" w:color="auto"/>
          </w:divBdr>
        </w:div>
        <w:div w:id="725640891">
          <w:marLeft w:val="0"/>
          <w:marRight w:val="0"/>
          <w:marTop w:val="0"/>
          <w:marBottom w:val="0"/>
          <w:divBdr>
            <w:top w:val="none" w:sz="0" w:space="0" w:color="auto"/>
            <w:left w:val="none" w:sz="0" w:space="0" w:color="auto"/>
            <w:bottom w:val="none" w:sz="0" w:space="0" w:color="auto"/>
            <w:right w:val="none" w:sz="0" w:space="0" w:color="auto"/>
          </w:divBdr>
        </w:div>
        <w:div w:id="867523489">
          <w:marLeft w:val="0"/>
          <w:marRight w:val="0"/>
          <w:marTop w:val="0"/>
          <w:marBottom w:val="0"/>
          <w:divBdr>
            <w:top w:val="none" w:sz="0" w:space="0" w:color="auto"/>
            <w:left w:val="none" w:sz="0" w:space="0" w:color="auto"/>
            <w:bottom w:val="none" w:sz="0" w:space="0" w:color="auto"/>
            <w:right w:val="none" w:sz="0" w:space="0" w:color="auto"/>
          </w:divBdr>
        </w:div>
        <w:div w:id="1018584357">
          <w:marLeft w:val="0"/>
          <w:marRight w:val="0"/>
          <w:marTop w:val="0"/>
          <w:marBottom w:val="0"/>
          <w:divBdr>
            <w:top w:val="none" w:sz="0" w:space="0" w:color="auto"/>
            <w:left w:val="none" w:sz="0" w:space="0" w:color="auto"/>
            <w:bottom w:val="none" w:sz="0" w:space="0" w:color="auto"/>
            <w:right w:val="none" w:sz="0" w:space="0" w:color="auto"/>
          </w:divBdr>
        </w:div>
        <w:div w:id="1021593350">
          <w:marLeft w:val="0"/>
          <w:marRight w:val="0"/>
          <w:marTop w:val="0"/>
          <w:marBottom w:val="0"/>
          <w:divBdr>
            <w:top w:val="none" w:sz="0" w:space="0" w:color="auto"/>
            <w:left w:val="none" w:sz="0" w:space="0" w:color="auto"/>
            <w:bottom w:val="none" w:sz="0" w:space="0" w:color="auto"/>
            <w:right w:val="none" w:sz="0" w:space="0" w:color="auto"/>
          </w:divBdr>
        </w:div>
        <w:div w:id="1028991436">
          <w:marLeft w:val="0"/>
          <w:marRight w:val="0"/>
          <w:marTop w:val="0"/>
          <w:marBottom w:val="0"/>
          <w:divBdr>
            <w:top w:val="none" w:sz="0" w:space="0" w:color="auto"/>
            <w:left w:val="none" w:sz="0" w:space="0" w:color="auto"/>
            <w:bottom w:val="none" w:sz="0" w:space="0" w:color="auto"/>
            <w:right w:val="none" w:sz="0" w:space="0" w:color="auto"/>
          </w:divBdr>
        </w:div>
        <w:div w:id="1718771458">
          <w:marLeft w:val="0"/>
          <w:marRight w:val="0"/>
          <w:marTop w:val="0"/>
          <w:marBottom w:val="0"/>
          <w:divBdr>
            <w:top w:val="none" w:sz="0" w:space="0" w:color="auto"/>
            <w:left w:val="none" w:sz="0" w:space="0" w:color="auto"/>
            <w:bottom w:val="none" w:sz="0" w:space="0" w:color="auto"/>
            <w:right w:val="none" w:sz="0" w:space="0" w:color="auto"/>
          </w:divBdr>
        </w:div>
        <w:div w:id="1780946381">
          <w:marLeft w:val="0"/>
          <w:marRight w:val="0"/>
          <w:marTop w:val="0"/>
          <w:marBottom w:val="0"/>
          <w:divBdr>
            <w:top w:val="none" w:sz="0" w:space="0" w:color="auto"/>
            <w:left w:val="none" w:sz="0" w:space="0" w:color="auto"/>
            <w:bottom w:val="none" w:sz="0" w:space="0" w:color="auto"/>
            <w:right w:val="none" w:sz="0" w:space="0" w:color="auto"/>
          </w:divBdr>
        </w:div>
        <w:div w:id="1826583498">
          <w:marLeft w:val="0"/>
          <w:marRight w:val="0"/>
          <w:marTop w:val="0"/>
          <w:marBottom w:val="0"/>
          <w:divBdr>
            <w:top w:val="none" w:sz="0" w:space="0" w:color="auto"/>
            <w:left w:val="none" w:sz="0" w:space="0" w:color="auto"/>
            <w:bottom w:val="none" w:sz="0" w:space="0" w:color="auto"/>
            <w:right w:val="none" w:sz="0" w:space="0" w:color="auto"/>
          </w:divBdr>
        </w:div>
        <w:div w:id="1995143783">
          <w:marLeft w:val="0"/>
          <w:marRight w:val="0"/>
          <w:marTop w:val="0"/>
          <w:marBottom w:val="0"/>
          <w:divBdr>
            <w:top w:val="none" w:sz="0" w:space="0" w:color="auto"/>
            <w:left w:val="none" w:sz="0" w:space="0" w:color="auto"/>
            <w:bottom w:val="none" w:sz="0" w:space="0" w:color="auto"/>
            <w:right w:val="none" w:sz="0" w:space="0" w:color="auto"/>
          </w:divBdr>
        </w:div>
        <w:div w:id="2027436092">
          <w:marLeft w:val="0"/>
          <w:marRight w:val="0"/>
          <w:marTop w:val="0"/>
          <w:marBottom w:val="0"/>
          <w:divBdr>
            <w:top w:val="none" w:sz="0" w:space="0" w:color="auto"/>
            <w:left w:val="none" w:sz="0" w:space="0" w:color="auto"/>
            <w:bottom w:val="none" w:sz="0" w:space="0" w:color="auto"/>
            <w:right w:val="none" w:sz="0" w:space="0" w:color="auto"/>
          </w:divBdr>
        </w:div>
      </w:divsChild>
    </w:div>
    <w:div w:id="475612714">
      <w:bodyDiv w:val="1"/>
      <w:marLeft w:val="0"/>
      <w:marRight w:val="0"/>
      <w:marTop w:val="0"/>
      <w:marBottom w:val="0"/>
      <w:divBdr>
        <w:top w:val="none" w:sz="0" w:space="0" w:color="auto"/>
        <w:left w:val="none" w:sz="0" w:space="0" w:color="auto"/>
        <w:bottom w:val="none" w:sz="0" w:space="0" w:color="auto"/>
        <w:right w:val="none" w:sz="0" w:space="0" w:color="auto"/>
      </w:divBdr>
      <w:divsChild>
        <w:div w:id="147479819">
          <w:marLeft w:val="0"/>
          <w:marRight w:val="0"/>
          <w:marTop w:val="0"/>
          <w:marBottom w:val="0"/>
          <w:divBdr>
            <w:top w:val="none" w:sz="0" w:space="0" w:color="auto"/>
            <w:left w:val="none" w:sz="0" w:space="0" w:color="auto"/>
            <w:bottom w:val="none" w:sz="0" w:space="0" w:color="auto"/>
            <w:right w:val="none" w:sz="0" w:space="0" w:color="auto"/>
          </w:divBdr>
        </w:div>
        <w:div w:id="899174687">
          <w:marLeft w:val="0"/>
          <w:marRight w:val="0"/>
          <w:marTop w:val="0"/>
          <w:marBottom w:val="0"/>
          <w:divBdr>
            <w:top w:val="none" w:sz="0" w:space="0" w:color="auto"/>
            <w:left w:val="none" w:sz="0" w:space="0" w:color="auto"/>
            <w:bottom w:val="none" w:sz="0" w:space="0" w:color="auto"/>
            <w:right w:val="none" w:sz="0" w:space="0" w:color="auto"/>
          </w:divBdr>
        </w:div>
        <w:div w:id="1303849503">
          <w:marLeft w:val="0"/>
          <w:marRight w:val="0"/>
          <w:marTop w:val="0"/>
          <w:marBottom w:val="0"/>
          <w:divBdr>
            <w:top w:val="none" w:sz="0" w:space="0" w:color="auto"/>
            <w:left w:val="none" w:sz="0" w:space="0" w:color="auto"/>
            <w:bottom w:val="none" w:sz="0" w:space="0" w:color="auto"/>
            <w:right w:val="none" w:sz="0" w:space="0" w:color="auto"/>
          </w:divBdr>
        </w:div>
      </w:divsChild>
    </w:div>
    <w:div w:id="523517981">
      <w:bodyDiv w:val="1"/>
      <w:marLeft w:val="0"/>
      <w:marRight w:val="0"/>
      <w:marTop w:val="0"/>
      <w:marBottom w:val="0"/>
      <w:divBdr>
        <w:top w:val="none" w:sz="0" w:space="0" w:color="auto"/>
        <w:left w:val="none" w:sz="0" w:space="0" w:color="auto"/>
        <w:bottom w:val="none" w:sz="0" w:space="0" w:color="auto"/>
        <w:right w:val="none" w:sz="0" w:space="0" w:color="auto"/>
      </w:divBdr>
    </w:div>
    <w:div w:id="529300535">
      <w:bodyDiv w:val="1"/>
      <w:marLeft w:val="0"/>
      <w:marRight w:val="0"/>
      <w:marTop w:val="0"/>
      <w:marBottom w:val="0"/>
      <w:divBdr>
        <w:top w:val="none" w:sz="0" w:space="0" w:color="auto"/>
        <w:left w:val="none" w:sz="0" w:space="0" w:color="auto"/>
        <w:bottom w:val="none" w:sz="0" w:space="0" w:color="auto"/>
        <w:right w:val="none" w:sz="0" w:space="0" w:color="auto"/>
      </w:divBdr>
    </w:div>
    <w:div w:id="547186573">
      <w:bodyDiv w:val="1"/>
      <w:marLeft w:val="0"/>
      <w:marRight w:val="0"/>
      <w:marTop w:val="0"/>
      <w:marBottom w:val="0"/>
      <w:divBdr>
        <w:top w:val="none" w:sz="0" w:space="0" w:color="auto"/>
        <w:left w:val="none" w:sz="0" w:space="0" w:color="auto"/>
        <w:bottom w:val="none" w:sz="0" w:space="0" w:color="auto"/>
        <w:right w:val="none" w:sz="0" w:space="0" w:color="auto"/>
      </w:divBdr>
    </w:div>
    <w:div w:id="653527022">
      <w:bodyDiv w:val="1"/>
      <w:marLeft w:val="0"/>
      <w:marRight w:val="0"/>
      <w:marTop w:val="0"/>
      <w:marBottom w:val="0"/>
      <w:divBdr>
        <w:top w:val="none" w:sz="0" w:space="0" w:color="auto"/>
        <w:left w:val="none" w:sz="0" w:space="0" w:color="auto"/>
        <w:bottom w:val="none" w:sz="0" w:space="0" w:color="auto"/>
        <w:right w:val="none" w:sz="0" w:space="0" w:color="auto"/>
      </w:divBdr>
      <w:divsChild>
        <w:div w:id="1070926874">
          <w:marLeft w:val="0"/>
          <w:marRight w:val="0"/>
          <w:marTop w:val="0"/>
          <w:marBottom w:val="0"/>
          <w:divBdr>
            <w:top w:val="none" w:sz="0" w:space="0" w:color="auto"/>
            <w:left w:val="none" w:sz="0" w:space="0" w:color="auto"/>
            <w:bottom w:val="none" w:sz="0" w:space="0" w:color="auto"/>
            <w:right w:val="none" w:sz="0" w:space="0" w:color="auto"/>
          </w:divBdr>
        </w:div>
        <w:div w:id="2013795238">
          <w:marLeft w:val="0"/>
          <w:marRight w:val="0"/>
          <w:marTop w:val="0"/>
          <w:marBottom w:val="0"/>
          <w:divBdr>
            <w:top w:val="none" w:sz="0" w:space="0" w:color="auto"/>
            <w:left w:val="none" w:sz="0" w:space="0" w:color="auto"/>
            <w:bottom w:val="none" w:sz="0" w:space="0" w:color="auto"/>
            <w:right w:val="none" w:sz="0" w:space="0" w:color="auto"/>
          </w:divBdr>
        </w:div>
        <w:div w:id="2054885025">
          <w:marLeft w:val="0"/>
          <w:marRight w:val="0"/>
          <w:marTop w:val="0"/>
          <w:marBottom w:val="0"/>
          <w:divBdr>
            <w:top w:val="none" w:sz="0" w:space="0" w:color="auto"/>
            <w:left w:val="none" w:sz="0" w:space="0" w:color="auto"/>
            <w:bottom w:val="none" w:sz="0" w:space="0" w:color="auto"/>
            <w:right w:val="none" w:sz="0" w:space="0" w:color="auto"/>
          </w:divBdr>
        </w:div>
      </w:divsChild>
    </w:div>
    <w:div w:id="723600732">
      <w:bodyDiv w:val="1"/>
      <w:marLeft w:val="0"/>
      <w:marRight w:val="0"/>
      <w:marTop w:val="0"/>
      <w:marBottom w:val="0"/>
      <w:divBdr>
        <w:top w:val="none" w:sz="0" w:space="0" w:color="auto"/>
        <w:left w:val="none" w:sz="0" w:space="0" w:color="auto"/>
        <w:bottom w:val="none" w:sz="0" w:space="0" w:color="auto"/>
        <w:right w:val="none" w:sz="0" w:space="0" w:color="auto"/>
      </w:divBdr>
    </w:div>
    <w:div w:id="726563605">
      <w:bodyDiv w:val="1"/>
      <w:marLeft w:val="0"/>
      <w:marRight w:val="0"/>
      <w:marTop w:val="0"/>
      <w:marBottom w:val="0"/>
      <w:divBdr>
        <w:top w:val="none" w:sz="0" w:space="0" w:color="auto"/>
        <w:left w:val="none" w:sz="0" w:space="0" w:color="auto"/>
        <w:bottom w:val="none" w:sz="0" w:space="0" w:color="auto"/>
        <w:right w:val="none" w:sz="0" w:space="0" w:color="auto"/>
      </w:divBdr>
    </w:div>
    <w:div w:id="764691838">
      <w:bodyDiv w:val="1"/>
      <w:marLeft w:val="0"/>
      <w:marRight w:val="0"/>
      <w:marTop w:val="0"/>
      <w:marBottom w:val="0"/>
      <w:divBdr>
        <w:top w:val="none" w:sz="0" w:space="0" w:color="auto"/>
        <w:left w:val="none" w:sz="0" w:space="0" w:color="auto"/>
        <w:bottom w:val="none" w:sz="0" w:space="0" w:color="auto"/>
        <w:right w:val="none" w:sz="0" w:space="0" w:color="auto"/>
      </w:divBdr>
    </w:div>
    <w:div w:id="820926293">
      <w:bodyDiv w:val="1"/>
      <w:marLeft w:val="0"/>
      <w:marRight w:val="0"/>
      <w:marTop w:val="0"/>
      <w:marBottom w:val="0"/>
      <w:divBdr>
        <w:top w:val="none" w:sz="0" w:space="0" w:color="auto"/>
        <w:left w:val="none" w:sz="0" w:space="0" w:color="auto"/>
        <w:bottom w:val="none" w:sz="0" w:space="0" w:color="auto"/>
        <w:right w:val="none" w:sz="0" w:space="0" w:color="auto"/>
      </w:divBdr>
    </w:div>
    <w:div w:id="875504459">
      <w:bodyDiv w:val="1"/>
      <w:marLeft w:val="0"/>
      <w:marRight w:val="0"/>
      <w:marTop w:val="0"/>
      <w:marBottom w:val="0"/>
      <w:divBdr>
        <w:top w:val="none" w:sz="0" w:space="0" w:color="auto"/>
        <w:left w:val="none" w:sz="0" w:space="0" w:color="auto"/>
        <w:bottom w:val="none" w:sz="0" w:space="0" w:color="auto"/>
        <w:right w:val="none" w:sz="0" w:space="0" w:color="auto"/>
      </w:divBdr>
      <w:divsChild>
        <w:div w:id="1840651475">
          <w:marLeft w:val="0"/>
          <w:marRight w:val="0"/>
          <w:marTop w:val="0"/>
          <w:marBottom w:val="0"/>
          <w:divBdr>
            <w:top w:val="none" w:sz="0" w:space="0" w:color="auto"/>
            <w:left w:val="none" w:sz="0" w:space="0" w:color="auto"/>
            <w:bottom w:val="none" w:sz="0" w:space="0" w:color="auto"/>
            <w:right w:val="none" w:sz="0" w:space="0" w:color="auto"/>
          </w:divBdr>
        </w:div>
        <w:div w:id="168570361">
          <w:marLeft w:val="0"/>
          <w:marRight w:val="0"/>
          <w:marTop w:val="0"/>
          <w:marBottom w:val="0"/>
          <w:divBdr>
            <w:top w:val="none" w:sz="0" w:space="0" w:color="auto"/>
            <w:left w:val="none" w:sz="0" w:space="0" w:color="auto"/>
            <w:bottom w:val="none" w:sz="0" w:space="0" w:color="auto"/>
            <w:right w:val="none" w:sz="0" w:space="0" w:color="auto"/>
          </w:divBdr>
        </w:div>
      </w:divsChild>
    </w:div>
    <w:div w:id="901326787">
      <w:bodyDiv w:val="1"/>
      <w:marLeft w:val="0"/>
      <w:marRight w:val="0"/>
      <w:marTop w:val="0"/>
      <w:marBottom w:val="0"/>
      <w:divBdr>
        <w:top w:val="none" w:sz="0" w:space="0" w:color="auto"/>
        <w:left w:val="none" w:sz="0" w:space="0" w:color="auto"/>
        <w:bottom w:val="none" w:sz="0" w:space="0" w:color="auto"/>
        <w:right w:val="none" w:sz="0" w:space="0" w:color="auto"/>
      </w:divBdr>
    </w:div>
    <w:div w:id="915432219">
      <w:bodyDiv w:val="1"/>
      <w:marLeft w:val="0"/>
      <w:marRight w:val="0"/>
      <w:marTop w:val="0"/>
      <w:marBottom w:val="0"/>
      <w:divBdr>
        <w:top w:val="none" w:sz="0" w:space="0" w:color="auto"/>
        <w:left w:val="none" w:sz="0" w:space="0" w:color="auto"/>
        <w:bottom w:val="none" w:sz="0" w:space="0" w:color="auto"/>
        <w:right w:val="none" w:sz="0" w:space="0" w:color="auto"/>
      </w:divBdr>
    </w:div>
    <w:div w:id="962346832">
      <w:bodyDiv w:val="1"/>
      <w:marLeft w:val="0"/>
      <w:marRight w:val="0"/>
      <w:marTop w:val="0"/>
      <w:marBottom w:val="0"/>
      <w:divBdr>
        <w:top w:val="none" w:sz="0" w:space="0" w:color="auto"/>
        <w:left w:val="none" w:sz="0" w:space="0" w:color="auto"/>
        <w:bottom w:val="none" w:sz="0" w:space="0" w:color="auto"/>
        <w:right w:val="none" w:sz="0" w:space="0" w:color="auto"/>
      </w:divBdr>
      <w:divsChild>
        <w:div w:id="134416549">
          <w:marLeft w:val="0"/>
          <w:marRight w:val="0"/>
          <w:marTop w:val="0"/>
          <w:marBottom w:val="0"/>
          <w:divBdr>
            <w:top w:val="none" w:sz="0" w:space="0" w:color="auto"/>
            <w:left w:val="none" w:sz="0" w:space="0" w:color="auto"/>
            <w:bottom w:val="none" w:sz="0" w:space="0" w:color="auto"/>
            <w:right w:val="none" w:sz="0" w:space="0" w:color="auto"/>
          </w:divBdr>
        </w:div>
        <w:div w:id="611087221">
          <w:marLeft w:val="0"/>
          <w:marRight w:val="0"/>
          <w:marTop w:val="0"/>
          <w:marBottom w:val="0"/>
          <w:divBdr>
            <w:top w:val="none" w:sz="0" w:space="0" w:color="auto"/>
            <w:left w:val="none" w:sz="0" w:space="0" w:color="auto"/>
            <w:bottom w:val="none" w:sz="0" w:space="0" w:color="auto"/>
            <w:right w:val="none" w:sz="0" w:space="0" w:color="auto"/>
          </w:divBdr>
        </w:div>
        <w:div w:id="992025025">
          <w:marLeft w:val="0"/>
          <w:marRight w:val="0"/>
          <w:marTop w:val="0"/>
          <w:marBottom w:val="0"/>
          <w:divBdr>
            <w:top w:val="none" w:sz="0" w:space="0" w:color="auto"/>
            <w:left w:val="none" w:sz="0" w:space="0" w:color="auto"/>
            <w:bottom w:val="none" w:sz="0" w:space="0" w:color="auto"/>
            <w:right w:val="none" w:sz="0" w:space="0" w:color="auto"/>
          </w:divBdr>
        </w:div>
      </w:divsChild>
    </w:div>
    <w:div w:id="1032652513">
      <w:bodyDiv w:val="1"/>
      <w:marLeft w:val="0"/>
      <w:marRight w:val="0"/>
      <w:marTop w:val="0"/>
      <w:marBottom w:val="0"/>
      <w:divBdr>
        <w:top w:val="none" w:sz="0" w:space="0" w:color="auto"/>
        <w:left w:val="none" w:sz="0" w:space="0" w:color="auto"/>
        <w:bottom w:val="none" w:sz="0" w:space="0" w:color="auto"/>
        <w:right w:val="none" w:sz="0" w:space="0" w:color="auto"/>
      </w:divBdr>
    </w:div>
    <w:div w:id="1046488580">
      <w:bodyDiv w:val="1"/>
      <w:marLeft w:val="0"/>
      <w:marRight w:val="0"/>
      <w:marTop w:val="0"/>
      <w:marBottom w:val="0"/>
      <w:divBdr>
        <w:top w:val="none" w:sz="0" w:space="0" w:color="auto"/>
        <w:left w:val="none" w:sz="0" w:space="0" w:color="auto"/>
        <w:bottom w:val="none" w:sz="0" w:space="0" w:color="auto"/>
        <w:right w:val="none" w:sz="0" w:space="0" w:color="auto"/>
      </w:divBdr>
    </w:div>
    <w:div w:id="1086809596">
      <w:bodyDiv w:val="1"/>
      <w:marLeft w:val="0"/>
      <w:marRight w:val="0"/>
      <w:marTop w:val="0"/>
      <w:marBottom w:val="0"/>
      <w:divBdr>
        <w:top w:val="none" w:sz="0" w:space="0" w:color="auto"/>
        <w:left w:val="none" w:sz="0" w:space="0" w:color="auto"/>
        <w:bottom w:val="none" w:sz="0" w:space="0" w:color="auto"/>
        <w:right w:val="none" w:sz="0" w:space="0" w:color="auto"/>
      </w:divBdr>
    </w:div>
    <w:div w:id="1122652649">
      <w:bodyDiv w:val="1"/>
      <w:marLeft w:val="0"/>
      <w:marRight w:val="0"/>
      <w:marTop w:val="0"/>
      <w:marBottom w:val="0"/>
      <w:divBdr>
        <w:top w:val="none" w:sz="0" w:space="0" w:color="auto"/>
        <w:left w:val="none" w:sz="0" w:space="0" w:color="auto"/>
        <w:bottom w:val="none" w:sz="0" w:space="0" w:color="auto"/>
        <w:right w:val="none" w:sz="0" w:space="0" w:color="auto"/>
      </w:divBdr>
    </w:div>
    <w:div w:id="1141193868">
      <w:bodyDiv w:val="1"/>
      <w:marLeft w:val="0"/>
      <w:marRight w:val="0"/>
      <w:marTop w:val="0"/>
      <w:marBottom w:val="0"/>
      <w:divBdr>
        <w:top w:val="none" w:sz="0" w:space="0" w:color="auto"/>
        <w:left w:val="none" w:sz="0" w:space="0" w:color="auto"/>
        <w:bottom w:val="none" w:sz="0" w:space="0" w:color="auto"/>
        <w:right w:val="none" w:sz="0" w:space="0" w:color="auto"/>
      </w:divBdr>
    </w:div>
    <w:div w:id="1150097933">
      <w:bodyDiv w:val="1"/>
      <w:marLeft w:val="0"/>
      <w:marRight w:val="0"/>
      <w:marTop w:val="0"/>
      <w:marBottom w:val="0"/>
      <w:divBdr>
        <w:top w:val="none" w:sz="0" w:space="0" w:color="auto"/>
        <w:left w:val="none" w:sz="0" w:space="0" w:color="auto"/>
        <w:bottom w:val="none" w:sz="0" w:space="0" w:color="auto"/>
        <w:right w:val="none" w:sz="0" w:space="0" w:color="auto"/>
      </w:divBdr>
    </w:div>
    <w:div w:id="1165513610">
      <w:bodyDiv w:val="1"/>
      <w:marLeft w:val="0"/>
      <w:marRight w:val="0"/>
      <w:marTop w:val="0"/>
      <w:marBottom w:val="0"/>
      <w:divBdr>
        <w:top w:val="none" w:sz="0" w:space="0" w:color="auto"/>
        <w:left w:val="none" w:sz="0" w:space="0" w:color="auto"/>
        <w:bottom w:val="none" w:sz="0" w:space="0" w:color="auto"/>
        <w:right w:val="none" w:sz="0" w:space="0" w:color="auto"/>
      </w:divBdr>
    </w:div>
    <w:div w:id="1172570702">
      <w:bodyDiv w:val="1"/>
      <w:marLeft w:val="0"/>
      <w:marRight w:val="0"/>
      <w:marTop w:val="0"/>
      <w:marBottom w:val="0"/>
      <w:divBdr>
        <w:top w:val="none" w:sz="0" w:space="0" w:color="auto"/>
        <w:left w:val="none" w:sz="0" w:space="0" w:color="auto"/>
        <w:bottom w:val="none" w:sz="0" w:space="0" w:color="auto"/>
        <w:right w:val="none" w:sz="0" w:space="0" w:color="auto"/>
      </w:divBdr>
    </w:div>
    <w:div w:id="1175195385">
      <w:bodyDiv w:val="1"/>
      <w:marLeft w:val="0"/>
      <w:marRight w:val="0"/>
      <w:marTop w:val="0"/>
      <w:marBottom w:val="0"/>
      <w:divBdr>
        <w:top w:val="none" w:sz="0" w:space="0" w:color="auto"/>
        <w:left w:val="none" w:sz="0" w:space="0" w:color="auto"/>
        <w:bottom w:val="none" w:sz="0" w:space="0" w:color="auto"/>
        <w:right w:val="none" w:sz="0" w:space="0" w:color="auto"/>
      </w:divBdr>
    </w:div>
    <w:div w:id="1253515004">
      <w:bodyDiv w:val="1"/>
      <w:marLeft w:val="0"/>
      <w:marRight w:val="0"/>
      <w:marTop w:val="0"/>
      <w:marBottom w:val="0"/>
      <w:divBdr>
        <w:top w:val="none" w:sz="0" w:space="0" w:color="auto"/>
        <w:left w:val="none" w:sz="0" w:space="0" w:color="auto"/>
        <w:bottom w:val="none" w:sz="0" w:space="0" w:color="auto"/>
        <w:right w:val="none" w:sz="0" w:space="0" w:color="auto"/>
      </w:divBdr>
    </w:div>
    <w:div w:id="1273827506">
      <w:bodyDiv w:val="1"/>
      <w:marLeft w:val="0"/>
      <w:marRight w:val="0"/>
      <w:marTop w:val="0"/>
      <w:marBottom w:val="0"/>
      <w:divBdr>
        <w:top w:val="none" w:sz="0" w:space="0" w:color="auto"/>
        <w:left w:val="none" w:sz="0" w:space="0" w:color="auto"/>
        <w:bottom w:val="none" w:sz="0" w:space="0" w:color="auto"/>
        <w:right w:val="none" w:sz="0" w:space="0" w:color="auto"/>
      </w:divBdr>
    </w:div>
    <w:div w:id="1347245906">
      <w:bodyDiv w:val="1"/>
      <w:marLeft w:val="0"/>
      <w:marRight w:val="0"/>
      <w:marTop w:val="0"/>
      <w:marBottom w:val="0"/>
      <w:divBdr>
        <w:top w:val="none" w:sz="0" w:space="0" w:color="auto"/>
        <w:left w:val="none" w:sz="0" w:space="0" w:color="auto"/>
        <w:bottom w:val="none" w:sz="0" w:space="0" w:color="auto"/>
        <w:right w:val="none" w:sz="0" w:space="0" w:color="auto"/>
      </w:divBdr>
    </w:div>
    <w:div w:id="1402099401">
      <w:bodyDiv w:val="1"/>
      <w:marLeft w:val="0"/>
      <w:marRight w:val="0"/>
      <w:marTop w:val="0"/>
      <w:marBottom w:val="0"/>
      <w:divBdr>
        <w:top w:val="none" w:sz="0" w:space="0" w:color="auto"/>
        <w:left w:val="none" w:sz="0" w:space="0" w:color="auto"/>
        <w:bottom w:val="none" w:sz="0" w:space="0" w:color="auto"/>
        <w:right w:val="none" w:sz="0" w:space="0" w:color="auto"/>
      </w:divBdr>
    </w:div>
    <w:div w:id="1455057976">
      <w:bodyDiv w:val="1"/>
      <w:marLeft w:val="0"/>
      <w:marRight w:val="0"/>
      <w:marTop w:val="0"/>
      <w:marBottom w:val="0"/>
      <w:divBdr>
        <w:top w:val="none" w:sz="0" w:space="0" w:color="auto"/>
        <w:left w:val="none" w:sz="0" w:space="0" w:color="auto"/>
        <w:bottom w:val="none" w:sz="0" w:space="0" w:color="auto"/>
        <w:right w:val="none" w:sz="0" w:space="0" w:color="auto"/>
      </w:divBdr>
    </w:div>
    <w:div w:id="1462459995">
      <w:bodyDiv w:val="1"/>
      <w:marLeft w:val="0"/>
      <w:marRight w:val="0"/>
      <w:marTop w:val="0"/>
      <w:marBottom w:val="0"/>
      <w:divBdr>
        <w:top w:val="none" w:sz="0" w:space="0" w:color="auto"/>
        <w:left w:val="none" w:sz="0" w:space="0" w:color="auto"/>
        <w:bottom w:val="none" w:sz="0" w:space="0" w:color="auto"/>
        <w:right w:val="none" w:sz="0" w:space="0" w:color="auto"/>
      </w:divBdr>
    </w:div>
    <w:div w:id="1540508206">
      <w:bodyDiv w:val="1"/>
      <w:marLeft w:val="0"/>
      <w:marRight w:val="0"/>
      <w:marTop w:val="0"/>
      <w:marBottom w:val="0"/>
      <w:divBdr>
        <w:top w:val="none" w:sz="0" w:space="0" w:color="auto"/>
        <w:left w:val="none" w:sz="0" w:space="0" w:color="auto"/>
        <w:bottom w:val="none" w:sz="0" w:space="0" w:color="auto"/>
        <w:right w:val="none" w:sz="0" w:space="0" w:color="auto"/>
      </w:divBdr>
    </w:div>
    <w:div w:id="1573546447">
      <w:bodyDiv w:val="1"/>
      <w:marLeft w:val="0"/>
      <w:marRight w:val="0"/>
      <w:marTop w:val="0"/>
      <w:marBottom w:val="0"/>
      <w:divBdr>
        <w:top w:val="none" w:sz="0" w:space="0" w:color="auto"/>
        <w:left w:val="none" w:sz="0" w:space="0" w:color="auto"/>
        <w:bottom w:val="none" w:sz="0" w:space="0" w:color="auto"/>
        <w:right w:val="none" w:sz="0" w:space="0" w:color="auto"/>
      </w:divBdr>
    </w:div>
    <w:div w:id="1586843239">
      <w:bodyDiv w:val="1"/>
      <w:marLeft w:val="0"/>
      <w:marRight w:val="0"/>
      <w:marTop w:val="0"/>
      <w:marBottom w:val="0"/>
      <w:divBdr>
        <w:top w:val="none" w:sz="0" w:space="0" w:color="auto"/>
        <w:left w:val="none" w:sz="0" w:space="0" w:color="auto"/>
        <w:bottom w:val="none" w:sz="0" w:space="0" w:color="auto"/>
        <w:right w:val="none" w:sz="0" w:space="0" w:color="auto"/>
      </w:divBdr>
      <w:divsChild>
        <w:div w:id="64228414">
          <w:marLeft w:val="0"/>
          <w:marRight w:val="0"/>
          <w:marTop w:val="0"/>
          <w:marBottom w:val="0"/>
          <w:divBdr>
            <w:top w:val="none" w:sz="0" w:space="0" w:color="auto"/>
            <w:left w:val="none" w:sz="0" w:space="0" w:color="auto"/>
            <w:bottom w:val="none" w:sz="0" w:space="0" w:color="auto"/>
            <w:right w:val="none" w:sz="0" w:space="0" w:color="auto"/>
          </w:divBdr>
        </w:div>
        <w:div w:id="353729534">
          <w:marLeft w:val="0"/>
          <w:marRight w:val="0"/>
          <w:marTop w:val="0"/>
          <w:marBottom w:val="0"/>
          <w:divBdr>
            <w:top w:val="none" w:sz="0" w:space="0" w:color="auto"/>
            <w:left w:val="none" w:sz="0" w:space="0" w:color="auto"/>
            <w:bottom w:val="none" w:sz="0" w:space="0" w:color="auto"/>
            <w:right w:val="none" w:sz="0" w:space="0" w:color="auto"/>
          </w:divBdr>
        </w:div>
        <w:div w:id="553195068">
          <w:marLeft w:val="0"/>
          <w:marRight w:val="0"/>
          <w:marTop w:val="0"/>
          <w:marBottom w:val="0"/>
          <w:divBdr>
            <w:top w:val="none" w:sz="0" w:space="0" w:color="auto"/>
            <w:left w:val="none" w:sz="0" w:space="0" w:color="auto"/>
            <w:bottom w:val="none" w:sz="0" w:space="0" w:color="auto"/>
            <w:right w:val="none" w:sz="0" w:space="0" w:color="auto"/>
          </w:divBdr>
        </w:div>
        <w:div w:id="1075006209">
          <w:marLeft w:val="0"/>
          <w:marRight w:val="0"/>
          <w:marTop w:val="0"/>
          <w:marBottom w:val="0"/>
          <w:divBdr>
            <w:top w:val="none" w:sz="0" w:space="0" w:color="auto"/>
            <w:left w:val="none" w:sz="0" w:space="0" w:color="auto"/>
            <w:bottom w:val="none" w:sz="0" w:space="0" w:color="auto"/>
            <w:right w:val="none" w:sz="0" w:space="0" w:color="auto"/>
          </w:divBdr>
        </w:div>
        <w:div w:id="1354381286">
          <w:marLeft w:val="0"/>
          <w:marRight w:val="0"/>
          <w:marTop w:val="0"/>
          <w:marBottom w:val="0"/>
          <w:divBdr>
            <w:top w:val="none" w:sz="0" w:space="0" w:color="auto"/>
            <w:left w:val="none" w:sz="0" w:space="0" w:color="auto"/>
            <w:bottom w:val="none" w:sz="0" w:space="0" w:color="auto"/>
            <w:right w:val="none" w:sz="0" w:space="0" w:color="auto"/>
          </w:divBdr>
        </w:div>
        <w:div w:id="1471089826">
          <w:marLeft w:val="0"/>
          <w:marRight w:val="0"/>
          <w:marTop w:val="0"/>
          <w:marBottom w:val="0"/>
          <w:divBdr>
            <w:top w:val="none" w:sz="0" w:space="0" w:color="auto"/>
            <w:left w:val="none" w:sz="0" w:space="0" w:color="auto"/>
            <w:bottom w:val="none" w:sz="0" w:space="0" w:color="auto"/>
            <w:right w:val="none" w:sz="0" w:space="0" w:color="auto"/>
          </w:divBdr>
        </w:div>
        <w:div w:id="1793785914">
          <w:marLeft w:val="0"/>
          <w:marRight w:val="0"/>
          <w:marTop w:val="0"/>
          <w:marBottom w:val="0"/>
          <w:divBdr>
            <w:top w:val="none" w:sz="0" w:space="0" w:color="auto"/>
            <w:left w:val="none" w:sz="0" w:space="0" w:color="auto"/>
            <w:bottom w:val="none" w:sz="0" w:space="0" w:color="auto"/>
            <w:right w:val="none" w:sz="0" w:space="0" w:color="auto"/>
          </w:divBdr>
        </w:div>
        <w:div w:id="2035573897">
          <w:marLeft w:val="0"/>
          <w:marRight w:val="0"/>
          <w:marTop w:val="0"/>
          <w:marBottom w:val="0"/>
          <w:divBdr>
            <w:top w:val="none" w:sz="0" w:space="0" w:color="auto"/>
            <w:left w:val="none" w:sz="0" w:space="0" w:color="auto"/>
            <w:bottom w:val="none" w:sz="0" w:space="0" w:color="auto"/>
            <w:right w:val="none" w:sz="0" w:space="0" w:color="auto"/>
          </w:divBdr>
        </w:div>
      </w:divsChild>
    </w:div>
    <w:div w:id="1656762932">
      <w:bodyDiv w:val="1"/>
      <w:marLeft w:val="0"/>
      <w:marRight w:val="0"/>
      <w:marTop w:val="0"/>
      <w:marBottom w:val="0"/>
      <w:divBdr>
        <w:top w:val="none" w:sz="0" w:space="0" w:color="auto"/>
        <w:left w:val="none" w:sz="0" w:space="0" w:color="auto"/>
        <w:bottom w:val="none" w:sz="0" w:space="0" w:color="auto"/>
        <w:right w:val="none" w:sz="0" w:space="0" w:color="auto"/>
      </w:divBdr>
      <w:divsChild>
        <w:div w:id="853347965">
          <w:marLeft w:val="0"/>
          <w:marRight w:val="0"/>
          <w:marTop w:val="0"/>
          <w:marBottom w:val="0"/>
          <w:divBdr>
            <w:top w:val="none" w:sz="0" w:space="0" w:color="auto"/>
            <w:left w:val="none" w:sz="0" w:space="0" w:color="auto"/>
            <w:bottom w:val="none" w:sz="0" w:space="0" w:color="auto"/>
            <w:right w:val="none" w:sz="0" w:space="0" w:color="auto"/>
          </w:divBdr>
        </w:div>
        <w:div w:id="938950790">
          <w:marLeft w:val="0"/>
          <w:marRight w:val="0"/>
          <w:marTop w:val="0"/>
          <w:marBottom w:val="0"/>
          <w:divBdr>
            <w:top w:val="none" w:sz="0" w:space="0" w:color="auto"/>
            <w:left w:val="none" w:sz="0" w:space="0" w:color="auto"/>
            <w:bottom w:val="none" w:sz="0" w:space="0" w:color="auto"/>
            <w:right w:val="none" w:sz="0" w:space="0" w:color="auto"/>
          </w:divBdr>
        </w:div>
      </w:divsChild>
    </w:div>
    <w:div w:id="1708723663">
      <w:bodyDiv w:val="1"/>
      <w:marLeft w:val="0"/>
      <w:marRight w:val="0"/>
      <w:marTop w:val="0"/>
      <w:marBottom w:val="0"/>
      <w:divBdr>
        <w:top w:val="none" w:sz="0" w:space="0" w:color="auto"/>
        <w:left w:val="none" w:sz="0" w:space="0" w:color="auto"/>
        <w:bottom w:val="none" w:sz="0" w:space="0" w:color="auto"/>
        <w:right w:val="none" w:sz="0" w:space="0" w:color="auto"/>
      </w:divBdr>
    </w:div>
    <w:div w:id="1802141485">
      <w:bodyDiv w:val="1"/>
      <w:marLeft w:val="0"/>
      <w:marRight w:val="0"/>
      <w:marTop w:val="0"/>
      <w:marBottom w:val="0"/>
      <w:divBdr>
        <w:top w:val="none" w:sz="0" w:space="0" w:color="auto"/>
        <w:left w:val="none" w:sz="0" w:space="0" w:color="auto"/>
        <w:bottom w:val="none" w:sz="0" w:space="0" w:color="auto"/>
        <w:right w:val="none" w:sz="0" w:space="0" w:color="auto"/>
      </w:divBdr>
      <w:divsChild>
        <w:div w:id="171916215">
          <w:marLeft w:val="0"/>
          <w:marRight w:val="0"/>
          <w:marTop w:val="0"/>
          <w:marBottom w:val="0"/>
          <w:divBdr>
            <w:top w:val="none" w:sz="0" w:space="0" w:color="auto"/>
            <w:left w:val="none" w:sz="0" w:space="0" w:color="auto"/>
            <w:bottom w:val="none" w:sz="0" w:space="0" w:color="auto"/>
            <w:right w:val="none" w:sz="0" w:space="0" w:color="auto"/>
          </w:divBdr>
        </w:div>
        <w:div w:id="1150748207">
          <w:marLeft w:val="0"/>
          <w:marRight w:val="0"/>
          <w:marTop w:val="0"/>
          <w:marBottom w:val="0"/>
          <w:divBdr>
            <w:top w:val="none" w:sz="0" w:space="0" w:color="auto"/>
            <w:left w:val="none" w:sz="0" w:space="0" w:color="auto"/>
            <w:bottom w:val="none" w:sz="0" w:space="0" w:color="auto"/>
            <w:right w:val="none" w:sz="0" w:space="0" w:color="auto"/>
          </w:divBdr>
        </w:div>
      </w:divsChild>
    </w:div>
    <w:div w:id="1846506627">
      <w:bodyDiv w:val="1"/>
      <w:marLeft w:val="0"/>
      <w:marRight w:val="0"/>
      <w:marTop w:val="0"/>
      <w:marBottom w:val="0"/>
      <w:divBdr>
        <w:top w:val="none" w:sz="0" w:space="0" w:color="auto"/>
        <w:left w:val="none" w:sz="0" w:space="0" w:color="auto"/>
        <w:bottom w:val="none" w:sz="0" w:space="0" w:color="auto"/>
        <w:right w:val="none" w:sz="0" w:space="0" w:color="auto"/>
      </w:divBdr>
    </w:div>
    <w:div w:id="1879005097">
      <w:bodyDiv w:val="1"/>
      <w:marLeft w:val="0"/>
      <w:marRight w:val="0"/>
      <w:marTop w:val="0"/>
      <w:marBottom w:val="0"/>
      <w:divBdr>
        <w:top w:val="none" w:sz="0" w:space="0" w:color="auto"/>
        <w:left w:val="none" w:sz="0" w:space="0" w:color="auto"/>
        <w:bottom w:val="none" w:sz="0" w:space="0" w:color="auto"/>
        <w:right w:val="none" w:sz="0" w:space="0" w:color="auto"/>
      </w:divBdr>
    </w:div>
    <w:div w:id="1915552415">
      <w:bodyDiv w:val="1"/>
      <w:marLeft w:val="0"/>
      <w:marRight w:val="0"/>
      <w:marTop w:val="0"/>
      <w:marBottom w:val="0"/>
      <w:divBdr>
        <w:top w:val="none" w:sz="0" w:space="0" w:color="auto"/>
        <w:left w:val="none" w:sz="0" w:space="0" w:color="auto"/>
        <w:bottom w:val="none" w:sz="0" w:space="0" w:color="auto"/>
        <w:right w:val="none" w:sz="0" w:space="0" w:color="auto"/>
      </w:divBdr>
    </w:div>
    <w:div w:id="1922134021">
      <w:bodyDiv w:val="1"/>
      <w:marLeft w:val="0"/>
      <w:marRight w:val="0"/>
      <w:marTop w:val="0"/>
      <w:marBottom w:val="0"/>
      <w:divBdr>
        <w:top w:val="none" w:sz="0" w:space="0" w:color="auto"/>
        <w:left w:val="none" w:sz="0" w:space="0" w:color="auto"/>
        <w:bottom w:val="none" w:sz="0" w:space="0" w:color="auto"/>
        <w:right w:val="none" w:sz="0" w:space="0" w:color="auto"/>
      </w:divBdr>
    </w:div>
    <w:div w:id="1968316909">
      <w:bodyDiv w:val="1"/>
      <w:marLeft w:val="0"/>
      <w:marRight w:val="0"/>
      <w:marTop w:val="0"/>
      <w:marBottom w:val="0"/>
      <w:divBdr>
        <w:top w:val="none" w:sz="0" w:space="0" w:color="auto"/>
        <w:left w:val="none" w:sz="0" w:space="0" w:color="auto"/>
        <w:bottom w:val="none" w:sz="0" w:space="0" w:color="auto"/>
        <w:right w:val="none" w:sz="0" w:space="0" w:color="auto"/>
      </w:divBdr>
      <w:divsChild>
        <w:div w:id="726032886">
          <w:marLeft w:val="0"/>
          <w:marRight w:val="0"/>
          <w:marTop w:val="0"/>
          <w:marBottom w:val="0"/>
          <w:divBdr>
            <w:top w:val="none" w:sz="0" w:space="0" w:color="auto"/>
            <w:left w:val="none" w:sz="0" w:space="0" w:color="auto"/>
            <w:bottom w:val="none" w:sz="0" w:space="0" w:color="auto"/>
            <w:right w:val="none" w:sz="0" w:space="0" w:color="auto"/>
          </w:divBdr>
        </w:div>
        <w:div w:id="891236437">
          <w:marLeft w:val="0"/>
          <w:marRight w:val="0"/>
          <w:marTop w:val="0"/>
          <w:marBottom w:val="0"/>
          <w:divBdr>
            <w:top w:val="none" w:sz="0" w:space="0" w:color="auto"/>
            <w:left w:val="none" w:sz="0" w:space="0" w:color="auto"/>
            <w:bottom w:val="none" w:sz="0" w:space="0" w:color="auto"/>
            <w:right w:val="none" w:sz="0" w:space="0" w:color="auto"/>
          </w:divBdr>
        </w:div>
        <w:div w:id="1845322608">
          <w:marLeft w:val="0"/>
          <w:marRight w:val="0"/>
          <w:marTop w:val="0"/>
          <w:marBottom w:val="0"/>
          <w:divBdr>
            <w:top w:val="none" w:sz="0" w:space="0" w:color="auto"/>
            <w:left w:val="none" w:sz="0" w:space="0" w:color="auto"/>
            <w:bottom w:val="none" w:sz="0" w:space="0" w:color="auto"/>
            <w:right w:val="none" w:sz="0" w:space="0" w:color="auto"/>
          </w:divBdr>
        </w:div>
        <w:div w:id="1874073708">
          <w:marLeft w:val="0"/>
          <w:marRight w:val="0"/>
          <w:marTop w:val="0"/>
          <w:marBottom w:val="0"/>
          <w:divBdr>
            <w:top w:val="none" w:sz="0" w:space="0" w:color="auto"/>
            <w:left w:val="none" w:sz="0" w:space="0" w:color="auto"/>
            <w:bottom w:val="none" w:sz="0" w:space="0" w:color="auto"/>
            <w:right w:val="none" w:sz="0" w:space="0" w:color="auto"/>
          </w:divBdr>
        </w:div>
        <w:div w:id="1980067738">
          <w:marLeft w:val="0"/>
          <w:marRight w:val="0"/>
          <w:marTop w:val="0"/>
          <w:marBottom w:val="0"/>
          <w:divBdr>
            <w:top w:val="none" w:sz="0" w:space="0" w:color="auto"/>
            <w:left w:val="none" w:sz="0" w:space="0" w:color="auto"/>
            <w:bottom w:val="none" w:sz="0" w:space="0" w:color="auto"/>
            <w:right w:val="none" w:sz="0" w:space="0" w:color="auto"/>
          </w:divBdr>
        </w:div>
      </w:divsChild>
    </w:div>
    <w:div w:id="2016103987">
      <w:bodyDiv w:val="1"/>
      <w:marLeft w:val="0"/>
      <w:marRight w:val="0"/>
      <w:marTop w:val="0"/>
      <w:marBottom w:val="0"/>
      <w:divBdr>
        <w:top w:val="none" w:sz="0" w:space="0" w:color="auto"/>
        <w:left w:val="none" w:sz="0" w:space="0" w:color="auto"/>
        <w:bottom w:val="none" w:sz="0" w:space="0" w:color="auto"/>
        <w:right w:val="none" w:sz="0" w:space="0" w:color="auto"/>
      </w:divBdr>
    </w:div>
    <w:div w:id="2062484086">
      <w:bodyDiv w:val="1"/>
      <w:marLeft w:val="0"/>
      <w:marRight w:val="0"/>
      <w:marTop w:val="0"/>
      <w:marBottom w:val="0"/>
      <w:divBdr>
        <w:top w:val="none" w:sz="0" w:space="0" w:color="auto"/>
        <w:left w:val="none" w:sz="0" w:space="0" w:color="auto"/>
        <w:bottom w:val="none" w:sz="0" w:space="0" w:color="auto"/>
        <w:right w:val="none" w:sz="0" w:space="0" w:color="auto"/>
      </w:divBdr>
      <w:divsChild>
        <w:div w:id="444926625">
          <w:marLeft w:val="0"/>
          <w:marRight w:val="0"/>
          <w:marTop w:val="0"/>
          <w:marBottom w:val="0"/>
          <w:divBdr>
            <w:top w:val="none" w:sz="0" w:space="0" w:color="auto"/>
            <w:left w:val="none" w:sz="0" w:space="0" w:color="auto"/>
            <w:bottom w:val="none" w:sz="0" w:space="0" w:color="auto"/>
            <w:right w:val="none" w:sz="0" w:space="0" w:color="auto"/>
          </w:divBdr>
        </w:div>
        <w:div w:id="988678083">
          <w:marLeft w:val="0"/>
          <w:marRight w:val="0"/>
          <w:marTop w:val="0"/>
          <w:marBottom w:val="0"/>
          <w:divBdr>
            <w:top w:val="none" w:sz="0" w:space="0" w:color="auto"/>
            <w:left w:val="none" w:sz="0" w:space="0" w:color="auto"/>
            <w:bottom w:val="none" w:sz="0" w:space="0" w:color="auto"/>
            <w:right w:val="none" w:sz="0" w:space="0" w:color="auto"/>
          </w:divBdr>
        </w:div>
        <w:div w:id="1416900805">
          <w:marLeft w:val="0"/>
          <w:marRight w:val="0"/>
          <w:marTop w:val="0"/>
          <w:marBottom w:val="0"/>
          <w:divBdr>
            <w:top w:val="none" w:sz="0" w:space="0" w:color="auto"/>
            <w:left w:val="none" w:sz="0" w:space="0" w:color="auto"/>
            <w:bottom w:val="none" w:sz="0" w:space="0" w:color="auto"/>
            <w:right w:val="none" w:sz="0" w:space="0" w:color="auto"/>
          </w:divBdr>
        </w:div>
      </w:divsChild>
    </w:div>
    <w:div w:id="21180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ki.surf.nl/display/standards/info-eu-repo" TargetMode="External"/><Relationship Id="rId18" Type="http://schemas.openxmlformats.org/officeDocument/2006/relationships/image" Target="media/image1.png"/><Relationship Id="rId26" Type="http://schemas.openxmlformats.org/officeDocument/2006/relationships/hyperlink" Target="http://www.aeaweb.org/journal/jel_class_system.php" TargetMode="External"/><Relationship Id="rId3" Type="http://schemas.openxmlformats.org/officeDocument/2006/relationships/customXml" Target="../customXml/item3.xml"/><Relationship Id="rId21" Type="http://schemas.openxmlformats.org/officeDocument/2006/relationships/hyperlink" Target="http://en.wikipedia.org/wiki/Diplom" TargetMode="External"/><Relationship Id="rId7" Type="http://schemas.openxmlformats.org/officeDocument/2006/relationships/settings" Target="settings.xml"/><Relationship Id="rId12" Type="http://schemas.openxmlformats.org/officeDocument/2006/relationships/hyperlink" Target="http://www.coar-repositories.org/" TargetMode="External"/><Relationship Id="rId17" Type="http://schemas.openxmlformats.org/officeDocument/2006/relationships/hyperlink" Target="http://nl.wikipedia.org/wiki/CamelCase" TargetMode="External"/><Relationship Id="rId25" Type="http://schemas.openxmlformats.org/officeDocument/2006/relationships/hyperlink" Target="http://www.kb.nl/vak/basis/bc04.pdf" TargetMode="External"/><Relationship Id="rId2" Type="http://schemas.openxmlformats.org/officeDocument/2006/relationships/customXml" Target="../customXml/item2.xml"/><Relationship Id="rId16" Type="http://schemas.openxmlformats.org/officeDocument/2006/relationships/hyperlink" Target="http://www.ietf.org/rfc/rfc2396.txt" TargetMode="External"/><Relationship Id="rId20" Type="http://schemas.openxmlformats.org/officeDocument/2006/relationships/hyperlink" Target="http://en.wikipedia.org/wiki/Dipl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c.ccsds.org/publications/archive/650x0m2.pdf" TargetMode="External"/><Relationship Id="rId24" Type="http://schemas.openxmlformats.org/officeDocument/2006/relationships/hyperlink" Target="http://isni.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etf.org/rfc/rfc4452.txt" TargetMode="External"/><Relationship Id="rId23" Type="http://schemas.openxmlformats.org/officeDocument/2006/relationships/hyperlink" Target="http://wiki.surf.nl/display/standards/ISNI" TargetMode="External"/><Relationship Id="rId28" Type="http://schemas.openxmlformats.org/officeDocument/2006/relationships/hyperlink" Target="http://purl.org/eprint/accessRights/OpenAccess" TargetMode="External"/><Relationship Id="rId10" Type="http://schemas.openxmlformats.org/officeDocument/2006/relationships/endnotes" Target="endnotes.xml"/><Relationship Id="rId19" Type="http://schemas.openxmlformats.org/officeDocument/2006/relationships/hyperlink" Target="http://purl.org/info:eu-repo/schemas/xmls/2010/05/07/versionTypes.xs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fo-uri.info/" TargetMode="External"/><Relationship Id="rId22" Type="http://schemas.openxmlformats.org/officeDocument/2006/relationships/hyperlink" Target="http://en.wikipedia.org/wiki/Diplom" TargetMode="External"/><Relationship Id="rId27" Type="http://schemas.openxmlformats.org/officeDocument/2006/relationships/hyperlink" Target="http://purl.org/eprint/accessRights/RestrictedAccess" TargetMode="External"/><Relationship Id="rId3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DEF0AB8E65645A37BE9CEB53D3A93" ma:contentTypeVersion="1" ma:contentTypeDescription="Een nieuw document maken." ma:contentTypeScope="" ma:versionID="e8d9bd3d915bf164e9cdc43571870a59">
  <xsd:schema xmlns:xsd="http://www.w3.org/2001/XMLSchema" xmlns:xs="http://www.w3.org/2001/XMLSchema" xmlns:p="http://schemas.microsoft.com/office/2006/metadata/properties" xmlns:ns2="12ed33bb-7bde-4b0d-bff3-2fcd980bbc1b" targetNamespace="http://schemas.microsoft.com/office/2006/metadata/properties" ma:root="true" ma:fieldsID="7083db713f8f37fc3c806d4b0414295d" ns2:_="">
    <xsd:import namespace="12ed33bb-7bde-4b0d-bff3-2fcd980bbc1b"/>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33bb-7bde-4b0d-bff3-2fcd980bbc1b" elementFormDefault="qualified">
    <xsd:import namespace="http://schemas.microsoft.com/office/2006/documentManagement/types"/>
    <xsd:import namespace="http://schemas.microsoft.com/office/infopath/2007/PartnerControls"/>
    <xsd:element name="Status" ma:index="8" nillable="true" ma:displayName="Status" ma:format="RadioButtons" ma:internalName="Status">
      <xsd:simpleType>
        <xsd:restriction base="dms:Choice">
          <xsd:enumeration value="Concept"/>
          <xsd:enumeration value="Definit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12ed33bb-7bde-4b0d-bff3-2fcd980bbc1b">Definitief</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3A0A-B668-4F2D-8372-86A733FE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33bb-7bde-4b0d-bff3-2fcd980bb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03770-1E03-4F95-A0B0-94E99A8EC892}">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12ed33bb-7bde-4b0d-bff3-2fcd980bbc1b"/>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1B11785-EE7A-45CA-8E2E-6E0AA34F905F}">
  <ds:schemaRefs>
    <ds:schemaRef ds:uri="http://schemas.microsoft.com/sharepoint/v3/contenttype/forms"/>
  </ds:schemaRefs>
</ds:datastoreItem>
</file>

<file path=customXml/itemProps4.xml><?xml version="1.0" encoding="utf-8"?>
<ds:datastoreItem xmlns:ds="http://schemas.openxmlformats.org/officeDocument/2006/customXml" ds:itemID="{CACAEA9F-AC18-4F18-8D68-020E6A68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4228</Words>
  <Characters>23258</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EduStandaard Afspraken Bibliografische Metadata</vt:lpstr>
      <vt:lpstr>EduStandaard Afspraken Bibliografische Metadata</vt:lpstr>
    </vt:vector>
  </TitlesOfParts>
  <Company/>
  <LinksUpToDate>false</LinksUpToDate>
  <CharactersWithSpaces>27432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EduStandaard - Semantics Afspraken</dc:title>
  <dc:creator>Maurice Vanderfeesten</dc:creator>
  <cp:lastModifiedBy>Maurice Vanderfeesten</cp:lastModifiedBy>
  <cp:revision>14</cp:revision>
  <cp:lastPrinted>2013-03-28T14:10:00Z</cp:lastPrinted>
  <dcterms:created xsi:type="dcterms:W3CDTF">2013-04-04T06:00:00Z</dcterms:created>
  <dcterms:modified xsi:type="dcterms:W3CDTF">2013-05-29T12:38:00Z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0x010100828DEF0AB8E65645A37BE9CEB53D3A93</vt:lpwstr>
  </property>
</Properties>
</file>