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D6DA" w14:textId="43EEB479" w:rsidR="00D9076C" w:rsidRPr="00D9076C" w:rsidRDefault="2AC74CE0" w:rsidP="00B76C4E">
      <w:pPr>
        <w:pStyle w:val="Titel"/>
      </w:pPr>
      <w:r>
        <w:t xml:space="preserve">Verslag Architectuurraad </w:t>
      </w:r>
      <w:r w:rsidR="00EE5348">
        <w:t>14</w:t>
      </w:r>
      <w:r>
        <w:t>-</w:t>
      </w:r>
      <w:r w:rsidR="00EE5348">
        <w:t>04</w:t>
      </w:r>
      <w:r>
        <w:t>-20</w:t>
      </w:r>
      <w:r w:rsidR="00EE5348">
        <w:t>26</w:t>
      </w:r>
      <w:r>
        <w:t xml:space="preserve"> </w:t>
      </w:r>
    </w:p>
    <w:p w14:paraId="4C2F1711" w14:textId="19E6C70F" w:rsidR="005F6FE3" w:rsidRDefault="005F6FE3" w:rsidP="005F6FE3">
      <w:pPr>
        <w:pStyle w:val="Bijschrift"/>
        <w:keepNext/>
      </w:pPr>
      <w:r>
        <w:t xml:space="preserve">Tabel </w:t>
      </w:r>
      <w:r>
        <w:fldChar w:fldCharType="begin"/>
      </w:r>
      <w:r>
        <w:instrText>SEQ Tabel \* ARABIC</w:instrText>
      </w:r>
      <w:r>
        <w:fldChar w:fldCharType="separate"/>
      </w:r>
      <w:r w:rsidR="004F372A">
        <w:rPr>
          <w:noProof/>
        </w:rPr>
        <w:t>1</w:t>
      </w:r>
      <w:r>
        <w:fldChar w:fldCharType="end"/>
      </w:r>
      <w:r>
        <w:t xml:space="preserve"> Vaste leden van de Edustandaard Architectuurraad</w:t>
      </w:r>
    </w:p>
    <w:tbl>
      <w:tblPr>
        <w:tblStyle w:val="Rastertabel4-Accent1"/>
        <w:tblW w:w="5000" w:type="pct"/>
        <w:tblLook w:val="04A0" w:firstRow="1" w:lastRow="0" w:firstColumn="1" w:lastColumn="0" w:noHBand="0" w:noVBand="1"/>
      </w:tblPr>
      <w:tblGrid>
        <w:gridCol w:w="2548"/>
        <w:gridCol w:w="3309"/>
        <w:gridCol w:w="2324"/>
        <w:gridCol w:w="1889"/>
      </w:tblGrid>
      <w:tr w:rsidR="006F264C" w:rsidRPr="00415AD8" w14:paraId="640BFE94" w14:textId="77777777" w:rsidTr="00515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tcPr>
          <w:p w14:paraId="3BB2F69B" w14:textId="77777777" w:rsidR="006F264C" w:rsidRPr="00415AD8" w:rsidRDefault="0FF18850" w:rsidP="3723CB57">
            <w:pPr>
              <w:pStyle w:val="Geenafstand"/>
            </w:pPr>
            <w:r>
              <w:t>Naam</w:t>
            </w:r>
          </w:p>
        </w:tc>
        <w:tc>
          <w:tcPr>
            <w:tcW w:w="1643" w:type="pct"/>
          </w:tcPr>
          <w:p w14:paraId="5BAB5D8A" w14:textId="2FCA6E71" w:rsidR="006F264C" w:rsidRPr="00415AD8" w:rsidRDefault="45FAEAEB" w:rsidP="3723CB57">
            <w:pPr>
              <w:pStyle w:val="Geenafstand"/>
              <w:cnfStyle w:val="100000000000" w:firstRow="1" w:lastRow="0" w:firstColumn="0" w:lastColumn="0" w:oddVBand="0" w:evenVBand="0" w:oddHBand="0" w:evenHBand="0" w:firstRowFirstColumn="0" w:firstRowLastColumn="0" w:lastRowFirstColumn="0" w:lastRowLastColumn="0"/>
            </w:pPr>
            <w:r>
              <w:t>Organisatie</w:t>
            </w:r>
            <w:r w:rsidR="65A134AC">
              <w:t>(s)</w:t>
            </w:r>
          </w:p>
        </w:tc>
        <w:tc>
          <w:tcPr>
            <w:tcW w:w="1154" w:type="pct"/>
          </w:tcPr>
          <w:p w14:paraId="5830710A" w14:textId="77777777" w:rsidR="006F264C" w:rsidRPr="00415AD8" w:rsidRDefault="45FAEAEB" w:rsidP="3723CB57">
            <w:pPr>
              <w:pStyle w:val="Geenafstand"/>
              <w:cnfStyle w:val="100000000000" w:firstRow="1" w:lastRow="0" w:firstColumn="0" w:lastColumn="0" w:oddVBand="0" w:evenVBand="0" w:oddHBand="0" w:evenHBand="0" w:firstRowFirstColumn="0" w:firstRowLastColumn="0" w:lastRowFirstColumn="0" w:lastRowLastColumn="0"/>
            </w:pPr>
            <w:r>
              <w:t>Rol</w:t>
            </w:r>
          </w:p>
        </w:tc>
        <w:tc>
          <w:tcPr>
            <w:tcW w:w="938" w:type="pct"/>
          </w:tcPr>
          <w:p w14:paraId="556D7AC7" w14:textId="77777777" w:rsidR="006F264C" w:rsidRPr="00415AD8" w:rsidRDefault="45FAEAEB" w:rsidP="3723CB57">
            <w:pPr>
              <w:pStyle w:val="Geenafstand"/>
              <w:cnfStyle w:val="100000000000" w:firstRow="1" w:lastRow="0" w:firstColumn="0" w:lastColumn="0" w:oddVBand="0" w:evenVBand="0" w:oddHBand="0" w:evenHBand="0" w:firstRowFirstColumn="0" w:firstRowLastColumn="0" w:lastRowFirstColumn="0" w:lastRowLastColumn="0"/>
            </w:pPr>
            <w:r>
              <w:t>Aanwezigheid</w:t>
            </w:r>
          </w:p>
        </w:tc>
      </w:tr>
      <w:tr w:rsidR="00AD66F1" w:rsidRPr="00415AD8" w14:paraId="2F37D1BB"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75F1B23A" w14:textId="77777777" w:rsidR="00AD66F1" w:rsidRDefault="00AD66F1" w:rsidP="00C13A97">
            <w:pPr>
              <w:pStyle w:val="Geenafstand"/>
            </w:pPr>
            <w:r>
              <w:rPr>
                <w:rFonts w:ascii="Aptos Narrow" w:hAnsi="Aptos Narrow"/>
                <w:color w:val="000000"/>
                <w:sz w:val="22"/>
                <w:szCs w:val="22"/>
              </w:rPr>
              <w:t>Bas Kruiswijk</w:t>
            </w:r>
          </w:p>
        </w:tc>
        <w:tc>
          <w:tcPr>
            <w:tcW w:w="1643" w:type="pct"/>
          </w:tcPr>
          <w:p w14:paraId="544F629D" w14:textId="77777777" w:rsidR="00AD66F1" w:rsidRDefault="00AD66F1" w:rsidP="00C13A97">
            <w:pPr>
              <w:pStyle w:val="Geenafstand"/>
              <w:cnfStyle w:val="000000100000" w:firstRow="0" w:lastRow="0" w:firstColumn="0" w:lastColumn="0" w:oddVBand="0" w:evenVBand="0" w:oddHBand="1" w:evenHBand="0" w:firstRowFirstColumn="0" w:firstRowLastColumn="0" w:lastRowFirstColumn="0" w:lastRowLastColumn="0"/>
            </w:pPr>
            <w:r>
              <w:t>BES</w:t>
            </w:r>
          </w:p>
        </w:tc>
        <w:tc>
          <w:tcPr>
            <w:tcW w:w="1154" w:type="pct"/>
          </w:tcPr>
          <w:p w14:paraId="04871182" w14:textId="77777777" w:rsidR="00AD66F1" w:rsidRDefault="00AD66F1" w:rsidP="00C13A97">
            <w:pPr>
              <w:pStyle w:val="Geenafstand"/>
              <w:cnfStyle w:val="000000100000" w:firstRow="0" w:lastRow="0" w:firstColumn="0" w:lastColumn="0" w:oddVBand="0" w:evenVBand="0" w:oddHBand="1" w:evenHBand="0" w:firstRowFirstColumn="0" w:firstRowLastColumn="0" w:lastRowFirstColumn="0" w:lastRowLastColumn="0"/>
            </w:pPr>
            <w:r>
              <w:t>Voorzitter</w:t>
            </w:r>
          </w:p>
        </w:tc>
        <w:tc>
          <w:tcPr>
            <w:tcW w:w="938" w:type="pct"/>
          </w:tcPr>
          <w:p w14:paraId="4CB74DFD" w14:textId="77777777" w:rsidR="00AD66F1" w:rsidRPr="00E76AA1" w:rsidRDefault="00AD66F1" w:rsidP="00C13A97">
            <w:pPr>
              <w:pStyle w:val="Geenafstand"/>
              <w:cnfStyle w:val="000000100000" w:firstRow="0" w:lastRow="0" w:firstColumn="0" w:lastColumn="0" w:oddVBand="0" w:evenVBand="0" w:oddHBand="1" w:evenHBand="0" w:firstRowFirstColumn="0" w:firstRowLastColumn="0" w:lastRowFirstColumn="0" w:lastRowLastColumn="0"/>
            </w:pPr>
            <w:r w:rsidRPr="00E76AA1">
              <w:t>Aanwezig</w:t>
            </w:r>
          </w:p>
        </w:tc>
      </w:tr>
      <w:tr w:rsidR="00AD66F1" w:rsidRPr="00415AD8" w14:paraId="3CEBE0A2"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0B75BF37" w14:textId="77777777" w:rsidR="00AD66F1" w:rsidRPr="00415AD8" w:rsidRDefault="00AD66F1" w:rsidP="00C13A97">
            <w:pPr>
              <w:pStyle w:val="Geenafstand"/>
            </w:pPr>
            <w:r>
              <w:rPr>
                <w:rFonts w:ascii="Aptos Narrow" w:hAnsi="Aptos Narrow"/>
                <w:color w:val="000000"/>
                <w:sz w:val="22"/>
                <w:szCs w:val="22"/>
              </w:rPr>
              <w:t>Remco de Boer</w:t>
            </w:r>
          </w:p>
        </w:tc>
        <w:tc>
          <w:tcPr>
            <w:tcW w:w="1643" w:type="pct"/>
          </w:tcPr>
          <w:p w14:paraId="3F355103" w14:textId="77777777" w:rsidR="00AD66F1" w:rsidRPr="00415AD8" w:rsidRDefault="00AD66F1" w:rsidP="00C13A97">
            <w:pPr>
              <w:pStyle w:val="Geenafstand"/>
              <w:cnfStyle w:val="000000000000" w:firstRow="0" w:lastRow="0" w:firstColumn="0" w:lastColumn="0" w:oddVBand="0" w:evenVBand="0" w:oddHBand="0" w:evenHBand="0" w:firstRowFirstColumn="0" w:firstRowLastColumn="0" w:lastRowFirstColumn="0" w:lastRowLastColumn="0"/>
            </w:pPr>
            <w:r>
              <w:t>BES</w:t>
            </w:r>
          </w:p>
        </w:tc>
        <w:tc>
          <w:tcPr>
            <w:tcW w:w="1154" w:type="pct"/>
          </w:tcPr>
          <w:p w14:paraId="7B71A41F" w14:textId="77777777" w:rsidR="00AD66F1" w:rsidRPr="00415AD8" w:rsidRDefault="00AD66F1" w:rsidP="00C13A9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51B236C4" w14:textId="77777777" w:rsidR="00AD66F1" w:rsidRPr="00E76AA1" w:rsidRDefault="00AD66F1" w:rsidP="00C13A97">
            <w:pPr>
              <w:pStyle w:val="Geenafstand"/>
              <w:cnfStyle w:val="000000000000" w:firstRow="0" w:lastRow="0" w:firstColumn="0" w:lastColumn="0" w:oddVBand="0" w:evenVBand="0" w:oddHBand="0" w:evenHBand="0" w:firstRowFirstColumn="0" w:firstRowLastColumn="0" w:lastRowFirstColumn="0" w:lastRowLastColumn="0"/>
            </w:pPr>
            <w:r w:rsidRPr="00E76AA1">
              <w:t>Aanwezig</w:t>
            </w:r>
          </w:p>
        </w:tc>
      </w:tr>
      <w:tr w:rsidR="00AD66F1" w:rsidRPr="00415AD8" w14:paraId="1D399237"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4015821D" w14:textId="5C7BC69E" w:rsidR="00AD66F1" w:rsidRPr="00415AD8" w:rsidRDefault="00EC7258" w:rsidP="00C13A97">
            <w:pPr>
              <w:pStyle w:val="Geenafstand"/>
            </w:pPr>
            <w:r>
              <w:rPr>
                <w:rFonts w:ascii="Aptos Narrow" w:hAnsi="Aptos Narrow"/>
                <w:color w:val="000000"/>
                <w:sz w:val="22"/>
                <w:szCs w:val="22"/>
              </w:rPr>
              <w:t>Janneke Suijker</w:t>
            </w:r>
          </w:p>
        </w:tc>
        <w:tc>
          <w:tcPr>
            <w:tcW w:w="1643" w:type="pct"/>
          </w:tcPr>
          <w:p w14:paraId="142D7585" w14:textId="77777777" w:rsidR="00AD66F1" w:rsidRPr="00415AD8" w:rsidRDefault="00AD66F1" w:rsidP="00C13A97">
            <w:pPr>
              <w:pStyle w:val="Geenafstand"/>
              <w:cnfStyle w:val="000000100000" w:firstRow="0" w:lastRow="0" w:firstColumn="0" w:lastColumn="0" w:oddVBand="0" w:evenVBand="0" w:oddHBand="1" w:evenHBand="0" w:firstRowFirstColumn="0" w:firstRowLastColumn="0" w:lastRowFirstColumn="0" w:lastRowLastColumn="0"/>
            </w:pPr>
            <w:r>
              <w:t>BES</w:t>
            </w:r>
          </w:p>
        </w:tc>
        <w:tc>
          <w:tcPr>
            <w:tcW w:w="1154" w:type="pct"/>
          </w:tcPr>
          <w:p w14:paraId="2F0220C5" w14:textId="0B80783F" w:rsidR="00AD66F1" w:rsidRPr="00415AD8" w:rsidRDefault="000F5977" w:rsidP="00C13A97">
            <w:pPr>
              <w:pStyle w:val="Geenafstand"/>
              <w:cnfStyle w:val="000000100000" w:firstRow="0" w:lastRow="0" w:firstColumn="0" w:lastColumn="0" w:oddVBand="0" w:evenVBand="0" w:oddHBand="1" w:evenHBand="0" w:firstRowFirstColumn="0" w:firstRowLastColumn="0" w:lastRowFirstColumn="0" w:lastRowLastColumn="0"/>
            </w:pPr>
            <w:r>
              <w:t>Vervangend s</w:t>
            </w:r>
            <w:r w:rsidR="00AD66F1">
              <w:t>ecretaris</w:t>
            </w:r>
          </w:p>
        </w:tc>
        <w:tc>
          <w:tcPr>
            <w:tcW w:w="938" w:type="pct"/>
          </w:tcPr>
          <w:p w14:paraId="7FAFFAE8" w14:textId="77777777" w:rsidR="00AD66F1" w:rsidRPr="00EC7258" w:rsidRDefault="00AD66F1" w:rsidP="00C13A97">
            <w:pPr>
              <w:pStyle w:val="Geenafstand"/>
              <w:cnfStyle w:val="000000100000" w:firstRow="0" w:lastRow="0" w:firstColumn="0" w:lastColumn="0" w:oddVBand="0" w:evenVBand="0" w:oddHBand="1" w:evenHBand="0" w:firstRowFirstColumn="0" w:firstRowLastColumn="0" w:lastRowFirstColumn="0" w:lastRowLastColumn="0"/>
            </w:pPr>
            <w:r w:rsidRPr="00EC7258">
              <w:t>Aanwezig</w:t>
            </w:r>
          </w:p>
        </w:tc>
      </w:tr>
      <w:tr w:rsidR="00683D90" w:rsidRPr="00415AD8" w14:paraId="68F6FEBE"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44AB0C3D" w14:textId="53C7250C" w:rsidR="00683D90" w:rsidRDefault="00683D90" w:rsidP="00683D90">
            <w:pPr>
              <w:pStyle w:val="Geenafstand"/>
            </w:pPr>
            <w:r>
              <w:rPr>
                <w:rFonts w:ascii="Aptos Narrow" w:hAnsi="Aptos Narrow"/>
                <w:color w:val="000000"/>
                <w:sz w:val="22"/>
                <w:szCs w:val="22"/>
              </w:rPr>
              <w:t>Tjeerd Hans Terpstra</w:t>
            </w:r>
          </w:p>
        </w:tc>
        <w:tc>
          <w:tcPr>
            <w:tcW w:w="1643" w:type="pct"/>
            <w:vAlign w:val="bottom"/>
          </w:tcPr>
          <w:p w14:paraId="71016C34" w14:textId="77777777"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CITO</w:t>
            </w:r>
          </w:p>
        </w:tc>
        <w:tc>
          <w:tcPr>
            <w:tcW w:w="1154" w:type="pct"/>
          </w:tcPr>
          <w:p w14:paraId="5EA1043E" w14:textId="77777777"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22CBA61" w14:textId="762E3270" w:rsidR="00683D90" w:rsidRPr="00B609CC"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sidRPr="00EC7258">
              <w:t>Aanwezig</w:t>
            </w:r>
          </w:p>
        </w:tc>
      </w:tr>
      <w:tr w:rsidR="00683D90" w:rsidRPr="00415AD8" w14:paraId="09173F74"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6697A141" w14:textId="77777777" w:rsidR="00683D90" w:rsidRPr="00415AD8" w:rsidRDefault="00683D90" w:rsidP="00683D90">
            <w:pPr>
              <w:pStyle w:val="Geenafstand"/>
            </w:pPr>
            <w:r>
              <w:rPr>
                <w:rFonts w:ascii="Aptos Narrow" w:hAnsi="Aptos Narrow"/>
                <w:color w:val="000000"/>
                <w:sz w:val="22"/>
                <w:szCs w:val="22"/>
              </w:rPr>
              <w:t>Jan Willem Dijkstra</w:t>
            </w:r>
          </w:p>
        </w:tc>
        <w:tc>
          <w:tcPr>
            <w:tcW w:w="1643" w:type="pct"/>
            <w:vAlign w:val="bottom"/>
          </w:tcPr>
          <w:p w14:paraId="62121979"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Pr>
                <w:rFonts w:ascii="Aptos Narrow" w:hAnsi="Aptos Narrow"/>
                <w:color w:val="000000"/>
                <w:sz w:val="22"/>
                <w:szCs w:val="22"/>
              </w:rPr>
              <w:t>DUO</w:t>
            </w:r>
          </w:p>
        </w:tc>
        <w:tc>
          <w:tcPr>
            <w:tcW w:w="1154" w:type="pct"/>
          </w:tcPr>
          <w:p w14:paraId="6B680F25"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1219F6A1" w14:textId="6755848A"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EC7258">
              <w:t>Aanwezig</w:t>
            </w:r>
          </w:p>
        </w:tc>
      </w:tr>
      <w:tr w:rsidR="00683D90" w:rsidRPr="00415AD8" w14:paraId="654FA5D4"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5BEA0B1F" w14:textId="77777777" w:rsidR="00683D90" w:rsidRPr="00415AD8" w:rsidRDefault="00683D90" w:rsidP="00683D90">
            <w:pPr>
              <w:pStyle w:val="Geenafstand"/>
            </w:pPr>
            <w:r>
              <w:rPr>
                <w:rFonts w:ascii="Aptos Narrow" w:hAnsi="Aptos Narrow"/>
                <w:color w:val="000000"/>
                <w:sz w:val="22"/>
                <w:szCs w:val="22"/>
              </w:rPr>
              <w:t>Edwin Verwoerd</w:t>
            </w:r>
          </w:p>
        </w:tc>
        <w:tc>
          <w:tcPr>
            <w:tcW w:w="1643" w:type="pct"/>
            <w:vAlign w:val="bottom"/>
          </w:tcPr>
          <w:p w14:paraId="3CB99721"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proofErr w:type="spellStart"/>
            <w:r>
              <w:rPr>
                <w:rFonts w:ascii="Aptos Narrow" w:hAnsi="Aptos Narrow"/>
                <w:color w:val="000000"/>
                <w:sz w:val="22"/>
                <w:szCs w:val="22"/>
              </w:rPr>
              <w:t>Edu</w:t>
            </w:r>
            <w:proofErr w:type="spellEnd"/>
            <w:r>
              <w:rPr>
                <w:rFonts w:ascii="Aptos Narrow" w:hAnsi="Aptos Narrow"/>
                <w:color w:val="000000"/>
                <w:sz w:val="22"/>
                <w:szCs w:val="22"/>
              </w:rPr>
              <w:t>-V</w:t>
            </w:r>
          </w:p>
        </w:tc>
        <w:tc>
          <w:tcPr>
            <w:tcW w:w="1154" w:type="pct"/>
          </w:tcPr>
          <w:p w14:paraId="36E791EC"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CD5E8C4"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E76AA1">
              <w:t>Aanwezig</w:t>
            </w:r>
          </w:p>
        </w:tc>
      </w:tr>
      <w:tr w:rsidR="00683D90" w:rsidRPr="00415AD8" w14:paraId="749881FC"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3B99B552" w14:textId="77777777" w:rsidR="00683D90" w:rsidRPr="00415AD8" w:rsidRDefault="00683D90" w:rsidP="00683D90">
            <w:pPr>
              <w:pStyle w:val="Geenafstand"/>
            </w:pPr>
            <w:r>
              <w:rPr>
                <w:rFonts w:ascii="Aptos Narrow" w:hAnsi="Aptos Narrow"/>
                <w:color w:val="000000"/>
                <w:sz w:val="22"/>
                <w:szCs w:val="22"/>
              </w:rPr>
              <w:t>Mark de Jong</w:t>
            </w:r>
          </w:p>
        </w:tc>
        <w:tc>
          <w:tcPr>
            <w:tcW w:w="1643" w:type="pct"/>
            <w:vAlign w:val="bottom"/>
          </w:tcPr>
          <w:p w14:paraId="12CDD592"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proofErr w:type="gramStart"/>
            <w:r>
              <w:rPr>
                <w:rFonts w:ascii="Aptos Narrow" w:hAnsi="Aptos Narrow"/>
                <w:color w:val="000000"/>
                <w:sz w:val="22"/>
                <w:szCs w:val="22"/>
              </w:rPr>
              <w:t>hbo</w:t>
            </w:r>
            <w:proofErr w:type="gramEnd"/>
            <w:r>
              <w:rPr>
                <w:rFonts w:ascii="Aptos Narrow" w:hAnsi="Aptos Narrow"/>
                <w:color w:val="000000"/>
                <w:sz w:val="22"/>
                <w:szCs w:val="22"/>
              </w:rPr>
              <w:t xml:space="preserve"> instellingen</w:t>
            </w:r>
          </w:p>
        </w:tc>
        <w:tc>
          <w:tcPr>
            <w:tcW w:w="1154" w:type="pct"/>
          </w:tcPr>
          <w:p w14:paraId="7D870027"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3F1DC843" w14:textId="77777777" w:rsidR="00683D90" w:rsidRPr="00B609CC"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sidRPr="00B609CC">
              <w:t>Aanwezig</w:t>
            </w:r>
          </w:p>
        </w:tc>
      </w:tr>
      <w:tr w:rsidR="00683D90" w:rsidRPr="00415AD8" w14:paraId="5B1098B8"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19BFA3F9" w14:textId="77777777" w:rsidR="00683D90" w:rsidRPr="00415AD8" w:rsidRDefault="00683D90" w:rsidP="00683D90">
            <w:pPr>
              <w:pStyle w:val="Geenafstand"/>
            </w:pPr>
            <w:r>
              <w:rPr>
                <w:rFonts w:ascii="Aptos Narrow" w:hAnsi="Aptos Narrow"/>
                <w:color w:val="000000"/>
                <w:sz w:val="22"/>
                <w:szCs w:val="22"/>
              </w:rPr>
              <w:t>Peter IJntema</w:t>
            </w:r>
          </w:p>
        </w:tc>
        <w:tc>
          <w:tcPr>
            <w:tcW w:w="1643" w:type="pct"/>
            <w:vAlign w:val="bottom"/>
          </w:tcPr>
          <w:p w14:paraId="68025202" w14:textId="6F5E808D" w:rsidR="00683D90" w:rsidRPr="00415AD8" w:rsidRDefault="005156DD" w:rsidP="00683D90">
            <w:pPr>
              <w:pStyle w:val="Geenafstand"/>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VDOD/</w:t>
            </w:r>
            <w:proofErr w:type="spellStart"/>
            <w:r w:rsidR="00683D90">
              <w:rPr>
                <w:rFonts w:ascii="Aptos Narrow" w:hAnsi="Aptos Narrow"/>
                <w:color w:val="000000"/>
                <w:sz w:val="22"/>
                <w:szCs w:val="22"/>
              </w:rPr>
              <w:t>Iddink</w:t>
            </w:r>
            <w:proofErr w:type="spellEnd"/>
            <w:r w:rsidR="00683D90">
              <w:rPr>
                <w:rFonts w:ascii="Aptos Narrow" w:hAnsi="Aptos Narrow"/>
                <w:color w:val="000000"/>
                <w:sz w:val="22"/>
                <w:szCs w:val="22"/>
              </w:rPr>
              <w:t xml:space="preserve"> Nederland</w:t>
            </w:r>
          </w:p>
        </w:tc>
        <w:tc>
          <w:tcPr>
            <w:tcW w:w="1154" w:type="pct"/>
          </w:tcPr>
          <w:p w14:paraId="3C110CAA"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751FABD9" w14:textId="77777777" w:rsidR="00683D90" w:rsidRPr="00B609CC"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sidRPr="00B609CC">
              <w:t>Aanwezig</w:t>
            </w:r>
          </w:p>
        </w:tc>
      </w:tr>
      <w:tr w:rsidR="00683D90" w:rsidRPr="00415AD8" w14:paraId="7706F676"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26BFB279" w14:textId="77777777" w:rsidR="00683D90" w:rsidRPr="00415AD8" w:rsidRDefault="00683D90" w:rsidP="00683D90">
            <w:pPr>
              <w:pStyle w:val="Geenafstand"/>
            </w:pPr>
            <w:r>
              <w:rPr>
                <w:rFonts w:ascii="Aptos Narrow" w:hAnsi="Aptos Narrow"/>
                <w:color w:val="000000"/>
                <w:sz w:val="22"/>
                <w:szCs w:val="22"/>
              </w:rPr>
              <w:t>Dirk Linden</w:t>
            </w:r>
          </w:p>
        </w:tc>
        <w:tc>
          <w:tcPr>
            <w:tcW w:w="1643" w:type="pct"/>
            <w:vAlign w:val="bottom"/>
          </w:tcPr>
          <w:p w14:paraId="232E8774"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Pr>
                <w:rFonts w:ascii="Aptos Narrow" w:hAnsi="Aptos Narrow"/>
                <w:color w:val="000000"/>
                <w:sz w:val="22"/>
                <w:szCs w:val="22"/>
              </w:rPr>
              <w:t>Kennisnet</w:t>
            </w:r>
          </w:p>
        </w:tc>
        <w:tc>
          <w:tcPr>
            <w:tcW w:w="1154" w:type="pct"/>
          </w:tcPr>
          <w:p w14:paraId="4B0F2928"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1FAAD054" w14:textId="77D9CB4F"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rPr>
                <w:highlight w:val="yellow"/>
              </w:rPr>
            </w:pPr>
            <w:r>
              <w:t>Aanwezig</w:t>
            </w:r>
          </w:p>
        </w:tc>
      </w:tr>
      <w:tr w:rsidR="00683D90" w:rsidRPr="00415AD8" w14:paraId="3DD23E15"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612A05CD" w14:textId="77777777" w:rsidR="00683D90" w:rsidRPr="00415AD8" w:rsidRDefault="00683D90" w:rsidP="00683D90">
            <w:pPr>
              <w:pStyle w:val="Geenafstand"/>
            </w:pPr>
            <w:r>
              <w:rPr>
                <w:rFonts w:ascii="Aptos Narrow" w:hAnsi="Aptos Narrow"/>
                <w:color w:val="000000"/>
                <w:sz w:val="22"/>
                <w:szCs w:val="22"/>
              </w:rPr>
              <w:t xml:space="preserve">Joël de Bruijn </w:t>
            </w:r>
          </w:p>
        </w:tc>
        <w:tc>
          <w:tcPr>
            <w:tcW w:w="1643" w:type="pct"/>
            <w:vAlign w:val="bottom"/>
          </w:tcPr>
          <w:p w14:paraId="242D69E8"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MBO Digitaal</w:t>
            </w:r>
          </w:p>
        </w:tc>
        <w:tc>
          <w:tcPr>
            <w:tcW w:w="1154" w:type="pct"/>
          </w:tcPr>
          <w:p w14:paraId="7D44BA5A"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50ADFD10"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B609CC">
              <w:t>Aanwezig</w:t>
            </w:r>
          </w:p>
        </w:tc>
      </w:tr>
      <w:tr w:rsidR="00683D90" w:rsidRPr="00415AD8" w14:paraId="5986FADA"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45A47B5A" w14:textId="77777777" w:rsidR="00683D90" w:rsidRPr="00415AD8" w:rsidRDefault="00683D90" w:rsidP="00683D90">
            <w:pPr>
              <w:pStyle w:val="Geenafstand"/>
            </w:pPr>
            <w:r>
              <w:rPr>
                <w:rFonts w:ascii="Aptos Narrow" w:hAnsi="Aptos Narrow"/>
                <w:color w:val="000000"/>
                <w:sz w:val="22"/>
                <w:szCs w:val="22"/>
              </w:rPr>
              <w:t xml:space="preserve">Leon </w:t>
            </w:r>
            <w:proofErr w:type="spellStart"/>
            <w:r>
              <w:rPr>
                <w:rFonts w:ascii="Aptos Narrow" w:hAnsi="Aptos Narrow"/>
                <w:color w:val="000000"/>
                <w:sz w:val="22"/>
                <w:szCs w:val="22"/>
              </w:rPr>
              <w:t>Sprooten</w:t>
            </w:r>
            <w:proofErr w:type="spellEnd"/>
            <w:r>
              <w:rPr>
                <w:rFonts w:ascii="Aptos Narrow" w:hAnsi="Aptos Narrow"/>
                <w:color w:val="000000"/>
                <w:sz w:val="22"/>
                <w:szCs w:val="22"/>
              </w:rPr>
              <w:t xml:space="preserve"> </w:t>
            </w:r>
          </w:p>
        </w:tc>
        <w:tc>
          <w:tcPr>
            <w:tcW w:w="1643" w:type="pct"/>
            <w:vAlign w:val="bottom"/>
          </w:tcPr>
          <w:p w14:paraId="521D0FB9" w14:textId="54F981E2"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proofErr w:type="gramStart"/>
            <w:r>
              <w:rPr>
                <w:rFonts w:ascii="Aptos Narrow" w:hAnsi="Aptos Narrow"/>
                <w:color w:val="000000"/>
                <w:sz w:val="22"/>
                <w:szCs w:val="22"/>
              </w:rPr>
              <w:t>Mbo instellingen</w:t>
            </w:r>
            <w:proofErr w:type="gramEnd"/>
          </w:p>
        </w:tc>
        <w:tc>
          <w:tcPr>
            <w:tcW w:w="1154" w:type="pct"/>
          </w:tcPr>
          <w:p w14:paraId="3FF118DA"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1F534B93" w14:textId="2916CBBC"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EC7258">
              <w:t>Aanwezig</w:t>
            </w:r>
          </w:p>
        </w:tc>
      </w:tr>
      <w:tr w:rsidR="00683D90" w:rsidRPr="00415AD8" w14:paraId="03F1EC18"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2A525CBB" w14:textId="77777777" w:rsidR="00683D90" w:rsidRPr="00415AD8" w:rsidRDefault="00683D90" w:rsidP="00683D90">
            <w:pPr>
              <w:pStyle w:val="Geenafstand"/>
            </w:pPr>
            <w:r>
              <w:rPr>
                <w:rFonts w:ascii="Aptos Narrow" w:hAnsi="Aptos Narrow"/>
                <w:color w:val="000000"/>
                <w:sz w:val="22"/>
                <w:szCs w:val="22"/>
              </w:rPr>
              <w:t>Pieter Ruempol</w:t>
            </w:r>
          </w:p>
        </w:tc>
        <w:tc>
          <w:tcPr>
            <w:tcW w:w="1643" w:type="pct"/>
            <w:vAlign w:val="bottom"/>
          </w:tcPr>
          <w:p w14:paraId="34BC3C1D"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MEVW</w:t>
            </w:r>
          </w:p>
        </w:tc>
        <w:tc>
          <w:tcPr>
            <w:tcW w:w="1154" w:type="pct"/>
          </w:tcPr>
          <w:p w14:paraId="345AF7A2"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20DAC630" w14:textId="6F0A5D63"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E76AA1">
              <w:t>Aanwezig</w:t>
            </w:r>
          </w:p>
        </w:tc>
      </w:tr>
      <w:tr w:rsidR="00683D90" w14:paraId="54AA4A17" w14:textId="77777777" w:rsidTr="00515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72FB0139" w14:textId="77777777" w:rsidR="00683D90" w:rsidRDefault="00683D90" w:rsidP="00683D90">
            <w:pPr>
              <w:pStyle w:val="Geenafstand"/>
            </w:pPr>
            <w:r>
              <w:rPr>
                <w:rFonts w:ascii="Aptos Narrow" w:hAnsi="Aptos Narrow"/>
                <w:color w:val="000000"/>
                <w:sz w:val="22"/>
                <w:szCs w:val="22"/>
              </w:rPr>
              <w:t>Lucas van der Meer</w:t>
            </w:r>
          </w:p>
        </w:tc>
        <w:tc>
          <w:tcPr>
            <w:tcW w:w="1643" w:type="pct"/>
            <w:vAlign w:val="bottom"/>
          </w:tcPr>
          <w:p w14:paraId="226AE3DE" w14:textId="3A7AE064" w:rsidR="00683D90"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Pr>
                <w:rFonts w:ascii="Aptos Narrow" w:hAnsi="Aptos Narrow"/>
                <w:color w:val="000000"/>
                <w:sz w:val="22"/>
                <w:szCs w:val="22"/>
              </w:rPr>
              <w:t>Ministerie van OCW</w:t>
            </w:r>
          </w:p>
        </w:tc>
        <w:tc>
          <w:tcPr>
            <w:tcW w:w="1154" w:type="pct"/>
          </w:tcPr>
          <w:p w14:paraId="79B46E5F" w14:textId="77777777" w:rsidR="00683D90"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 xml:space="preserve">Vertegenwoordiger  </w:t>
            </w:r>
          </w:p>
        </w:tc>
        <w:tc>
          <w:tcPr>
            <w:tcW w:w="938" w:type="pct"/>
          </w:tcPr>
          <w:p w14:paraId="19FB3198" w14:textId="1A12135E" w:rsidR="00683D90" w:rsidRDefault="00683D90" w:rsidP="00683D90">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EC7258">
              <w:t>Aanwezig</w:t>
            </w:r>
          </w:p>
        </w:tc>
      </w:tr>
      <w:tr w:rsidR="00683D90" w:rsidRPr="00415AD8" w14:paraId="456B69CD"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23E94533" w14:textId="77777777" w:rsidR="00683D90" w:rsidRDefault="00683D90" w:rsidP="00683D90">
            <w:pPr>
              <w:pStyle w:val="Geenafstand"/>
            </w:pPr>
            <w:r>
              <w:rPr>
                <w:rFonts w:ascii="Aptos Narrow" w:hAnsi="Aptos Narrow"/>
                <w:color w:val="000000"/>
                <w:sz w:val="22"/>
                <w:szCs w:val="22"/>
              </w:rPr>
              <w:t>Brian Dommisse</w:t>
            </w:r>
          </w:p>
        </w:tc>
        <w:tc>
          <w:tcPr>
            <w:tcW w:w="1643" w:type="pct"/>
            <w:vAlign w:val="bottom"/>
          </w:tcPr>
          <w:p w14:paraId="47107E22" w14:textId="3054639D"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PO/VO Raad</w:t>
            </w:r>
          </w:p>
        </w:tc>
        <w:tc>
          <w:tcPr>
            <w:tcW w:w="1154" w:type="pct"/>
          </w:tcPr>
          <w:p w14:paraId="5EC3B890" w14:textId="77777777"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158C60D4" w14:textId="6A77E119"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EC7258">
              <w:t>Aanwezig</w:t>
            </w:r>
          </w:p>
        </w:tc>
      </w:tr>
      <w:tr w:rsidR="00683D90" w:rsidRPr="00415AD8" w14:paraId="6EA3C90A"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44C6AD92" w14:textId="77777777" w:rsidR="00683D90" w:rsidRPr="00415AD8" w:rsidRDefault="00683D90" w:rsidP="00683D90">
            <w:pPr>
              <w:pStyle w:val="Geenafstand"/>
            </w:pPr>
            <w:r>
              <w:rPr>
                <w:rFonts w:ascii="Aptos Narrow" w:hAnsi="Aptos Narrow"/>
                <w:color w:val="000000"/>
                <w:sz w:val="22"/>
                <w:szCs w:val="22"/>
              </w:rPr>
              <w:t>Jurre Koning</w:t>
            </w:r>
          </w:p>
        </w:tc>
        <w:tc>
          <w:tcPr>
            <w:tcW w:w="1643" w:type="pct"/>
            <w:vAlign w:val="bottom"/>
          </w:tcPr>
          <w:p w14:paraId="14FD9A8D"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Pr>
                <w:rFonts w:ascii="Aptos Narrow" w:hAnsi="Aptos Narrow"/>
                <w:color w:val="000000"/>
                <w:sz w:val="22"/>
                <w:szCs w:val="22"/>
              </w:rPr>
              <w:t>SLO</w:t>
            </w:r>
          </w:p>
        </w:tc>
        <w:tc>
          <w:tcPr>
            <w:tcW w:w="1154" w:type="pct"/>
          </w:tcPr>
          <w:p w14:paraId="601EC4E6"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177495CE" w14:textId="6145D669"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EC7258">
              <w:t>Aanwezig</w:t>
            </w:r>
          </w:p>
        </w:tc>
      </w:tr>
      <w:tr w:rsidR="00683D90" w:rsidRPr="00415AD8" w14:paraId="36CF80F0"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1C64703B" w14:textId="77777777" w:rsidR="00683D90" w:rsidRPr="00913471" w:rsidRDefault="00683D90" w:rsidP="00683D90">
            <w:pPr>
              <w:pStyle w:val="Geenafstand"/>
            </w:pPr>
            <w:r>
              <w:rPr>
                <w:rFonts w:ascii="Aptos Narrow" w:hAnsi="Aptos Narrow"/>
                <w:color w:val="000000"/>
                <w:sz w:val="22"/>
                <w:szCs w:val="22"/>
              </w:rPr>
              <w:t>Dennis Grootendorst</w:t>
            </w:r>
          </w:p>
        </w:tc>
        <w:tc>
          <w:tcPr>
            <w:tcW w:w="1643" w:type="pct"/>
            <w:vAlign w:val="bottom"/>
          </w:tcPr>
          <w:p w14:paraId="54325AFA" w14:textId="77777777"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Studielink</w:t>
            </w:r>
          </w:p>
        </w:tc>
        <w:tc>
          <w:tcPr>
            <w:tcW w:w="1154" w:type="pct"/>
          </w:tcPr>
          <w:p w14:paraId="2AD916F7" w14:textId="77777777"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552DC04" w14:textId="4DCD41F7" w:rsidR="00683D90" w:rsidRPr="004800B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sidRPr="004800B8">
              <w:t>Aanwezig</w:t>
            </w:r>
          </w:p>
        </w:tc>
      </w:tr>
      <w:tr w:rsidR="00683D90" w:rsidRPr="00415AD8" w14:paraId="1CD16D83"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1722B5D1" w14:textId="77777777" w:rsidR="00683D90" w:rsidRPr="00415AD8" w:rsidRDefault="00683D90" w:rsidP="00683D90">
            <w:pPr>
              <w:pStyle w:val="Geenafstand"/>
            </w:pPr>
            <w:r>
              <w:rPr>
                <w:rFonts w:ascii="Aptos Narrow" w:hAnsi="Aptos Narrow"/>
                <w:color w:val="000000"/>
                <w:sz w:val="22"/>
                <w:szCs w:val="22"/>
              </w:rPr>
              <w:t>Jennifer Moesker</w:t>
            </w:r>
          </w:p>
        </w:tc>
        <w:tc>
          <w:tcPr>
            <w:tcW w:w="1643" w:type="pct"/>
            <w:vAlign w:val="bottom"/>
          </w:tcPr>
          <w:p w14:paraId="29A5BE3C"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Pr>
                <w:rFonts w:ascii="Aptos Narrow" w:hAnsi="Aptos Narrow"/>
                <w:color w:val="000000"/>
                <w:sz w:val="22"/>
                <w:szCs w:val="22"/>
              </w:rPr>
              <w:t>Studielink</w:t>
            </w:r>
          </w:p>
        </w:tc>
        <w:tc>
          <w:tcPr>
            <w:tcW w:w="1154" w:type="pct"/>
          </w:tcPr>
          <w:p w14:paraId="567FDD2F"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025548AB" w14:textId="3B8E31D2" w:rsidR="00683D90" w:rsidRPr="004800B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sidRPr="004800B8">
              <w:t>Afwezig</w:t>
            </w:r>
          </w:p>
        </w:tc>
      </w:tr>
      <w:tr w:rsidR="00683D90" w:rsidRPr="00415AD8" w14:paraId="0678C97E"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29630692" w14:textId="77777777" w:rsidR="00683D90" w:rsidRPr="00415AD8" w:rsidRDefault="00683D90" w:rsidP="00683D90">
            <w:pPr>
              <w:pStyle w:val="Geenafstand"/>
            </w:pPr>
            <w:r>
              <w:rPr>
                <w:rFonts w:ascii="Aptos Narrow" w:hAnsi="Aptos Narrow"/>
                <w:color w:val="000000"/>
                <w:sz w:val="22"/>
                <w:szCs w:val="22"/>
              </w:rPr>
              <w:t>Diede Wooldrik</w:t>
            </w:r>
          </w:p>
        </w:tc>
        <w:tc>
          <w:tcPr>
            <w:tcW w:w="1643" w:type="pct"/>
            <w:vAlign w:val="bottom"/>
          </w:tcPr>
          <w:p w14:paraId="56FFE08F"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SURF</w:t>
            </w:r>
          </w:p>
        </w:tc>
        <w:tc>
          <w:tcPr>
            <w:tcW w:w="1154" w:type="pct"/>
          </w:tcPr>
          <w:p w14:paraId="3156BFC4" w14:textId="77777777" w:rsidR="00683D90" w:rsidRPr="00415AD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80798AB" w14:textId="5BD83343" w:rsidR="00683D90" w:rsidRPr="004800B8"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rsidRPr="004800B8">
              <w:t>Afwezig</w:t>
            </w:r>
          </w:p>
        </w:tc>
      </w:tr>
      <w:tr w:rsidR="00683D90" w:rsidRPr="00415AD8" w14:paraId="366B6E5F"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62D6936E" w14:textId="77777777" w:rsidR="00683D90" w:rsidRPr="00415AD8" w:rsidRDefault="00683D90" w:rsidP="00683D90">
            <w:pPr>
              <w:pStyle w:val="Geenafstand"/>
            </w:pPr>
            <w:r>
              <w:rPr>
                <w:rFonts w:ascii="Aptos Narrow" w:hAnsi="Aptos Narrow"/>
                <w:color w:val="000000"/>
                <w:sz w:val="22"/>
                <w:szCs w:val="22"/>
              </w:rPr>
              <w:t>Menno Scheers</w:t>
            </w:r>
          </w:p>
        </w:tc>
        <w:tc>
          <w:tcPr>
            <w:tcW w:w="1643" w:type="pct"/>
            <w:vAlign w:val="bottom"/>
          </w:tcPr>
          <w:p w14:paraId="5CE2C6B0"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rPr>
                <w:rFonts w:ascii="Aptos Narrow" w:hAnsi="Aptos Narrow"/>
                <w:color w:val="000000"/>
                <w:sz w:val="22"/>
                <w:szCs w:val="22"/>
              </w:rPr>
              <w:t>SURF</w:t>
            </w:r>
          </w:p>
        </w:tc>
        <w:tc>
          <w:tcPr>
            <w:tcW w:w="1154" w:type="pct"/>
          </w:tcPr>
          <w:p w14:paraId="02ED4514"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637FBC66" w14:textId="0E772248"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E76AA1">
              <w:t>Aanwezig</w:t>
            </w:r>
          </w:p>
        </w:tc>
      </w:tr>
      <w:tr w:rsidR="00683D90" w:rsidRPr="00415AD8" w14:paraId="20FE3CF3" w14:textId="77777777" w:rsidTr="005156DD">
        <w:tc>
          <w:tcPr>
            <w:cnfStyle w:val="001000000000" w:firstRow="0" w:lastRow="0" w:firstColumn="1" w:lastColumn="0" w:oddVBand="0" w:evenVBand="0" w:oddHBand="0" w:evenHBand="0" w:firstRowFirstColumn="0" w:firstRowLastColumn="0" w:lastRowFirstColumn="0" w:lastRowLastColumn="0"/>
            <w:tcW w:w="1265" w:type="pct"/>
            <w:vAlign w:val="bottom"/>
          </w:tcPr>
          <w:p w14:paraId="527610C5" w14:textId="77777777" w:rsidR="00683D90" w:rsidRDefault="00683D90" w:rsidP="00683D90">
            <w:pPr>
              <w:pStyle w:val="Geenafstand"/>
            </w:pPr>
            <w:r>
              <w:rPr>
                <w:rFonts w:ascii="Aptos Narrow" w:hAnsi="Aptos Narrow"/>
                <w:color w:val="000000"/>
                <w:sz w:val="22"/>
                <w:szCs w:val="22"/>
              </w:rPr>
              <w:t>Tom Kirchjunger</w:t>
            </w:r>
          </w:p>
        </w:tc>
        <w:tc>
          <w:tcPr>
            <w:tcW w:w="1643" w:type="pct"/>
            <w:vAlign w:val="bottom"/>
          </w:tcPr>
          <w:p w14:paraId="166E42BD" w14:textId="77777777"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proofErr w:type="gramStart"/>
            <w:r>
              <w:rPr>
                <w:rFonts w:ascii="Aptos Narrow" w:hAnsi="Aptos Narrow"/>
                <w:color w:val="000000"/>
                <w:sz w:val="22"/>
                <w:szCs w:val="22"/>
              </w:rPr>
              <w:t>VDOD /</w:t>
            </w:r>
            <w:proofErr w:type="gramEnd"/>
            <w:r>
              <w:rPr>
                <w:rFonts w:ascii="Aptos Narrow" w:hAnsi="Aptos Narrow"/>
                <w:color w:val="000000"/>
                <w:sz w:val="22"/>
                <w:szCs w:val="22"/>
              </w:rPr>
              <w:t xml:space="preserve"> </w:t>
            </w:r>
            <w:proofErr w:type="spellStart"/>
            <w:r>
              <w:rPr>
                <w:rFonts w:ascii="Aptos Narrow" w:hAnsi="Aptos Narrow"/>
                <w:color w:val="000000"/>
                <w:sz w:val="22"/>
                <w:szCs w:val="22"/>
              </w:rPr>
              <w:t>Topicus</w:t>
            </w:r>
            <w:proofErr w:type="spellEnd"/>
          </w:p>
        </w:tc>
        <w:tc>
          <w:tcPr>
            <w:tcW w:w="1154" w:type="pct"/>
          </w:tcPr>
          <w:p w14:paraId="1F031917" w14:textId="77777777" w:rsidR="00683D90" w:rsidRDefault="00683D90" w:rsidP="00683D9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54E64552" w14:textId="7EC03685" w:rsidR="00683D90" w:rsidRPr="6B8322E3" w:rsidRDefault="00683D90" w:rsidP="00683D90">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E76AA1">
              <w:t>Aanwezig</w:t>
            </w:r>
          </w:p>
        </w:tc>
      </w:tr>
      <w:tr w:rsidR="00683D90" w:rsidRPr="00415AD8" w14:paraId="221DECD3" w14:textId="77777777" w:rsidTr="00515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pct"/>
            <w:vAlign w:val="bottom"/>
          </w:tcPr>
          <w:p w14:paraId="5474E7CE" w14:textId="77777777" w:rsidR="00683D90" w:rsidRPr="00415AD8" w:rsidRDefault="00683D90" w:rsidP="00683D90">
            <w:pPr>
              <w:pStyle w:val="Geenafstand"/>
            </w:pPr>
            <w:r>
              <w:rPr>
                <w:rFonts w:ascii="Aptos Narrow" w:hAnsi="Aptos Narrow"/>
                <w:color w:val="000000"/>
                <w:sz w:val="22"/>
                <w:szCs w:val="22"/>
              </w:rPr>
              <w:t>Merijn van de Schoot</w:t>
            </w:r>
          </w:p>
        </w:tc>
        <w:tc>
          <w:tcPr>
            <w:tcW w:w="1643" w:type="pct"/>
            <w:vAlign w:val="bottom"/>
          </w:tcPr>
          <w:p w14:paraId="23EDA626" w14:textId="71D5BBBF"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proofErr w:type="gramStart"/>
            <w:r>
              <w:rPr>
                <w:rFonts w:ascii="Aptos Narrow" w:hAnsi="Aptos Narrow"/>
                <w:color w:val="000000"/>
                <w:sz w:val="22"/>
                <w:szCs w:val="22"/>
              </w:rPr>
              <w:t>WO instellingen</w:t>
            </w:r>
            <w:proofErr w:type="gramEnd"/>
          </w:p>
        </w:tc>
        <w:tc>
          <w:tcPr>
            <w:tcW w:w="1154" w:type="pct"/>
          </w:tcPr>
          <w:p w14:paraId="6F0BD140" w14:textId="77777777"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33676F19" w14:textId="14181B25" w:rsidR="00683D90" w:rsidRPr="00415AD8" w:rsidRDefault="00683D90" w:rsidP="00683D90">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E76AA1">
              <w:t>Aanwezig</w:t>
            </w:r>
          </w:p>
        </w:tc>
      </w:tr>
    </w:tbl>
    <w:tbl>
      <w:tblPr>
        <w:tblStyle w:val="Lijsttabel5donker-Accent1"/>
        <w:tblW w:w="5000" w:type="pct"/>
        <w:tblLook w:val="0600" w:firstRow="0" w:lastRow="0" w:firstColumn="0" w:lastColumn="0" w:noHBand="1" w:noVBand="1"/>
      </w:tblPr>
      <w:tblGrid>
        <w:gridCol w:w="10020"/>
      </w:tblGrid>
      <w:tr w:rsidR="00272E8D" w14:paraId="22BD9041" w14:textId="77777777" w:rsidTr="07071839">
        <w:trPr>
          <w:trHeight w:val="1240"/>
        </w:trPr>
        <w:tc>
          <w:tcPr>
            <w:tcW w:w="5000" w:type="pct"/>
          </w:tcPr>
          <w:p w14:paraId="00000006" w14:textId="32C9A3EF" w:rsidR="00272E8D" w:rsidRPr="009D10B1" w:rsidRDefault="321255FE" w:rsidP="009D10B1">
            <w:pPr>
              <w:widowControl w:val="0"/>
              <w:spacing w:before="240" w:after="240"/>
              <w:rPr>
                <w:sz w:val="24"/>
                <w:szCs w:val="24"/>
              </w:rPr>
            </w:pPr>
            <w:r w:rsidRPr="07071839">
              <w:rPr>
                <w:sz w:val="24"/>
                <w:szCs w:val="24"/>
              </w:rPr>
              <w:t>Alle hieronder genoemde presentaties en het verslag staan op</w:t>
            </w:r>
            <w:r w:rsidR="29A44B55" w:rsidRPr="07071839">
              <w:rPr>
                <w:sz w:val="24"/>
                <w:szCs w:val="24"/>
              </w:rPr>
              <w:t xml:space="preserve"> de </w:t>
            </w:r>
            <w:hyperlink r:id="rId11">
              <w:r w:rsidR="29A44B55" w:rsidRPr="07071839">
                <w:rPr>
                  <w:rStyle w:val="Hyperlink"/>
                  <w:sz w:val="24"/>
                  <w:szCs w:val="24"/>
                </w:rPr>
                <w:t>pagina van de betreffende bijeenkomst</w:t>
              </w:r>
            </w:hyperlink>
            <w:r w:rsidR="009D10B1" w:rsidRPr="07071839">
              <w:rPr>
                <w:sz w:val="24"/>
                <w:szCs w:val="24"/>
              </w:rPr>
              <w:t>.</w:t>
            </w:r>
          </w:p>
        </w:tc>
      </w:tr>
    </w:tbl>
    <w:p w14:paraId="7814188B" w14:textId="77777777" w:rsidR="003E65FC" w:rsidRPr="00AB4C76" w:rsidRDefault="003E65FC" w:rsidP="003E65FC">
      <w:pPr>
        <w:pStyle w:val="Plattetekst"/>
        <w:rPr>
          <w:lang w:val="nl-NL"/>
        </w:rPr>
      </w:pPr>
    </w:p>
    <w:p w14:paraId="32ED6A7A" w14:textId="67200A7D" w:rsidR="003E65FC" w:rsidRDefault="003E65FC"/>
    <w:p w14:paraId="6C0D621A" w14:textId="33EB2DB0" w:rsidR="006737DD" w:rsidRDefault="006737DD">
      <w:pPr>
        <w:rPr>
          <w:b/>
          <w:bCs/>
          <w:caps/>
          <w:color w:val="FFFFFF" w:themeColor="background1"/>
          <w:spacing w:val="15"/>
          <w:sz w:val="22"/>
          <w:szCs w:val="22"/>
        </w:rPr>
      </w:pPr>
      <w:r>
        <w:rPr>
          <w:b/>
          <w:bCs/>
          <w:caps/>
          <w:color w:val="FFFFFF" w:themeColor="background1"/>
          <w:spacing w:val="15"/>
          <w:sz w:val="22"/>
          <w:szCs w:val="22"/>
        </w:rPr>
        <w:br w:type="page"/>
      </w:r>
    </w:p>
    <w:p w14:paraId="00000007" w14:textId="35FE72B3" w:rsidR="00272E8D" w:rsidRPr="00480FBD" w:rsidRDefault="2AC74CE0" w:rsidP="00480FBD">
      <w:pPr>
        <w:pStyle w:val="Kop1"/>
      </w:pPr>
      <w:r w:rsidRPr="00480FBD">
        <w:lastRenderedPageBreak/>
        <w:t>Opening, mededelingen, notulen, agenda</w:t>
      </w:r>
    </w:p>
    <w:p w14:paraId="55DA9BAF" w14:textId="6EC552A8" w:rsidR="00D41D6B" w:rsidRPr="004D1389" w:rsidRDefault="007270F1" w:rsidP="00D41D6B">
      <w:r w:rsidRPr="007270F1">
        <w:t>Bas Kruiswijk opent de vergadering en heet de aanwezigen welkom.</w:t>
      </w:r>
      <w:r w:rsidR="008F5EF9">
        <w:t xml:space="preserve"> </w:t>
      </w:r>
    </w:p>
    <w:p w14:paraId="35DF2E2B" w14:textId="737B52CA" w:rsidR="0091632F" w:rsidRDefault="0091632F" w:rsidP="00083D3C">
      <w:pPr>
        <w:pStyle w:val="Kop2"/>
      </w:pPr>
      <w:r>
        <w:t>Opmerkingen vorig verslag</w:t>
      </w:r>
    </w:p>
    <w:p w14:paraId="671B5844" w14:textId="5363DD23" w:rsidR="00CE084C" w:rsidRDefault="6445B741" w:rsidP="00281551">
      <w:r>
        <w:t>Er</w:t>
      </w:r>
      <w:r w:rsidDel="00AE2879">
        <w:t xml:space="preserve"> </w:t>
      </w:r>
      <w:r w:rsidR="00AE2879">
        <w:t xml:space="preserve">zijn </w:t>
      </w:r>
      <w:r>
        <w:t>geen opmerkingen over het vorige verslag</w:t>
      </w:r>
      <w:r w:rsidR="00744E8C">
        <w:t xml:space="preserve">. Het verslag </w:t>
      </w:r>
      <w:r w:rsidR="005F6F37">
        <w:t>wordt vastgesteld.</w:t>
      </w:r>
    </w:p>
    <w:p w14:paraId="15ADD77F" w14:textId="14064328" w:rsidR="0091632F" w:rsidRDefault="0091632F" w:rsidP="00083D3C">
      <w:pPr>
        <w:pStyle w:val="Kop2"/>
      </w:pPr>
      <w:r>
        <w:t>Mededelingen</w:t>
      </w:r>
    </w:p>
    <w:p w14:paraId="47387F3B" w14:textId="77777777" w:rsidR="00735260" w:rsidRPr="00735260" w:rsidRDefault="00735260" w:rsidP="00735260">
      <w:r w:rsidRPr="00735260">
        <w:t>De voorzitter meldt dat er twee nieuwe leden zijn toegetreden tot de Architectuurraad:</w:t>
      </w:r>
    </w:p>
    <w:p w14:paraId="0AA2A705" w14:textId="77777777" w:rsidR="00735260" w:rsidRPr="00735260" w:rsidRDefault="00735260" w:rsidP="00735260">
      <w:pPr>
        <w:pStyle w:val="Lijstalinea"/>
        <w:numPr>
          <w:ilvl w:val="0"/>
          <w:numId w:val="27"/>
        </w:numPr>
      </w:pPr>
      <w:r w:rsidRPr="00735260">
        <w:t>Tjeerd Hans Terpstra (Cito), als opvolger van Arjan Aarnink;</w:t>
      </w:r>
    </w:p>
    <w:p w14:paraId="21171BF9" w14:textId="77777777" w:rsidR="00735260" w:rsidRPr="00735260" w:rsidRDefault="00735260" w:rsidP="00735260">
      <w:pPr>
        <w:pStyle w:val="Lijstalinea"/>
        <w:numPr>
          <w:ilvl w:val="0"/>
          <w:numId w:val="27"/>
        </w:numPr>
      </w:pPr>
      <w:r w:rsidRPr="00735260">
        <w:t>Lucas van der Meer (OCW), als opvolger van Bram Gaakeer.</w:t>
      </w:r>
    </w:p>
    <w:p w14:paraId="28CAF378" w14:textId="6EF0A5D7" w:rsidR="0087689E" w:rsidRDefault="003B6100" w:rsidP="00735260">
      <w:pPr>
        <w:pStyle w:val="Kop1"/>
      </w:pPr>
      <w:r w:rsidRPr="00E76AA1">
        <w:t>Update toetsing en registratie van standaarden en afspraken</w:t>
      </w:r>
    </w:p>
    <w:p w14:paraId="1A9A0102" w14:textId="77777777" w:rsidR="00957808" w:rsidRDefault="00957808" w:rsidP="00F25911">
      <w:pPr>
        <w:pStyle w:val="Geenafstand"/>
        <w:rPr>
          <w:b/>
          <w:bCs/>
        </w:rPr>
      </w:pPr>
    </w:p>
    <w:p w14:paraId="2DD3DC5B" w14:textId="77777777" w:rsidR="00EE5348" w:rsidRPr="00EE5348" w:rsidRDefault="00EE5348" w:rsidP="00EE5348">
      <w:pPr>
        <w:pStyle w:val="Geenafstand"/>
        <w:rPr>
          <w:b/>
          <w:bCs/>
        </w:rPr>
      </w:pPr>
      <w:r w:rsidRPr="00EE5348">
        <w:rPr>
          <w:b/>
          <w:bCs/>
        </w:rPr>
        <w:t>Sprekers: </w:t>
      </w:r>
      <w:r w:rsidRPr="00EE5348">
        <w:rPr>
          <w:b/>
          <w:bCs/>
        </w:rPr>
        <w:tab/>
        <w:t>Bas Kruiswijk </w:t>
      </w:r>
    </w:p>
    <w:p w14:paraId="33B961C8" w14:textId="04916348" w:rsidR="00EE5348" w:rsidRPr="00EE5348" w:rsidRDefault="00EE5348" w:rsidP="00EE5348">
      <w:pPr>
        <w:pStyle w:val="Geenafstand"/>
        <w:rPr>
          <w:b/>
          <w:bCs/>
        </w:rPr>
      </w:pPr>
      <w:r w:rsidRPr="00EE5348">
        <w:rPr>
          <w:b/>
          <w:bCs/>
        </w:rPr>
        <w:t>Doel:</w:t>
      </w:r>
      <w:r w:rsidR="00752CE1">
        <w:rPr>
          <w:b/>
          <w:bCs/>
        </w:rPr>
        <w:tab/>
      </w:r>
      <w:r w:rsidR="00752CE1">
        <w:rPr>
          <w:b/>
          <w:bCs/>
        </w:rPr>
        <w:tab/>
      </w:r>
      <w:r w:rsidRPr="00EE5348">
        <w:rPr>
          <w:b/>
          <w:bCs/>
        </w:rPr>
        <w:t>Stand van zaken delen over (mogelijke) registratieprocedures </w:t>
      </w:r>
    </w:p>
    <w:p w14:paraId="69E8FD83" w14:textId="25AC7735" w:rsidR="00EE5348" w:rsidRPr="00EE5348" w:rsidRDefault="00EE5348" w:rsidP="00EE5348">
      <w:pPr>
        <w:pStyle w:val="Geenafstand"/>
        <w:rPr>
          <w:b/>
          <w:bCs/>
        </w:rPr>
      </w:pPr>
      <w:r w:rsidRPr="00EE5348">
        <w:rPr>
          <w:b/>
          <w:bCs/>
        </w:rPr>
        <w:t>Document:</w:t>
      </w:r>
      <w:r w:rsidR="00752CE1">
        <w:rPr>
          <w:b/>
          <w:bCs/>
        </w:rPr>
        <w:tab/>
      </w:r>
      <w:r w:rsidR="00752CE1" w:rsidRPr="00752CE1">
        <w:rPr>
          <w:b/>
          <w:bCs/>
        </w:rPr>
        <w:t>Overzicht</w:t>
      </w:r>
      <w:r w:rsidR="00C639EF">
        <w:rPr>
          <w:b/>
          <w:bCs/>
        </w:rPr>
        <w:t xml:space="preserve"> </w:t>
      </w:r>
      <w:r w:rsidR="00752CE1" w:rsidRPr="00752CE1">
        <w:rPr>
          <w:b/>
          <w:bCs/>
        </w:rPr>
        <w:t>registratieprocedures</w:t>
      </w:r>
      <w:r w:rsidR="00C639EF">
        <w:rPr>
          <w:b/>
          <w:bCs/>
        </w:rPr>
        <w:t xml:space="preserve"> </w:t>
      </w:r>
      <w:r w:rsidR="00752CE1" w:rsidRPr="00752CE1">
        <w:rPr>
          <w:b/>
          <w:bCs/>
        </w:rPr>
        <w:t>voor</w:t>
      </w:r>
      <w:r w:rsidR="00C639EF">
        <w:rPr>
          <w:b/>
          <w:bCs/>
        </w:rPr>
        <w:t xml:space="preserve"> </w:t>
      </w:r>
      <w:r w:rsidR="00752CE1" w:rsidRPr="00752CE1">
        <w:rPr>
          <w:b/>
          <w:bCs/>
        </w:rPr>
        <w:t>Architectuurraad</w:t>
      </w:r>
      <w:r w:rsidR="00C639EF">
        <w:rPr>
          <w:b/>
          <w:bCs/>
        </w:rPr>
        <w:t xml:space="preserve"> </w:t>
      </w:r>
      <w:r w:rsidR="00752CE1" w:rsidRPr="00752CE1">
        <w:rPr>
          <w:b/>
          <w:bCs/>
        </w:rPr>
        <w:t>14</w:t>
      </w:r>
      <w:r w:rsidR="00C639EF">
        <w:rPr>
          <w:b/>
          <w:bCs/>
        </w:rPr>
        <w:t xml:space="preserve"> </w:t>
      </w:r>
      <w:r w:rsidR="00752CE1" w:rsidRPr="00752CE1">
        <w:rPr>
          <w:b/>
          <w:bCs/>
        </w:rPr>
        <w:t>april</w:t>
      </w:r>
      <w:r w:rsidR="00C639EF">
        <w:rPr>
          <w:b/>
          <w:bCs/>
        </w:rPr>
        <w:t xml:space="preserve"> </w:t>
      </w:r>
      <w:r w:rsidR="00752CE1" w:rsidRPr="00752CE1">
        <w:rPr>
          <w:b/>
          <w:bCs/>
        </w:rPr>
        <w:t>2026</w:t>
      </w:r>
    </w:p>
    <w:p w14:paraId="33DD3FD4" w14:textId="383FA10E" w:rsidR="00147AA8" w:rsidRDefault="6BDA31E2">
      <w:pPr>
        <w:pStyle w:val="Kop2"/>
      </w:pPr>
      <w:r>
        <w:t xml:space="preserve">Achtergrond en </w:t>
      </w:r>
      <w:r w:rsidR="2D51C29D">
        <w:t>Toelichting</w:t>
      </w:r>
    </w:p>
    <w:p w14:paraId="298635D3" w14:textId="4A28ED2A" w:rsidR="009A1AB5" w:rsidRDefault="009A1AB5" w:rsidP="009A1AB5">
      <w:pPr>
        <w:spacing w:before="0" w:line="240" w:lineRule="auto"/>
      </w:pPr>
      <w:r>
        <w:t>Bas Kruiswijk geeft een toelichting op de lijst.</w:t>
      </w:r>
    </w:p>
    <w:p w14:paraId="558AC3B4" w14:textId="7CB71717" w:rsidR="009A1AB5" w:rsidRDefault="009A1AB5" w:rsidP="009A1AB5">
      <w:pPr>
        <w:spacing w:before="0" w:line="240" w:lineRule="auto"/>
      </w:pPr>
      <w:r w:rsidRPr="009A1AB5">
        <w:rPr>
          <w:b/>
          <w:bCs/>
          <w:u w:val="single"/>
        </w:rPr>
        <w:t>Aanvullingen op de bijlage</w:t>
      </w:r>
      <w:r w:rsidRPr="009A1AB5">
        <w:rPr>
          <w:b/>
          <w:bCs/>
        </w:rPr>
        <w:t>:</w:t>
      </w:r>
      <w:r>
        <w:br/>
      </w:r>
      <w:r>
        <w:br/>
      </w:r>
      <w:r w:rsidRPr="00F31F92">
        <w:rPr>
          <w:b/>
          <w:bCs/>
        </w:rPr>
        <w:t>Certificeringsschema IBP v4.0</w:t>
      </w:r>
      <w:r>
        <w:t xml:space="preserve"> – </w:t>
      </w:r>
      <w:r w:rsidR="009A41CA" w:rsidRPr="009A41CA">
        <w:t>De definitieve registratie is uitgesteld in afwachting van een gesprek over draagvlak in het hoger onderwijs. Dat gesprek loopt inmiddels. De verwachting is dat registratie in de volgende vergadering van de Standaardisatieraad aan de orde komt.</w:t>
      </w:r>
      <w:r>
        <w:br/>
      </w:r>
      <w:r w:rsidRPr="00F31F92">
        <w:rPr>
          <w:b/>
          <w:bCs/>
        </w:rPr>
        <w:t xml:space="preserve">Afsprakenstelsel </w:t>
      </w:r>
      <w:proofErr w:type="spellStart"/>
      <w:r w:rsidRPr="00F31F92">
        <w:rPr>
          <w:b/>
          <w:bCs/>
        </w:rPr>
        <w:t>Edu</w:t>
      </w:r>
      <w:proofErr w:type="spellEnd"/>
      <w:r w:rsidRPr="00F31F92">
        <w:rPr>
          <w:b/>
          <w:bCs/>
        </w:rPr>
        <w:t>-V</w:t>
      </w:r>
      <w:r>
        <w:t xml:space="preserve"> - </w:t>
      </w:r>
      <w:r w:rsidR="00451BB9" w:rsidRPr="00451BB9">
        <w:t xml:space="preserve">In de volgende vergadering van de Architectuurraad wordt een laatste update gegeven over de registratie van </w:t>
      </w:r>
      <w:proofErr w:type="spellStart"/>
      <w:r w:rsidR="00451BB9" w:rsidRPr="00451BB9">
        <w:t>Edu</w:t>
      </w:r>
      <w:proofErr w:type="spellEnd"/>
      <w:r w:rsidR="00451BB9" w:rsidRPr="00451BB9">
        <w:t>-V.</w:t>
      </w:r>
      <w:r>
        <w:br/>
      </w:r>
      <w:proofErr w:type="gramStart"/>
      <w:r w:rsidRPr="00856DBC">
        <w:rPr>
          <w:b/>
          <w:bCs/>
        </w:rPr>
        <w:t>OOAPI /</w:t>
      </w:r>
      <w:proofErr w:type="gramEnd"/>
      <w:r w:rsidRPr="00856DBC">
        <w:rPr>
          <w:b/>
          <w:bCs/>
        </w:rPr>
        <w:t xml:space="preserve"> OEAPI v6</w:t>
      </w:r>
      <w:r>
        <w:t xml:space="preserve"> - OEAPI wordt momenteel getoetst. </w:t>
      </w:r>
      <w:r w:rsidR="00FF7E47" w:rsidRPr="00FF7E47">
        <w:t xml:space="preserve">In de volgende vergadering van de Architectuurraad worden de resultaten van de toetsingsprocedure </w:t>
      </w:r>
      <w:r w:rsidR="005427D8">
        <w:t xml:space="preserve">en de ROSA-scan </w:t>
      </w:r>
      <w:r w:rsidR="00FF7E47" w:rsidRPr="00FF7E47">
        <w:t>gedeeld, zodat de raad advies kan uitbrengen ten behoeve van de Standaardisatieraad van 24 juni 2026.</w:t>
      </w:r>
      <w:r w:rsidR="00A2795F">
        <w:br/>
      </w:r>
      <w:r w:rsidR="00A2795F" w:rsidRPr="00A2795F">
        <w:rPr>
          <w:b/>
          <w:bCs/>
        </w:rPr>
        <w:t xml:space="preserve">Metamodel </w:t>
      </w:r>
      <w:proofErr w:type="spellStart"/>
      <w:r w:rsidR="00A2795F" w:rsidRPr="00A2795F">
        <w:rPr>
          <w:b/>
          <w:bCs/>
        </w:rPr>
        <w:t>Edubadges</w:t>
      </w:r>
      <w:proofErr w:type="spellEnd"/>
      <w:r w:rsidR="00A2795F">
        <w:t xml:space="preserve"> - </w:t>
      </w:r>
      <w:proofErr w:type="spellStart"/>
      <w:r w:rsidR="00F56636" w:rsidRPr="00F56636">
        <w:t>Edubadges</w:t>
      </w:r>
      <w:proofErr w:type="spellEnd"/>
      <w:r w:rsidR="00F56636" w:rsidRPr="00F56636">
        <w:t xml:space="preserve"> is niet eerder geregistreerd. Met SURF vindt hierover overleg plaats. Daarbij wordt opgemerkt dat in het verleden wel een Architectuurscan op </w:t>
      </w:r>
      <w:proofErr w:type="spellStart"/>
      <w:r w:rsidR="00F56636" w:rsidRPr="00F56636">
        <w:t>Edubadges</w:t>
      </w:r>
      <w:proofErr w:type="spellEnd"/>
      <w:r w:rsidR="00F56636" w:rsidRPr="00F56636">
        <w:t xml:space="preserve"> is uitgevoerd.</w:t>
      </w:r>
      <w:r w:rsidR="00DE2A6A">
        <w:br/>
      </w:r>
      <w:proofErr w:type="spellStart"/>
      <w:r w:rsidRPr="00B120B4">
        <w:rPr>
          <w:b/>
          <w:bCs/>
        </w:rPr>
        <w:t>CompetentNL</w:t>
      </w:r>
      <w:proofErr w:type="spellEnd"/>
      <w:r>
        <w:t xml:space="preserve"> –</w:t>
      </w:r>
      <w:r w:rsidR="008D7BDE">
        <w:t xml:space="preserve"> </w:t>
      </w:r>
      <w:r w:rsidR="00F56636" w:rsidRPr="00F56636">
        <w:t xml:space="preserve">Op de ochtend van de vergadering is het aanmeldformulier ontvangen voor </w:t>
      </w:r>
      <w:proofErr w:type="spellStart"/>
      <w:r w:rsidR="00F56636" w:rsidRPr="00F56636">
        <w:t>CompetentNL</w:t>
      </w:r>
      <w:proofErr w:type="spellEnd"/>
      <w:r w:rsidR="00F56636" w:rsidRPr="00F56636">
        <w:t xml:space="preserve">, de </w:t>
      </w:r>
      <w:proofErr w:type="spellStart"/>
      <w:r w:rsidR="00F56636" w:rsidRPr="00F56636">
        <w:t>skillstaxonomie</w:t>
      </w:r>
      <w:proofErr w:type="spellEnd"/>
      <w:r w:rsidR="00F56636" w:rsidRPr="00F56636">
        <w:t xml:space="preserve"> uit het Groeifondsprogramma Vaardig met Vaardigheden.</w:t>
      </w:r>
    </w:p>
    <w:p w14:paraId="4616E3F9" w14:textId="754A2502" w:rsidR="00A31573" w:rsidRDefault="00A31573" w:rsidP="00A31573">
      <w:pPr>
        <w:pStyle w:val="Kop2"/>
      </w:pPr>
      <w:r>
        <w:t>Discussie</w:t>
      </w:r>
    </w:p>
    <w:p w14:paraId="2CB488A0" w14:textId="17169D85" w:rsidR="00752CE1" w:rsidRDefault="00752CE1" w:rsidP="00752CE1">
      <w:pPr>
        <w:spacing w:before="0" w:line="240" w:lineRule="auto"/>
      </w:pPr>
      <w:r w:rsidRPr="008B6C1B">
        <w:rPr>
          <w:b/>
          <w:bCs/>
        </w:rPr>
        <w:t>NL</w:t>
      </w:r>
      <w:r w:rsidR="00951C1D" w:rsidRPr="008B6C1B">
        <w:rPr>
          <w:b/>
          <w:bCs/>
        </w:rPr>
        <w:t>-</w:t>
      </w:r>
      <w:r w:rsidRPr="008B6C1B">
        <w:rPr>
          <w:b/>
          <w:bCs/>
        </w:rPr>
        <w:t>LOM werkgroep</w:t>
      </w:r>
      <w:r w:rsidR="00951C1D">
        <w:br/>
      </w:r>
      <w:r w:rsidR="00CD7708" w:rsidRPr="00CD7708">
        <w:t>Naar aanleiding van een vraag van Mark de Jong wordt toegelicht dat verschillende partijen uit het hoger onderwijs in de werkgroep vertegenwoordigd zijn. Voor nadere informatie wordt verwezen naar de voorzitter van de werkgroep, Patrick van der Veer (SURF).</w:t>
      </w:r>
    </w:p>
    <w:p w14:paraId="623AA541" w14:textId="3CE0E266" w:rsidR="00DE2A6A" w:rsidRDefault="009E0F9A" w:rsidP="00DE2A6A">
      <w:pPr>
        <w:spacing w:before="0" w:line="240" w:lineRule="auto"/>
      </w:pPr>
      <w:r w:rsidRPr="009E0F9A">
        <w:rPr>
          <w:b/>
          <w:bCs/>
        </w:rPr>
        <w:t>Overzicht lopende registratieprocedures</w:t>
      </w:r>
      <w:r w:rsidR="00DE2A6A">
        <w:br/>
      </w:r>
      <w:r w:rsidR="00CD7708" w:rsidRPr="00CD7708">
        <w:t xml:space="preserve">Jan Willem Dijkstra spreekt waardering uit voor het overzicht en vraagt of het voor de Standaardisatieraad behulpzaam zou zijn als daarbij ook een impactinschatting van de betreffende standaarden of afspraken wordt opgenomen. De voorzitter merkt op dat dit niet in alle gevallen eenvoudig zal zijn, maar neemt het voorstel mee. </w:t>
      </w:r>
      <w:r w:rsidR="00CD7708" w:rsidRPr="00CD7708">
        <w:lastRenderedPageBreak/>
        <w:t>Brian Dommisse wijst erop dat plaatsing van standaarden en afspraken in hun ROSA-context al kan helpen om meer duiding te geven en partijen te ondersteunen bij hun eigen impactanalyse.</w:t>
      </w:r>
    </w:p>
    <w:p w14:paraId="7F242F05" w14:textId="0AD59748" w:rsidR="5D5450CB" w:rsidRDefault="00F400F8" w:rsidP="00247C35">
      <w:pPr>
        <w:spacing w:before="0" w:line="240" w:lineRule="auto"/>
      </w:pPr>
      <w:r w:rsidRPr="00F400F8">
        <w:rPr>
          <w:b/>
          <w:bCs/>
        </w:rPr>
        <w:t>Certificeringsschema</w:t>
      </w:r>
      <w:r w:rsidRPr="00F400F8">
        <w:rPr>
          <w:b/>
          <w:bCs/>
        </w:rPr>
        <w:br/>
      </w:r>
      <w:r w:rsidR="00DE2A6A">
        <w:t xml:space="preserve">Dirk Linden </w:t>
      </w:r>
      <w:r>
        <w:t>vult aan dat het belangrijk is om over alle sectoren hetzelfde certificeringsschema te gebruiken.</w:t>
      </w:r>
      <w:r w:rsidR="00A40FA9">
        <w:t xml:space="preserve"> Afgelopen weken is een van de Kennisnetdiensten gecertificeerd door </w:t>
      </w:r>
      <w:proofErr w:type="spellStart"/>
      <w:r w:rsidR="0077605C">
        <w:t>Edu</w:t>
      </w:r>
      <w:proofErr w:type="spellEnd"/>
      <w:r w:rsidR="0077605C">
        <w:t>-V</w:t>
      </w:r>
      <w:r w:rsidR="00A40FA9">
        <w:t xml:space="preserve"> en </w:t>
      </w:r>
      <w:r w:rsidR="00507467">
        <w:t xml:space="preserve">ook </w:t>
      </w:r>
      <w:proofErr w:type="spellStart"/>
      <w:r w:rsidR="0077605C">
        <w:t>Edu</w:t>
      </w:r>
      <w:proofErr w:type="spellEnd"/>
      <w:r w:rsidR="0077605C">
        <w:t>-V</w:t>
      </w:r>
      <w:r w:rsidR="00DE2A6A">
        <w:t xml:space="preserve"> </w:t>
      </w:r>
      <w:r w:rsidR="003E1833">
        <w:t>gebruikt ditzelfde</w:t>
      </w:r>
      <w:r w:rsidR="00DE2A6A">
        <w:t xml:space="preserve"> certificeringsschema</w:t>
      </w:r>
      <w:r w:rsidR="003E1833">
        <w:t xml:space="preserve">. Ook het MBO is deelnemer in </w:t>
      </w:r>
      <w:proofErr w:type="spellStart"/>
      <w:r w:rsidR="0077605C">
        <w:t>Edu</w:t>
      </w:r>
      <w:proofErr w:type="spellEnd"/>
      <w:r w:rsidR="0077605C">
        <w:t>-V</w:t>
      </w:r>
      <w:r w:rsidR="003E1833">
        <w:t xml:space="preserve"> </w:t>
      </w:r>
      <w:r w:rsidR="002D552E">
        <w:t>en certificeert haar diensten met hulp van dit schema</w:t>
      </w:r>
      <w:r w:rsidR="00F50E1B">
        <w:t>. D</w:t>
      </w:r>
      <w:r w:rsidR="003E1833">
        <w:t xml:space="preserve">aarom zou een ontwikkeling waarbij het HO een andere </w:t>
      </w:r>
      <w:r w:rsidR="002D552E">
        <w:t>keuze maakt onwenselijk zijn.</w:t>
      </w:r>
      <w:r w:rsidR="00DE2A6A">
        <w:t xml:space="preserve"> </w:t>
      </w:r>
      <w:r w:rsidR="002D552E">
        <w:t>Uit dit voorbeeld</w:t>
      </w:r>
      <w:r w:rsidR="00DE2A6A">
        <w:t xml:space="preserve"> blijkt weer dat het erg belangrijk is om over alle sectoren hetzelfde schema te gebruiken.</w:t>
      </w:r>
      <w:r w:rsidR="00F50E1B">
        <w:t xml:space="preserve"> Bas Kruiswijk vult aan dat </w:t>
      </w:r>
      <w:r w:rsidR="00142A2B">
        <w:t>ook de leveranciers (VDOD) in de Standaardisatieraad het signaal afgegeven hebben</w:t>
      </w:r>
      <w:r w:rsidR="007C7DFB">
        <w:t>,</w:t>
      </w:r>
      <w:r w:rsidR="00142A2B">
        <w:t xml:space="preserve"> dat </w:t>
      </w:r>
      <w:r w:rsidR="007C7DFB">
        <w:t>één schema in het belang is van leveranciers voor implementaties.</w:t>
      </w:r>
    </w:p>
    <w:p w14:paraId="511AFCD9" w14:textId="77777777" w:rsidR="00DE47F7" w:rsidRDefault="00DE47F7" w:rsidP="00DE47F7">
      <w:pPr>
        <w:pStyle w:val="Lijstalinea"/>
        <w:shd w:val="clear" w:color="auto" w:fill="0FA67E" w:themeFill="accent6"/>
        <w:ind w:left="0"/>
        <w:jc w:val="both"/>
        <w:rPr>
          <w:color w:val="FFFFFF" w:themeColor="accent2"/>
        </w:rPr>
      </w:pPr>
    </w:p>
    <w:p w14:paraId="1362E1E8" w14:textId="77777777" w:rsidR="00DE47F7" w:rsidRDefault="00DE47F7" w:rsidP="00DE47F7">
      <w:pPr>
        <w:pStyle w:val="Lijstalinea"/>
        <w:shd w:val="clear" w:color="auto" w:fill="0FA67E" w:themeFill="accent6"/>
        <w:ind w:left="0"/>
        <w:rPr>
          <w:color w:val="FFFFFF" w:themeColor="accent2"/>
        </w:rPr>
      </w:pPr>
      <w:r w:rsidRPr="00FC7113">
        <w:rPr>
          <w:b/>
          <w:bCs/>
          <w:color w:val="FFFFFF" w:themeColor="accent2"/>
        </w:rPr>
        <w:t>Conclusies &amp; Besluiten</w:t>
      </w:r>
    </w:p>
    <w:p w14:paraId="21E564B7" w14:textId="05098A9B" w:rsidR="00DE47F7" w:rsidRDefault="0007289E" w:rsidP="00DE47F7">
      <w:pPr>
        <w:pStyle w:val="Lijstalinea"/>
        <w:shd w:val="clear" w:color="auto" w:fill="0FA67E" w:themeFill="accent6"/>
        <w:ind w:left="0"/>
        <w:jc w:val="both"/>
        <w:rPr>
          <w:color w:val="FFFFFF" w:themeColor="accent2"/>
        </w:rPr>
      </w:pPr>
      <w:r w:rsidRPr="0007289E">
        <w:rPr>
          <w:color w:val="FFFFFF" w:themeColor="accent2"/>
        </w:rPr>
        <w:t xml:space="preserve">De Architectuurraad neemt kennis van de stand van zaken rond de lopende registratieprocedures. In de bespreking wordt het belang benadrukt van aanvullende context en, waar mogelijk, impactduiding bij registratietrajecten. Ook benadrukt de raad het belang van </w:t>
      </w:r>
      <w:proofErr w:type="spellStart"/>
      <w:r w:rsidRPr="0007289E">
        <w:rPr>
          <w:color w:val="FFFFFF" w:themeColor="accent2"/>
        </w:rPr>
        <w:t>sectoroverstijgende</w:t>
      </w:r>
      <w:proofErr w:type="spellEnd"/>
      <w:r w:rsidRPr="0007289E">
        <w:rPr>
          <w:color w:val="FFFFFF" w:themeColor="accent2"/>
        </w:rPr>
        <w:t xml:space="preserve"> samenhang, in het bijzonder rond het certificeringsschema IBP. Bureau Edustandaard beziet of toekomstige overzichten op deze punten verder kunnen worden aangescherpt.</w:t>
      </w:r>
    </w:p>
    <w:p w14:paraId="781080BC" w14:textId="77777777" w:rsidR="0007289E" w:rsidRDefault="0007289E" w:rsidP="00DE47F7">
      <w:pPr>
        <w:pStyle w:val="Lijstalinea"/>
        <w:shd w:val="clear" w:color="auto" w:fill="0FA67E" w:themeFill="accent6"/>
        <w:ind w:left="0"/>
        <w:jc w:val="both"/>
        <w:rPr>
          <w:color w:val="FFFFFF" w:themeColor="accent2"/>
        </w:rPr>
      </w:pPr>
    </w:p>
    <w:p w14:paraId="0126EB11" w14:textId="504FF806" w:rsidR="005F62EA" w:rsidRDefault="00683DD9" w:rsidP="005F62EA">
      <w:pPr>
        <w:pStyle w:val="Kop1"/>
      </w:pPr>
      <w:r w:rsidRPr="00E76AA1">
        <w:t>Bespreken aanscherping versiebeheer naar aanleiding van registratieprocedure Edu-V en O</w:t>
      </w:r>
      <w:r w:rsidR="0077605C">
        <w:t>E</w:t>
      </w:r>
      <w:r w:rsidRPr="00E76AA1">
        <w:t>API</w:t>
      </w:r>
    </w:p>
    <w:p w14:paraId="4D14A92E" w14:textId="77777777" w:rsidR="005F62EA" w:rsidRDefault="005F62EA" w:rsidP="005F62EA">
      <w:pPr>
        <w:pStyle w:val="Geenafstand"/>
        <w:rPr>
          <w:b/>
          <w:bCs/>
        </w:rPr>
      </w:pPr>
    </w:p>
    <w:p w14:paraId="0C16A7F8" w14:textId="77777777" w:rsidR="001B403E" w:rsidRPr="001B403E" w:rsidRDefault="001B403E" w:rsidP="001B403E">
      <w:pPr>
        <w:pStyle w:val="Geenafstand"/>
        <w:rPr>
          <w:b/>
          <w:bCs/>
        </w:rPr>
      </w:pPr>
      <w:r w:rsidRPr="001B403E">
        <w:rPr>
          <w:b/>
          <w:bCs/>
        </w:rPr>
        <w:t>Sprekers: </w:t>
      </w:r>
      <w:r w:rsidRPr="001B403E">
        <w:rPr>
          <w:b/>
          <w:bCs/>
        </w:rPr>
        <w:tab/>
        <w:t>Arjen Brienen (Edustandaard) </w:t>
      </w:r>
    </w:p>
    <w:p w14:paraId="5C369528" w14:textId="152CA6A6" w:rsidR="001B403E" w:rsidRPr="001B403E" w:rsidRDefault="001B403E" w:rsidP="001B403E">
      <w:pPr>
        <w:pStyle w:val="Geenafstand"/>
        <w:rPr>
          <w:b/>
          <w:bCs/>
        </w:rPr>
      </w:pPr>
      <w:r w:rsidRPr="001B403E">
        <w:rPr>
          <w:b/>
          <w:bCs/>
        </w:rPr>
        <w:t>Doel: </w:t>
      </w:r>
      <w:r w:rsidR="00E62E4A">
        <w:rPr>
          <w:b/>
          <w:bCs/>
        </w:rPr>
        <w:tab/>
      </w:r>
      <w:r w:rsidRPr="001B403E">
        <w:rPr>
          <w:b/>
          <w:bCs/>
        </w:rPr>
        <w:tab/>
        <w:t>Informeren </w:t>
      </w:r>
    </w:p>
    <w:p w14:paraId="350504FC" w14:textId="477727D0" w:rsidR="001B403E" w:rsidRPr="001B403E" w:rsidRDefault="001B403E" w:rsidP="001B403E">
      <w:pPr>
        <w:pStyle w:val="Geenafstand"/>
        <w:rPr>
          <w:b/>
          <w:bCs/>
        </w:rPr>
      </w:pPr>
      <w:r w:rsidRPr="001B403E">
        <w:rPr>
          <w:b/>
          <w:bCs/>
        </w:rPr>
        <w:t>Document:</w:t>
      </w:r>
      <w:r w:rsidR="00E62E4A">
        <w:rPr>
          <w:b/>
          <w:bCs/>
        </w:rPr>
        <w:tab/>
      </w:r>
      <w:r w:rsidR="0069547B" w:rsidRPr="0069547B">
        <w:rPr>
          <w:b/>
          <w:bCs/>
        </w:rPr>
        <w:t>Voorstel</w:t>
      </w:r>
      <w:r w:rsidR="0069547B">
        <w:rPr>
          <w:b/>
          <w:bCs/>
        </w:rPr>
        <w:t xml:space="preserve"> </w:t>
      </w:r>
      <w:r w:rsidR="0069547B" w:rsidRPr="0069547B">
        <w:rPr>
          <w:b/>
          <w:bCs/>
        </w:rPr>
        <w:t>Versiebeheer</w:t>
      </w:r>
      <w:r w:rsidR="0069547B">
        <w:rPr>
          <w:b/>
          <w:bCs/>
        </w:rPr>
        <w:t xml:space="preserve"> </w:t>
      </w:r>
      <w:r w:rsidR="0069547B" w:rsidRPr="0069547B">
        <w:rPr>
          <w:b/>
          <w:bCs/>
        </w:rPr>
        <w:t>v0.3</w:t>
      </w:r>
      <w:r w:rsidRPr="001B403E">
        <w:rPr>
          <w:b/>
          <w:bCs/>
        </w:rPr>
        <w:t> </w:t>
      </w:r>
    </w:p>
    <w:p w14:paraId="6CDDB799" w14:textId="77777777" w:rsidR="005F62EA" w:rsidRDefault="005F62EA" w:rsidP="005F62EA">
      <w:pPr>
        <w:pStyle w:val="Kop2"/>
      </w:pPr>
      <w:r>
        <w:t>Achtergrond en Toelichting</w:t>
      </w:r>
    </w:p>
    <w:p w14:paraId="499121EC" w14:textId="13904A2F" w:rsidR="00F853E6" w:rsidRDefault="00FF7E47" w:rsidP="00F853E6">
      <w:r w:rsidRPr="00FF7E47">
        <w:t>Arjen Brienen licht het voorstel toe. Het document betreft versie 0.3 en wordt nadrukkelijk ter bespreking voorgelegd.</w:t>
      </w:r>
      <w:r w:rsidR="00531E1F">
        <w:t xml:space="preserve"> </w:t>
      </w:r>
      <w:r w:rsidR="00531E1F" w:rsidRPr="00531E1F">
        <w:t>Doel is te komen tot meer eenduidigheid in het versiebeheer van standaarden en afspraken binnen Edustandaard.</w:t>
      </w:r>
    </w:p>
    <w:p w14:paraId="7AD5CF65" w14:textId="77777777" w:rsidR="005F62EA" w:rsidRDefault="005F62EA" w:rsidP="005F62EA">
      <w:pPr>
        <w:pStyle w:val="Kop2"/>
      </w:pPr>
      <w:r>
        <w:t>Discussie</w:t>
      </w:r>
    </w:p>
    <w:p w14:paraId="46E67D0C" w14:textId="77777777" w:rsidR="00351E0A" w:rsidRPr="00351E0A" w:rsidRDefault="00EA68A8" w:rsidP="00351E0A">
      <w:r w:rsidRPr="00EA68A8">
        <w:rPr>
          <w:b/>
          <w:bCs/>
        </w:rPr>
        <w:t>Praktijk van versiebeheer</w:t>
      </w:r>
      <w:r>
        <w:br/>
      </w:r>
      <w:r w:rsidR="00351E0A" w:rsidRPr="00351E0A">
        <w:t xml:space="preserve">In de bespreking wordt het belang van een voorspelbare releasesystematiek benadrukt. Vanuit de praktijk van </w:t>
      </w:r>
      <w:proofErr w:type="spellStart"/>
      <w:r w:rsidR="00351E0A" w:rsidRPr="00351E0A">
        <w:t>Edu</w:t>
      </w:r>
      <w:proofErr w:type="spellEnd"/>
      <w:r w:rsidR="00351E0A" w:rsidRPr="00351E0A">
        <w:t>-V wordt gewezen op de keuze voor een vaste updatecyclus van twee keer per jaar, gecombineerd met de vraag hoe tussentijdse, ingrijpende wijzigingen daarin een plaats kunnen krijgen. Daarbij wordt opgemerkt dat technische en functionele versies niet per definitie gelijk hoeven op te lopen.</w:t>
      </w:r>
    </w:p>
    <w:p w14:paraId="13580D2E" w14:textId="77777777" w:rsidR="00351E0A" w:rsidRPr="00351E0A" w:rsidRDefault="00351E0A" w:rsidP="00351E0A">
      <w:r w:rsidRPr="00351E0A">
        <w:t xml:space="preserve">Ook wordt gerefereerd aan eerdere ervaringen binnen </w:t>
      </w:r>
      <w:proofErr w:type="spellStart"/>
      <w:r w:rsidRPr="00351E0A">
        <w:t>Edukoppeling</w:t>
      </w:r>
      <w:proofErr w:type="spellEnd"/>
      <w:r w:rsidRPr="00351E0A">
        <w:t>, waar is gewerkt met sets die per datum werden gepubliceerd, gecombineerd met gebruiksadviezen. Vanuit die ervaring wordt het belang benadrukt van een systematiek die voor gebruikers herkenbaar en navolgbaar is.</w:t>
      </w:r>
    </w:p>
    <w:p w14:paraId="33FE4CB1" w14:textId="4F58F32B" w:rsidR="00351E0A" w:rsidRPr="00351E0A" w:rsidRDefault="00351E0A" w:rsidP="00351E0A">
      <w:r w:rsidRPr="00351E0A">
        <w:t xml:space="preserve">Verder wordt vanuit het certificeringsschema gewezen op vergelijkbare vraagstukken, bijvoorbeeld wanneer een toetsingskader tussentijds wijzigt zonder dat andere onderdelen van de standaard veranderen. In dat verband </w:t>
      </w:r>
      <w:r w:rsidRPr="00351E0A">
        <w:lastRenderedPageBreak/>
        <w:t>spreekt de raad steun uit voor een tijdgebonden en voor gebruikers herkenbare manier van publiceren, waarbij een status als ‘</w:t>
      </w:r>
      <w:proofErr w:type="spellStart"/>
      <w:r w:rsidRPr="00351E0A">
        <w:t>deprecated</w:t>
      </w:r>
      <w:proofErr w:type="spellEnd"/>
      <w:r w:rsidRPr="00351E0A">
        <w:t>’ een duidelijke signaalfunctie kan vervullen.</w:t>
      </w:r>
    </w:p>
    <w:p w14:paraId="727AE942" w14:textId="4254D06B" w:rsidR="00443BCE" w:rsidRDefault="00425B17" w:rsidP="005F62EA">
      <w:r w:rsidRPr="00425B17">
        <w:rPr>
          <w:b/>
          <w:bCs/>
        </w:rPr>
        <w:t>Toekomstige status van dit document</w:t>
      </w:r>
      <w:r w:rsidRPr="00425B17">
        <w:rPr>
          <w:b/>
          <w:bCs/>
        </w:rPr>
        <w:br/>
      </w:r>
      <w:r w:rsidR="00EB13FB" w:rsidRPr="00EB13FB">
        <w:t>Daarnaast komt de vraag aan de orde wat de uiteindelijke status van het document moet worden. Arjen Brienen licht toe dat het de bedoeling is om toe te werken naar een werkwijze die breed toepasbaar is binnen Edustandaard, zodat standaarden en afspraken in de toekomst op een vergelijkbare manier met versiebeheer omgaan.</w:t>
      </w:r>
    </w:p>
    <w:p w14:paraId="3FFEF669" w14:textId="3913C27E" w:rsidR="007E3106" w:rsidRDefault="00647A58" w:rsidP="005F62EA">
      <w:pPr>
        <w:rPr>
          <w:b/>
          <w:bCs/>
        </w:rPr>
      </w:pPr>
      <w:r w:rsidRPr="00647A58">
        <w:rPr>
          <w:b/>
          <w:bCs/>
        </w:rPr>
        <w:t>Standaard, afspraak of afsprakenstelsel</w:t>
      </w:r>
      <w:r w:rsidRPr="00647A58">
        <w:rPr>
          <w:b/>
          <w:bCs/>
        </w:rPr>
        <w:br/>
      </w:r>
      <w:r w:rsidR="00E10439">
        <w:t xml:space="preserve">OEAPI wordt door verschillende partijen verschillend gelabeld. Joël de Bruijn geeft aan veel mensen te kennen die het een standaard noemen. De leden van Bureau Edustandaard verwachten tot nu toe dat het veel op een afsprakenstelsel zou kunnen lijken. </w:t>
      </w:r>
      <w:r w:rsidR="00FF699D">
        <w:t xml:space="preserve">De documentatie noemt het een afspraak. </w:t>
      </w:r>
      <w:r w:rsidR="008B781A">
        <w:br/>
      </w:r>
      <w:r w:rsidR="00FF699D">
        <w:t xml:space="preserve">Brian Dommisse verwijst naar de definities in de ROSA. </w:t>
      </w:r>
      <w:r w:rsidR="008B781A">
        <w:t xml:space="preserve">Als in een ketensamenwerking afspraken gemaakt worden is het een afspraak, in die afspraak zitten standaarden. Als het een standaard is, dan </w:t>
      </w:r>
      <w:r w:rsidR="00797651">
        <w:t>is dit een beschrijving</w:t>
      </w:r>
      <w:r w:rsidR="00881332">
        <w:t xml:space="preserve"> zonder dat er een </w:t>
      </w:r>
      <w:r w:rsidR="008E45AB">
        <w:t xml:space="preserve">specifieke </w:t>
      </w:r>
      <w:r w:rsidR="00881332">
        <w:t>ketensamenwerking</w:t>
      </w:r>
      <w:r w:rsidR="008E45AB">
        <w:t xml:space="preserve"> aan te wijzen valt met aangewezen partijen waarvoor deze beschrijving geldt.</w:t>
      </w:r>
      <w:r w:rsidR="00797651">
        <w:t xml:space="preserve"> OEAPI </w:t>
      </w:r>
      <w:r w:rsidR="00970D37">
        <w:t>heeft geen heel duidelijke samenwerking die dit gaat toepassen</w:t>
      </w:r>
      <w:r w:rsidR="002819B9">
        <w:t xml:space="preserve"> en zou volgens de definitie een standaard zijn. </w:t>
      </w:r>
      <w:r w:rsidR="009E1253">
        <w:t xml:space="preserve">Bijvoorbeeld </w:t>
      </w:r>
      <w:r w:rsidR="002819B9">
        <w:t xml:space="preserve">OKE is een specifieke toepassing </w:t>
      </w:r>
      <w:r w:rsidR="003902B1">
        <w:t>met specifieke partijen die gaan imp</w:t>
      </w:r>
      <w:r w:rsidR="009E1253">
        <w:t>lementeren op basis</w:t>
      </w:r>
      <w:r w:rsidR="003902B1">
        <w:t xml:space="preserve"> </w:t>
      </w:r>
      <w:r w:rsidR="002819B9">
        <w:t xml:space="preserve">van de standaard OEAPI en </w:t>
      </w:r>
      <w:r w:rsidR="003902B1">
        <w:t>is daarmee een afspraak.</w:t>
      </w:r>
      <w:r w:rsidR="009E1253">
        <w:t xml:space="preserve"> Bas Kruiswijk geeft aan dat hij eerder </w:t>
      </w:r>
      <w:r w:rsidR="00387120">
        <w:t xml:space="preserve">dacht OEAPI lijkt op </w:t>
      </w:r>
      <w:proofErr w:type="spellStart"/>
      <w:r w:rsidR="0077605C">
        <w:t>Edu</w:t>
      </w:r>
      <w:proofErr w:type="spellEnd"/>
      <w:r w:rsidR="0077605C">
        <w:t>-V</w:t>
      </w:r>
      <w:r w:rsidR="00387120">
        <w:t>, omdat het meerdere afspraken zoals OKE verzamelt onder de paraplu OEAPI.</w:t>
      </w:r>
      <w:r w:rsidR="001A5521">
        <w:t xml:space="preserve"> Het verschil is alleen dat de praktijksituaties niet in OEAPI zitten, maar dat de profielen erop gebaseerd zijn. Joël de Bruijn geeft aan dat er momenteel</w:t>
      </w:r>
      <w:r w:rsidR="00A032D7">
        <w:t xml:space="preserve"> in een beginnend stadium</w:t>
      </w:r>
      <w:r w:rsidR="001A5521">
        <w:t xml:space="preserve"> gekeken wordt </w:t>
      </w:r>
      <w:r w:rsidR="00A032D7">
        <w:t xml:space="preserve">naar eventuele onderbrenging van de toepassingsprofielen onder </w:t>
      </w:r>
      <w:proofErr w:type="spellStart"/>
      <w:r w:rsidR="0077605C">
        <w:t>Edu</w:t>
      </w:r>
      <w:proofErr w:type="spellEnd"/>
      <w:r w:rsidR="0077605C">
        <w:t>-V</w:t>
      </w:r>
      <w:r w:rsidR="00A032D7">
        <w:t xml:space="preserve"> om het afspraakdeel te borgen, aangezien dit niet geregeld wordt door O</w:t>
      </w:r>
      <w:r w:rsidR="0077605C">
        <w:t>E</w:t>
      </w:r>
      <w:r w:rsidR="00A032D7">
        <w:t>API.</w:t>
      </w:r>
    </w:p>
    <w:p w14:paraId="36A941D3" w14:textId="09C3D854" w:rsidR="00484786" w:rsidRPr="008F3F3C" w:rsidRDefault="00EE2564" w:rsidP="005F62EA">
      <w:r>
        <w:rPr>
          <w:b/>
          <w:bCs/>
        </w:rPr>
        <w:t>Communicatie</w:t>
      </w:r>
      <w:r>
        <w:rPr>
          <w:b/>
          <w:bCs/>
        </w:rPr>
        <w:br/>
      </w:r>
      <w:r w:rsidR="00F31A0A">
        <w:t>Menno Scheers</w:t>
      </w:r>
      <w:r w:rsidR="00714825">
        <w:t xml:space="preserve"> vraagt zich af of voorzitters van werkgroepen meegenomen worden in</w:t>
      </w:r>
      <w:r w:rsidR="006F1B58">
        <w:t xml:space="preserve"> deze beweging.</w:t>
      </w:r>
      <w:r w:rsidR="00952A41">
        <w:t xml:space="preserve"> B</w:t>
      </w:r>
      <w:r>
        <w:t>ureau Edustandaard n</w:t>
      </w:r>
      <w:r w:rsidR="00952A41">
        <w:t>eemt dit advies mee</w:t>
      </w:r>
      <w:r w:rsidR="0055688E">
        <w:t>.</w:t>
      </w:r>
    </w:p>
    <w:p w14:paraId="5ADBC9E7" w14:textId="77777777" w:rsidR="005F62EA" w:rsidRDefault="005F62EA" w:rsidP="005F62EA">
      <w:pPr>
        <w:pStyle w:val="Lijstalinea"/>
        <w:shd w:val="clear" w:color="auto" w:fill="0FA67E" w:themeFill="accent6"/>
        <w:ind w:left="0"/>
        <w:jc w:val="both"/>
        <w:rPr>
          <w:color w:val="FFFFFF" w:themeColor="accent2"/>
        </w:rPr>
      </w:pPr>
    </w:p>
    <w:p w14:paraId="1CCAB951" w14:textId="6778F6A0" w:rsidR="005F62EA" w:rsidRDefault="005F62EA" w:rsidP="00535F51">
      <w:pPr>
        <w:pStyle w:val="Lijstalinea"/>
        <w:shd w:val="clear" w:color="auto" w:fill="0FA67E" w:themeFill="accent6"/>
        <w:ind w:left="0"/>
        <w:rPr>
          <w:color w:val="FFFFFF" w:themeColor="accent2"/>
        </w:rPr>
      </w:pPr>
      <w:r w:rsidRPr="00FC7113">
        <w:rPr>
          <w:b/>
          <w:bCs/>
          <w:color w:val="FFFFFF" w:themeColor="accent2"/>
        </w:rPr>
        <w:t>Conclusies &amp; Besluiten</w:t>
      </w:r>
    </w:p>
    <w:p w14:paraId="11FDEB8A" w14:textId="40549E43" w:rsidR="005F62EA" w:rsidRDefault="00595390" w:rsidP="005F62EA">
      <w:pPr>
        <w:pStyle w:val="Lijstalinea"/>
        <w:shd w:val="clear" w:color="auto" w:fill="0FA67E" w:themeFill="accent6"/>
        <w:ind w:left="0"/>
        <w:jc w:val="both"/>
        <w:rPr>
          <w:color w:val="FFFFFF" w:themeColor="accent2"/>
        </w:rPr>
      </w:pPr>
      <w:r w:rsidRPr="00595390">
        <w:rPr>
          <w:color w:val="FFFFFF" w:themeColor="accent2"/>
        </w:rPr>
        <w:t xml:space="preserve">De Architectuurraad ondersteunt de richting om te komen tot meer uniforme uitgangspunten voor versiebeheer binnen Edustandaard. In de bespreking is steun uitgesproken voor een tijdgebonden en voor gebruikers herkenbare systematiek, met ruimte om onderscheid te maken tussen reguliere releases en ingrijpende wijzigingen. Bureau Edustandaard verwerkt de besproken aandachtspunten in een volgende versie van het voorstel en betrekt daarbij ook de communicatie naar </w:t>
      </w:r>
      <w:proofErr w:type="spellStart"/>
      <w:r w:rsidRPr="00595390">
        <w:rPr>
          <w:color w:val="FFFFFF" w:themeColor="accent2"/>
        </w:rPr>
        <w:t>werkgroepvoorzitters</w:t>
      </w:r>
      <w:proofErr w:type="spellEnd"/>
      <w:r w:rsidRPr="00595390">
        <w:rPr>
          <w:color w:val="FFFFFF" w:themeColor="accent2"/>
        </w:rPr>
        <w:t>.</w:t>
      </w:r>
    </w:p>
    <w:p w14:paraId="2369D338" w14:textId="77777777" w:rsidR="00595390" w:rsidRDefault="00595390" w:rsidP="005F62EA">
      <w:pPr>
        <w:pStyle w:val="Lijstalinea"/>
        <w:shd w:val="clear" w:color="auto" w:fill="0FA67E" w:themeFill="accent6"/>
        <w:ind w:left="0"/>
        <w:jc w:val="both"/>
        <w:rPr>
          <w:color w:val="FFFFFF" w:themeColor="accent2"/>
        </w:rPr>
      </w:pPr>
    </w:p>
    <w:p w14:paraId="59BAC1C6" w14:textId="49DC3B02" w:rsidR="005F62EA" w:rsidRDefault="00683DD9" w:rsidP="005F62EA">
      <w:pPr>
        <w:pStyle w:val="Kop1"/>
      </w:pPr>
      <w:r w:rsidRPr="00683DD9">
        <w:rPr>
          <w:lang w:val="en-US"/>
        </w:rPr>
        <w:t>Lifecyclemanagement Edustandaard</w:t>
      </w:r>
    </w:p>
    <w:p w14:paraId="6CA8A743" w14:textId="77777777" w:rsidR="005F62EA" w:rsidRDefault="005F62EA" w:rsidP="005F62EA">
      <w:pPr>
        <w:pStyle w:val="Geenafstand"/>
        <w:rPr>
          <w:b/>
          <w:bCs/>
        </w:rPr>
      </w:pPr>
    </w:p>
    <w:p w14:paraId="570A1E19" w14:textId="4C088FC7" w:rsidR="001B403E" w:rsidRPr="001B403E" w:rsidRDefault="001B403E" w:rsidP="001B403E">
      <w:pPr>
        <w:pStyle w:val="Geenafstand"/>
        <w:rPr>
          <w:b/>
          <w:bCs/>
        </w:rPr>
      </w:pPr>
      <w:r w:rsidRPr="001B403E">
        <w:rPr>
          <w:b/>
          <w:bCs/>
        </w:rPr>
        <w:t>Spreker:</w:t>
      </w:r>
      <w:r w:rsidR="0037660C">
        <w:rPr>
          <w:b/>
          <w:bCs/>
        </w:rPr>
        <w:tab/>
      </w:r>
      <w:r w:rsidRPr="001B403E">
        <w:rPr>
          <w:b/>
          <w:bCs/>
        </w:rPr>
        <w:t>Janneke Suijker en Bas Kruiswijk </w:t>
      </w:r>
    </w:p>
    <w:p w14:paraId="3A318E82" w14:textId="3F8B0712" w:rsidR="001B403E" w:rsidRPr="001B403E" w:rsidRDefault="001B403E" w:rsidP="001B403E">
      <w:pPr>
        <w:pStyle w:val="Geenafstand"/>
        <w:rPr>
          <w:b/>
          <w:bCs/>
        </w:rPr>
      </w:pPr>
      <w:r w:rsidRPr="001B403E">
        <w:rPr>
          <w:b/>
          <w:bCs/>
        </w:rPr>
        <w:t>Doel:</w:t>
      </w:r>
      <w:r w:rsidR="0037660C">
        <w:rPr>
          <w:b/>
          <w:bCs/>
        </w:rPr>
        <w:tab/>
      </w:r>
      <w:r w:rsidR="00871B1C">
        <w:rPr>
          <w:b/>
          <w:bCs/>
        </w:rPr>
        <w:tab/>
      </w:r>
      <w:r w:rsidRPr="001B403E">
        <w:rPr>
          <w:b/>
          <w:bCs/>
        </w:rPr>
        <w:t>Inhoudelijke behandeling, advies voor vaststelling ophalen </w:t>
      </w:r>
    </w:p>
    <w:p w14:paraId="1A34DA82" w14:textId="77777777" w:rsidR="001B403E" w:rsidRPr="001B403E" w:rsidRDefault="001B403E" w:rsidP="001B403E">
      <w:pPr>
        <w:pStyle w:val="Geenafstand"/>
        <w:rPr>
          <w:b/>
          <w:bCs/>
        </w:rPr>
      </w:pPr>
      <w:r w:rsidRPr="001B403E">
        <w:rPr>
          <w:b/>
          <w:bCs/>
        </w:rPr>
        <w:t>Document:</w:t>
      </w:r>
      <w:r w:rsidRPr="001B403E">
        <w:rPr>
          <w:b/>
          <w:bCs/>
        </w:rPr>
        <w:tab/>
      </w:r>
      <w:proofErr w:type="spellStart"/>
      <w:r w:rsidRPr="001B403E">
        <w:rPr>
          <w:b/>
          <w:bCs/>
        </w:rPr>
        <w:t>Lifecyclemanagement</w:t>
      </w:r>
      <w:proofErr w:type="spellEnd"/>
      <w:r w:rsidRPr="001B403E">
        <w:rPr>
          <w:b/>
          <w:bCs/>
        </w:rPr>
        <w:t> Edustandaard </w:t>
      </w:r>
    </w:p>
    <w:p w14:paraId="4CDDC273" w14:textId="77777777" w:rsidR="005F62EA" w:rsidRDefault="005F62EA" w:rsidP="005F62EA">
      <w:pPr>
        <w:pStyle w:val="Kop2"/>
      </w:pPr>
      <w:r>
        <w:t>Achtergrond en Toelichting</w:t>
      </w:r>
    </w:p>
    <w:p w14:paraId="19BF6403" w14:textId="77777777" w:rsidR="00710FB6" w:rsidRPr="00710FB6" w:rsidRDefault="00710FB6" w:rsidP="00710FB6">
      <w:r w:rsidRPr="00710FB6">
        <w:lastRenderedPageBreak/>
        <w:t xml:space="preserve">Bas Kruiswijk licht de actuele stand van zaken rond </w:t>
      </w:r>
      <w:proofErr w:type="spellStart"/>
      <w:r w:rsidRPr="00710FB6">
        <w:t>lifecyclemanagement</w:t>
      </w:r>
      <w:proofErr w:type="spellEnd"/>
      <w:r w:rsidRPr="00710FB6">
        <w:t xml:space="preserve"> toe. De bijbehorende presentatie is als bijlage toegevoegd.</w:t>
      </w:r>
    </w:p>
    <w:p w14:paraId="3F02B57D" w14:textId="24EC5681" w:rsidR="005F62EA" w:rsidRDefault="005F62EA" w:rsidP="005F62EA">
      <w:pPr>
        <w:pStyle w:val="Kop2"/>
      </w:pPr>
      <w:r>
        <w:t>Discussie</w:t>
      </w:r>
    </w:p>
    <w:p w14:paraId="1F6ED2C8" w14:textId="77777777" w:rsidR="00FE5C79" w:rsidRDefault="00FE5C79" w:rsidP="005F62EA">
      <w:r w:rsidRPr="00FE5C79">
        <w:t xml:space="preserve">De raad spreekt waardering uit voor het feit dat </w:t>
      </w:r>
      <w:proofErr w:type="spellStart"/>
      <w:r w:rsidRPr="00FE5C79">
        <w:t>lifecyclemanagement</w:t>
      </w:r>
      <w:proofErr w:type="spellEnd"/>
      <w:r w:rsidRPr="00FE5C79">
        <w:t xml:space="preserve"> nu expliciet wordt uitgewerkt. Daarbij wordt benadrukt dat een dergelijke werkwijze noodzakelijk is voor het effectief functioneren van Edustandaard en voor het behoud van relevantie en kwaliteit van het geheel.</w:t>
      </w:r>
    </w:p>
    <w:p w14:paraId="7A9F6553" w14:textId="5679F312" w:rsidR="002D4741" w:rsidRDefault="00A21E9A" w:rsidP="005F62EA">
      <w:r>
        <w:rPr>
          <w:b/>
          <w:bCs/>
        </w:rPr>
        <w:t>Differentiëren g</w:t>
      </w:r>
      <w:r w:rsidRPr="00A21E9A">
        <w:rPr>
          <w:b/>
          <w:bCs/>
        </w:rPr>
        <w:t>ebruiksadvies</w:t>
      </w:r>
      <w:r>
        <w:br/>
      </w:r>
      <w:r w:rsidR="002D4741">
        <w:t xml:space="preserve">Menno vraagt zich af of </w:t>
      </w:r>
      <w:r w:rsidR="003A337E">
        <w:t>het</w:t>
      </w:r>
      <w:r w:rsidR="00CE0147">
        <w:t xml:space="preserve"> </w:t>
      </w:r>
      <w:r w:rsidR="003A337E">
        <w:t xml:space="preserve">gebruiksadvies </w:t>
      </w:r>
      <w:r w:rsidR="002D4741">
        <w:t>van een afspraak of standaard hetzelfde betekent.</w:t>
      </w:r>
      <w:r w:rsidR="004E6CF9">
        <w:t xml:space="preserve"> </w:t>
      </w:r>
      <w:r w:rsidR="00B27D56">
        <w:t xml:space="preserve">Als het gebruiksadvies van een standaard ‘verplicht’ is, dan </w:t>
      </w:r>
      <w:r w:rsidR="00231FE7">
        <w:t>is dat anders dan bij een afspraak, omdat je bij een afspraak al een stap verder bent</w:t>
      </w:r>
      <w:r w:rsidR="00404383">
        <w:t>, omdat de organisaties achter de afspraak al aangegeven hebben dat ze zich eraan houden</w:t>
      </w:r>
      <w:r w:rsidR="00231FE7">
        <w:t>.</w:t>
      </w:r>
      <w:r w:rsidR="008D27EB">
        <w:t xml:space="preserve"> </w:t>
      </w:r>
      <w:r w:rsidR="00231FE7">
        <w:t>Dat zou wellicht ook uit de status moeten blijken</w:t>
      </w:r>
      <w:r w:rsidR="00404383">
        <w:t>, dat het advies niet (alleen) vanuit Edustandaard is maar ook vanuit de partijen zelf</w:t>
      </w:r>
      <w:r w:rsidR="00231FE7">
        <w:t xml:space="preserve">. </w:t>
      </w:r>
      <w:r w:rsidR="00AC13D8">
        <w:t>Janneke</w:t>
      </w:r>
      <w:r w:rsidR="00404383">
        <w:t xml:space="preserve"> Suijker</w:t>
      </w:r>
      <w:r w:rsidR="00AC13D8">
        <w:t xml:space="preserve"> </w:t>
      </w:r>
      <w:r w:rsidR="00231FE7">
        <w:t>herkent dat het draagvlak beter verankerd is bij een afspraak dan een standaard, vanwege d</w:t>
      </w:r>
      <w:r w:rsidR="0069244F">
        <w:t>e samenwerking die de basis is van een afspraak.</w:t>
      </w:r>
      <w:r w:rsidR="00231FE7">
        <w:t xml:space="preserve"> </w:t>
      </w:r>
      <w:r w:rsidR="00341DE1">
        <w:t>Voor h</w:t>
      </w:r>
      <w:r w:rsidR="00AC13D8">
        <w:t>et totstandkomingsproces</w:t>
      </w:r>
      <w:r w:rsidR="00231FE7">
        <w:t xml:space="preserve"> </w:t>
      </w:r>
      <w:r w:rsidR="00341DE1">
        <w:t xml:space="preserve">van het gebruiksadvies zoals dit nu gebruikt wordt </w:t>
      </w:r>
      <w:r w:rsidR="00231FE7">
        <w:t>maakt het echter</w:t>
      </w:r>
      <w:r w:rsidR="00AC13D8">
        <w:t xml:space="preserve"> niet</w:t>
      </w:r>
      <w:r w:rsidR="0069244F">
        <w:t xml:space="preserve"> wezenlijk</w:t>
      </w:r>
      <w:r w:rsidR="00AC13D8">
        <w:t xml:space="preserve"> uit</w:t>
      </w:r>
      <w:r w:rsidR="00592159">
        <w:t xml:space="preserve">, we kunnen </w:t>
      </w:r>
      <w:r w:rsidR="00341DE1">
        <w:t xml:space="preserve">als Edustandaard </w:t>
      </w:r>
      <w:r w:rsidR="00592159">
        <w:t xml:space="preserve">alleen </w:t>
      </w:r>
      <w:r w:rsidR="00FB5CCA">
        <w:t>op basis van</w:t>
      </w:r>
      <w:r w:rsidR="00592159">
        <w:t xml:space="preserve"> </w:t>
      </w:r>
      <w:r w:rsidR="0069244F">
        <w:t xml:space="preserve">bestaand </w:t>
      </w:r>
      <w:r w:rsidR="00592159">
        <w:t xml:space="preserve">draagvlak </w:t>
      </w:r>
      <w:r w:rsidR="00FB5CCA">
        <w:t>‘</w:t>
      </w:r>
      <w:r w:rsidR="00592159">
        <w:t>verplicht</w:t>
      </w:r>
      <w:r w:rsidR="00FB5CCA">
        <w:t>’</w:t>
      </w:r>
      <w:r w:rsidR="00592159">
        <w:t xml:space="preserve"> of </w:t>
      </w:r>
      <w:r w:rsidR="00FB5CCA">
        <w:t>‘</w:t>
      </w:r>
      <w:r w:rsidR="00592159">
        <w:t>aangeraden</w:t>
      </w:r>
      <w:r w:rsidR="00FB5CCA">
        <w:t>’</w:t>
      </w:r>
      <w:r w:rsidR="00592159">
        <w:t xml:space="preserve"> </w:t>
      </w:r>
      <w:r w:rsidR="003A337E">
        <w:t>adviseren</w:t>
      </w:r>
      <w:r w:rsidR="00FB5CCA">
        <w:t>.</w:t>
      </w:r>
      <w:r w:rsidR="00AC13D8">
        <w:t xml:space="preserve"> </w:t>
      </w:r>
      <w:r w:rsidR="00123E52">
        <w:t>Brian</w:t>
      </w:r>
      <w:r w:rsidR="00BD56A8">
        <w:t xml:space="preserve"> </w:t>
      </w:r>
      <w:r w:rsidR="001E6931">
        <w:t>Dommisse</w:t>
      </w:r>
      <w:r w:rsidR="00123E52">
        <w:t xml:space="preserve"> </w:t>
      </w:r>
      <w:r w:rsidR="001E6931">
        <w:t xml:space="preserve">vult aan dat het </w:t>
      </w:r>
      <w:r w:rsidR="00123E52">
        <w:t>een advies is, ongeacht of het verplicht of aangeraden</w:t>
      </w:r>
      <w:r w:rsidR="0005262E">
        <w:t xml:space="preserve"> is geldt ‘pas toe of leg uit’</w:t>
      </w:r>
      <w:r w:rsidR="00AC13D8">
        <w:t xml:space="preserve">. </w:t>
      </w:r>
      <w:r w:rsidR="00006D4F">
        <w:t xml:space="preserve">Het </w:t>
      </w:r>
      <w:r w:rsidR="002A761E">
        <w:t xml:space="preserve">gebruiksadvies kan </w:t>
      </w:r>
      <w:r w:rsidR="002F2378">
        <w:t xml:space="preserve">per </w:t>
      </w:r>
      <w:r w:rsidR="00006D4F">
        <w:t>werkingsgebied natuurlijk wel verschillen</w:t>
      </w:r>
      <w:r w:rsidR="00592159">
        <w:t>.</w:t>
      </w:r>
      <w:r w:rsidR="00096CCC">
        <w:t xml:space="preserve"> </w:t>
      </w:r>
    </w:p>
    <w:p w14:paraId="4FCCAFAD" w14:textId="77777777" w:rsidR="00FE5C79" w:rsidRDefault="00A21E9A" w:rsidP="005F62EA">
      <w:r w:rsidRPr="00C367B1">
        <w:rPr>
          <w:b/>
          <w:bCs/>
        </w:rPr>
        <w:t>Beproeving</w:t>
      </w:r>
      <w:r w:rsidR="00C367B1">
        <w:rPr>
          <w:b/>
          <w:bCs/>
        </w:rPr>
        <w:br/>
      </w:r>
      <w:r w:rsidR="00FE5C79" w:rsidRPr="00FE5C79">
        <w:t xml:space="preserve">Ook komt de plaats van beproeving in de </w:t>
      </w:r>
      <w:proofErr w:type="spellStart"/>
      <w:r w:rsidR="00FE5C79" w:rsidRPr="00FE5C79">
        <w:t>lifecycle</w:t>
      </w:r>
      <w:proofErr w:type="spellEnd"/>
      <w:r w:rsidR="00FE5C79" w:rsidRPr="00FE5C79">
        <w:t xml:space="preserve"> aan de orde. Daarbij wordt verduidelijkt dat de mate van beproeving onderdeel is van de toetsingsprocedure. Wanneer een standaard of afspraak nog onvoldoende beproefd is, kan dat gevolgen hebben voor registratie of voor het bijbehorende gebruiksadvies.</w:t>
      </w:r>
    </w:p>
    <w:p w14:paraId="303DB470" w14:textId="2A962C29" w:rsidR="00B21305" w:rsidRDefault="00A36233" w:rsidP="005F62EA">
      <w:r w:rsidRPr="00A36233">
        <w:rPr>
          <w:b/>
          <w:bCs/>
        </w:rPr>
        <w:t>Kwaliteitsslag website</w:t>
      </w:r>
      <w:r>
        <w:br/>
      </w:r>
      <w:r w:rsidR="00D04989" w:rsidRPr="00D04989">
        <w:t xml:space="preserve">Verder wordt gesproken over de kwaliteit en toegankelijkheid van de website. Daarbij wordt het belang benadrukt van periodieke review, omdat de kwaliteit van afzonderlijke standaarden en afspraken </w:t>
      </w:r>
      <w:proofErr w:type="gramStart"/>
      <w:r w:rsidR="00D04989" w:rsidRPr="00D04989">
        <w:t>mede bepalend</w:t>
      </w:r>
      <w:proofErr w:type="gramEnd"/>
      <w:r w:rsidR="00D04989" w:rsidRPr="00D04989">
        <w:t xml:space="preserve"> is voor de uitstraling van Edustandaard als geheel. Als suggestie wordt meegegeven om duidelijker zichtbaar te maken wanneer een standaard of afspraak voor het laatst is </w:t>
      </w:r>
      <w:proofErr w:type="spellStart"/>
      <w:r w:rsidR="00D04989" w:rsidRPr="00D04989">
        <w:t>gereviewd</w:t>
      </w:r>
      <w:proofErr w:type="spellEnd"/>
      <w:r w:rsidR="00D04989">
        <w:t xml:space="preserve">. </w:t>
      </w:r>
      <w:r w:rsidR="00A16EE4" w:rsidRPr="00A16EE4">
        <w:t>Ook wordt gewezen op het belang van heldere teksten en goede doorzoekbaarheid. Vanuit Bureau Edustandaard wordt toegelicht dat de website recent inhoudelijk is herzien</w:t>
      </w:r>
      <w:r w:rsidR="00A16EE4">
        <w:t>.</w:t>
      </w:r>
      <w:r w:rsidR="00A16EE4" w:rsidRPr="00A16EE4">
        <w:t xml:space="preserve"> </w:t>
      </w:r>
      <w:r w:rsidR="00B76944">
        <w:t xml:space="preserve">De inhoud van </w:t>
      </w:r>
      <w:proofErr w:type="spellStart"/>
      <w:r w:rsidR="00B76944">
        <w:t>werkgroeppagina</w:t>
      </w:r>
      <w:r w:rsidR="000D4298">
        <w:t>’</w:t>
      </w:r>
      <w:r w:rsidR="00B76944">
        <w:t>s</w:t>
      </w:r>
      <w:proofErr w:type="spellEnd"/>
      <w:r w:rsidR="00B76944">
        <w:t xml:space="preserve"> en</w:t>
      </w:r>
      <w:r w:rsidR="000D4298">
        <w:t xml:space="preserve"> de</w:t>
      </w:r>
      <w:r w:rsidR="00B76944">
        <w:t xml:space="preserve"> pagina’s van afspraken en standaarden </w:t>
      </w:r>
      <w:r w:rsidR="000D4298">
        <w:t xml:space="preserve">zijn een laatste stuk dat misschien nog beter kan. </w:t>
      </w:r>
      <w:r w:rsidR="00735C88">
        <w:t xml:space="preserve">Bureau Edustandaard mag op de </w:t>
      </w:r>
      <w:r w:rsidR="00A671E2">
        <w:t>stijl</w:t>
      </w:r>
      <w:r w:rsidR="00735C88">
        <w:t xml:space="preserve"> best wat meer regie op voeren</w:t>
      </w:r>
      <w:r w:rsidR="00A671E2">
        <w:t xml:space="preserve"> als dat nodig is</w:t>
      </w:r>
      <w:r w:rsidR="00735C88">
        <w:t>.</w:t>
      </w:r>
      <w:r w:rsidR="00D1287C">
        <w:t xml:space="preserve"> Bas Kruiswijk doet een oproep </w:t>
      </w:r>
      <w:r w:rsidR="00A02661">
        <w:t>aan iedereen om verbetersuggesties voor de website door te geven.</w:t>
      </w:r>
    </w:p>
    <w:p w14:paraId="383B7721" w14:textId="242F414B" w:rsidR="005F62EA" w:rsidRPr="00FC7113" w:rsidRDefault="007C7FC1" w:rsidP="00286002">
      <w:pPr>
        <w:rPr>
          <w:b/>
          <w:bCs/>
          <w:color w:val="FFFFFF" w:themeColor="accent2"/>
        </w:rPr>
      </w:pPr>
      <w:r w:rsidRPr="007C7FC1">
        <w:rPr>
          <w:b/>
          <w:bCs/>
        </w:rPr>
        <w:t>Aanvulling</w:t>
      </w:r>
      <w:r>
        <w:br/>
      </w:r>
      <w:r w:rsidR="00286002" w:rsidRPr="00286002">
        <w:t>Ten slotte wordt voorgesteld om de Architectuurraad expliciet op te nemen in het vangnet bij verweesde standaarden en afspraken, als onderdeel van het onderzoek naar relevante stakeholders. De raad steunt deze aanvulling.</w:t>
      </w:r>
    </w:p>
    <w:p w14:paraId="3397EAE9" w14:textId="77777777" w:rsidR="00F84001" w:rsidRDefault="00F84001" w:rsidP="00F84001">
      <w:pPr>
        <w:pStyle w:val="Lijstalinea"/>
        <w:shd w:val="clear" w:color="auto" w:fill="0FA67E" w:themeFill="accent6"/>
        <w:ind w:left="0"/>
        <w:rPr>
          <w:b/>
          <w:bCs/>
          <w:color w:val="FFFFFF" w:themeColor="accent2"/>
        </w:rPr>
      </w:pPr>
    </w:p>
    <w:p w14:paraId="6C3B1844" w14:textId="3317D01E" w:rsidR="00542D84" w:rsidRDefault="00F84001" w:rsidP="00F84001">
      <w:pPr>
        <w:pStyle w:val="Lijstalinea"/>
        <w:shd w:val="clear" w:color="auto" w:fill="0FA67E" w:themeFill="accent6"/>
        <w:ind w:left="0"/>
        <w:rPr>
          <w:color w:val="FFFFFF" w:themeColor="accent2"/>
        </w:rPr>
      </w:pPr>
      <w:r w:rsidRPr="00FC7113">
        <w:rPr>
          <w:b/>
          <w:bCs/>
          <w:color w:val="FFFFFF" w:themeColor="accent2"/>
        </w:rPr>
        <w:t>Conclusies &amp; Besluiten</w:t>
      </w:r>
      <w:r>
        <w:rPr>
          <w:b/>
          <w:bCs/>
          <w:color w:val="FFFFFF" w:themeColor="accent2"/>
        </w:rPr>
        <w:br/>
      </w:r>
      <w:r w:rsidR="00542D84" w:rsidRPr="00542D84">
        <w:rPr>
          <w:color w:val="FFFFFF" w:themeColor="accent2"/>
        </w:rPr>
        <w:t xml:space="preserve">De Architectuurraad onderschrijft de noodzaak van een expliciete werkwijze voor </w:t>
      </w:r>
      <w:proofErr w:type="spellStart"/>
      <w:r w:rsidR="00542D84" w:rsidRPr="00542D84">
        <w:rPr>
          <w:color w:val="FFFFFF" w:themeColor="accent2"/>
        </w:rPr>
        <w:t>lifecyclemanagement</w:t>
      </w:r>
      <w:proofErr w:type="spellEnd"/>
      <w:r w:rsidR="00542D84" w:rsidRPr="00542D84">
        <w:rPr>
          <w:color w:val="FFFFFF" w:themeColor="accent2"/>
        </w:rPr>
        <w:t xml:space="preserve"> van standaarden en afspraken. In de bespreking is aandacht gevraagd voor het onderscheid tussen gebruiksadvies bij standaarden en afspraken, de plaats van beproeving in relatie tot registratie, en de zichtbaarheid van review- en beheerinformatie op de website. Daarnaast is afgesproken om de Architectuurraad expliciet op te nemen in </w:t>
      </w:r>
      <w:r w:rsidR="00542D84" w:rsidRPr="00542D84">
        <w:rPr>
          <w:color w:val="FFFFFF" w:themeColor="accent2"/>
        </w:rPr>
        <w:lastRenderedPageBreak/>
        <w:t>het vangnet bij verweesde standaarden en afspraken. Bureau Edustandaard verwerkt deze punten in een aangepaste versie van het document.</w:t>
      </w:r>
    </w:p>
    <w:p w14:paraId="52EAD119" w14:textId="77777777" w:rsidR="00F84001" w:rsidRPr="00F84001" w:rsidRDefault="00F84001" w:rsidP="00F84001">
      <w:pPr>
        <w:pStyle w:val="Lijstalinea"/>
        <w:shd w:val="clear" w:color="auto" w:fill="0FA67E" w:themeFill="accent6"/>
        <w:ind w:left="0"/>
        <w:rPr>
          <w:color w:val="FFFFFF" w:themeColor="accent2"/>
        </w:rPr>
      </w:pPr>
    </w:p>
    <w:p w14:paraId="20AE8E43" w14:textId="0B58E44D" w:rsidR="005F62EA" w:rsidRDefault="00912153" w:rsidP="005F62EA">
      <w:pPr>
        <w:pStyle w:val="Kop1"/>
      </w:pPr>
      <w:r w:rsidRPr="00542D84">
        <w:t>Update ROSA</w:t>
      </w:r>
    </w:p>
    <w:p w14:paraId="63947216" w14:textId="77777777" w:rsidR="005F62EA" w:rsidRDefault="005F62EA" w:rsidP="005F62EA">
      <w:pPr>
        <w:pStyle w:val="Geenafstand"/>
        <w:rPr>
          <w:b/>
          <w:bCs/>
        </w:rPr>
      </w:pPr>
    </w:p>
    <w:p w14:paraId="04C47A05" w14:textId="77777777" w:rsidR="00912153" w:rsidRPr="00912153" w:rsidRDefault="00912153" w:rsidP="00912153">
      <w:pPr>
        <w:pStyle w:val="Geenafstand"/>
        <w:rPr>
          <w:b/>
          <w:bCs/>
        </w:rPr>
      </w:pPr>
      <w:r w:rsidRPr="00912153">
        <w:rPr>
          <w:b/>
          <w:bCs/>
        </w:rPr>
        <w:t>Spreker: </w:t>
      </w:r>
      <w:r w:rsidRPr="00912153">
        <w:rPr>
          <w:b/>
          <w:bCs/>
        </w:rPr>
        <w:tab/>
        <w:t>Brian Dommisse (ROSA beheerteam) </w:t>
      </w:r>
    </w:p>
    <w:p w14:paraId="0089BD94" w14:textId="77777777" w:rsidR="00912153" w:rsidRPr="00912153" w:rsidRDefault="00912153" w:rsidP="00912153">
      <w:pPr>
        <w:pStyle w:val="Geenafstand"/>
        <w:rPr>
          <w:b/>
          <w:bCs/>
        </w:rPr>
      </w:pPr>
      <w:r w:rsidRPr="00912153">
        <w:rPr>
          <w:b/>
          <w:bCs/>
        </w:rPr>
        <w:t>Doel: </w:t>
      </w:r>
      <w:r w:rsidRPr="00912153">
        <w:rPr>
          <w:b/>
          <w:bCs/>
        </w:rPr>
        <w:tab/>
        <w:t>Informeren, vaststellen onderdelen </w:t>
      </w:r>
    </w:p>
    <w:p w14:paraId="3F3A8D3D" w14:textId="16A97401" w:rsidR="00912153" w:rsidRPr="00912153" w:rsidRDefault="00912153" w:rsidP="00912153">
      <w:pPr>
        <w:pStyle w:val="Geenafstand"/>
        <w:rPr>
          <w:b/>
          <w:bCs/>
        </w:rPr>
      </w:pPr>
      <w:r w:rsidRPr="00912153">
        <w:rPr>
          <w:b/>
          <w:bCs/>
        </w:rPr>
        <w:t>Documenten:</w:t>
      </w:r>
    </w:p>
    <w:p w14:paraId="44493906" w14:textId="77777777" w:rsidR="00912153" w:rsidRPr="00912153" w:rsidRDefault="00912153" w:rsidP="00912153">
      <w:pPr>
        <w:pStyle w:val="Geenafstand"/>
        <w:numPr>
          <w:ilvl w:val="0"/>
          <w:numId w:val="23"/>
        </w:numPr>
        <w:rPr>
          <w:b/>
          <w:bCs/>
        </w:rPr>
      </w:pPr>
      <w:r w:rsidRPr="00912153">
        <w:rPr>
          <w:b/>
          <w:bCs/>
        </w:rPr>
        <w:t>2026-04-14 Notitie AR - Update ROSA </w:t>
      </w:r>
    </w:p>
    <w:p w14:paraId="481D74A5" w14:textId="77777777" w:rsidR="00912153" w:rsidRPr="00912153" w:rsidRDefault="00912153" w:rsidP="00912153">
      <w:pPr>
        <w:pStyle w:val="Geenafstand"/>
        <w:numPr>
          <w:ilvl w:val="0"/>
          <w:numId w:val="24"/>
        </w:numPr>
        <w:rPr>
          <w:b/>
          <w:bCs/>
        </w:rPr>
      </w:pPr>
      <w:r w:rsidRPr="00912153">
        <w:rPr>
          <w:b/>
          <w:bCs/>
        </w:rPr>
        <w:t>ROSA wijzigingsverzoek - uitwerken van processen </w:t>
      </w:r>
      <w:proofErr w:type="spellStart"/>
      <w:r w:rsidRPr="00912153">
        <w:rPr>
          <w:b/>
          <w:bCs/>
        </w:rPr>
        <w:t>iz</w:t>
      </w:r>
      <w:proofErr w:type="spellEnd"/>
      <w:r w:rsidRPr="00912153">
        <w:rPr>
          <w:b/>
          <w:bCs/>
        </w:rPr>
        <w:t> </w:t>
      </w:r>
      <w:proofErr w:type="spellStart"/>
      <w:r w:rsidRPr="00912153">
        <w:rPr>
          <w:b/>
          <w:bCs/>
        </w:rPr>
        <w:t>deelnemerbegeleiding</w:t>
      </w:r>
      <w:proofErr w:type="spellEnd"/>
      <w:r w:rsidRPr="00912153">
        <w:rPr>
          <w:b/>
          <w:bCs/>
        </w:rPr>
        <w:t> </w:t>
      </w:r>
    </w:p>
    <w:p w14:paraId="2D10B323" w14:textId="77777777" w:rsidR="00912153" w:rsidRPr="00912153" w:rsidRDefault="00912153" w:rsidP="00912153">
      <w:pPr>
        <w:pStyle w:val="Geenafstand"/>
        <w:numPr>
          <w:ilvl w:val="0"/>
          <w:numId w:val="25"/>
        </w:numPr>
        <w:rPr>
          <w:b/>
          <w:bCs/>
        </w:rPr>
      </w:pPr>
      <w:r w:rsidRPr="00912153">
        <w:rPr>
          <w:b/>
          <w:bCs/>
        </w:rPr>
        <w:t>2026-03-31 ROSA - Herziening ketendomeinen </w:t>
      </w:r>
    </w:p>
    <w:p w14:paraId="0A99B468" w14:textId="77777777" w:rsidR="005F62EA" w:rsidRDefault="005F62EA" w:rsidP="005F62EA">
      <w:pPr>
        <w:pStyle w:val="Kop2"/>
      </w:pPr>
      <w:r>
        <w:t>Achtergrond en Toelichting</w:t>
      </w:r>
    </w:p>
    <w:p w14:paraId="45AA9FB2" w14:textId="1E0CC059" w:rsidR="005F62EA" w:rsidRDefault="00AD52EC" w:rsidP="005F62EA">
      <w:r>
        <w:t xml:space="preserve">Brian </w:t>
      </w:r>
      <w:r w:rsidR="00762E01">
        <w:t xml:space="preserve">beschrijft de </w:t>
      </w:r>
      <w:r w:rsidR="00314A61">
        <w:t>belangrijkste inhoud</w:t>
      </w:r>
      <w:r w:rsidR="00762E01">
        <w:t xml:space="preserve"> van de toegevoegde documenten.</w:t>
      </w:r>
      <w:r w:rsidR="00314A61">
        <w:t xml:space="preserve"> </w:t>
      </w:r>
      <w:r w:rsidR="00200EAA" w:rsidRPr="00200EAA">
        <w:t>In lijn met de vorige vergadering van de Architectuurraad zijn zes ketendomeinen uitgewerkt.</w:t>
      </w:r>
    </w:p>
    <w:p w14:paraId="6ABD42FA" w14:textId="5665BB7D" w:rsidR="00713F75" w:rsidRDefault="005F62EA" w:rsidP="005F62EA">
      <w:pPr>
        <w:pStyle w:val="Kop2"/>
      </w:pPr>
      <w:r>
        <w:t>Discussie</w:t>
      </w:r>
    </w:p>
    <w:p w14:paraId="2DAB9E45" w14:textId="2E02ECDE" w:rsidR="00200EAA" w:rsidRPr="00200EAA" w:rsidRDefault="00C259EA" w:rsidP="00200EAA">
      <w:r>
        <w:rPr>
          <w:b/>
          <w:bCs/>
        </w:rPr>
        <w:t>Onderzoek toevoegen aan k</w:t>
      </w:r>
      <w:r w:rsidR="00713F75" w:rsidRPr="00713F75">
        <w:rPr>
          <w:b/>
          <w:bCs/>
        </w:rPr>
        <w:t>etendomeinen</w:t>
      </w:r>
      <w:r w:rsidR="005F467A">
        <w:rPr>
          <w:b/>
          <w:bCs/>
        </w:rPr>
        <w:br/>
      </w:r>
      <w:r w:rsidR="00200EAA" w:rsidRPr="00200EAA">
        <w:t>In de bespreking wordt de vraag opgeworpen of het thema onderzoek een plaats zou moeten krijgen binnen de ROSA. Daarbij wordt enerzijds gewezen op de wens om onderzoekers en onderzoeksprocessen beter in beeld te hebben, en anderzijds op de vraag of onderzoek, gezien de aard en reikwijdte van de ROSA, binnen deze architectuur thuishoort. Daarbij wordt ook verwezen naar ervaringen binnen andere referentiearchitecturen, waar de positionering van onderzoek eveneens complex blijkt.</w:t>
      </w:r>
    </w:p>
    <w:p w14:paraId="2135717C" w14:textId="7193FC8C" w:rsidR="005F62EA" w:rsidRPr="00200EAA" w:rsidRDefault="00200EAA" w:rsidP="005F62EA">
      <w:r w:rsidRPr="00200EAA">
        <w:t>De raad spreekt uit dat dit gesprek desgewenst nader gevoerd kan worden, maar verbindt hier op dit moment geen wijziging aan de voorliggende herziening van de ketendomeinen.</w:t>
      </w:r>
      <w:r w:rsidR="00FF1896">
        <w:t xml:space="preserve"> </w:t>
      </w:r>
    </w:p>
    <w:p w14:paraId="1A4F7931" w14:textId="77777777" w:rsidR="005F62EA" w:rsidRDefault="005F62EA" w:rsidP="005F62EA">
      <w:pPr>
        <w:pStyle w:val="Lijstalinea"/>
        <w:shd w:val="clear" w:color="auto" w:fill="0FA67E" w:themeFill="accent6"/>
        <w:ind w:left="0"/>
        <w:jc w:val="both"/>
        <w:rPr>
          <w:color w:val="FFFFFF" w:themeColor="accent2"/>
        </w:rPr>
      </w:pPr>
    </w:p>
    <w:p w14:paraId="75E909CA" w14:textId="77777777" w:rsidR="005F62EA" w:rsidRPr="00FC7113" w:rsidRDefault="005F62EA" w:rsidP="005F62EA">
      <w:pPr>
        <w:pStyle w:val="Lijstalinea"/>
        <w:shd w:val="clear" w:color="auto" w:fill="0FA67E" w:themeFill="accent6"/>
        <w:ind w:left="0"/>
        <w:jc w:val="both"/>
        <w:rPr>
          <w:b/>
          <w:bCs/>
          <w:color w:val="FFFFFF" w:themeColor="accent2"/>
        </w:rPr>
      </w:pPr>
      <w:r w:rsidRPr="00FC7113">
        <w:rPr>
          <w:b/>
          <w:bCs/>
          <w:color w:val="FFFFFF" w:themeColor="accent2"/>
        </w:rPr>
        <w:t>Conclusies &amp; Besluiten</w:t>
      </w:r>
    </w:p>
    <w:p w14:paraId="2F1B5B6B" w14:textId="2002B50C" w:rsidR="005F62EA" w:rsidRDefault="005F467A" w:rsidP="005F62EA">
      <w:pPr>
        <w:pStyle w:val="Lijstalinea"/>
        <w:shd w:val="clear" w:color="auto" w:fill="0FA67E" w:themeFill="accent6"/>
        <w:ind w:left="0"/>
        <w:jc w:val="both"/>
        <w:rPr>
          <w:color w:val="FFFFFF" w:themeColor="accent2"/>
        </w:rPr>
      </w:pPr>
      <w:r w:rsidRPr="005F467A">
        <w:rPr>
          <w:color w:val="FFFFFF" w:themeColor="accent2"/>
        </w:rPr>
        <w:t xml:space="preserve">De Architectuurraad constateert voldoende draagvlak voor de voorgestelde herziening van de ketendomeinen en stemt in met vaststelling daarvan. Ook stemt de raad in met de voorgestelde werkpakketten en met het wijzigingsverzoek </w:t>
      </w:r>
      <w:proofErr w:type="gramStart"/>
      <w:r w:rsidRPr="005F467A">
        <w:rPr>
          <w:color w:val="FFFFFF" w:themeColor="accent2"/>
        </w:rPr>
        <w:t>inzake</w:t>
      </w:r>
      <w:proofErr w:type="gramEnd"/>
      <w:r w:rsidRPr="005F467A">
        <w:rPr>
          <w:color w:val="FFFFFF" w:themeColor="accent2"/>
        </w:rPr>
        <w:t xml:space="preserve"> </w:t>
      </w:r>
      <w:proofErr w:type="spellStart"/>
      <w:r w:rsidRPr="005F467A">
        <w:rPr>
          <w:color w:val="FFFFFF" w:themeColor="accent2"/>
        </w:rPr>
        <w:t>deelnemerbegeleiding</w:t>
      </w:r>
      <w:proofErr w:type="spellEnd"/>
      <w:r w:rsidRPr="005F467A">
        <w:rPr>
          <w:color w:val="FFFFFF" w:themeColor="accent2"/>
        </w:rPr>
        <w:t>. Het ROSA-beheerteam verwerkt de vastgestelde wijzigingen uiterlijk eind april 2026.</w:t>
      </w:r>
    </w:p>
    <w:p w14:paraId="020E0070" w14:textId="77777777" w:rsidR="005F467A" w:rsidRDefault="005F467A" w:rsidP="005F62EA">
      <w:pPr>
        <w:pStyle w:val="Lijstalinea"/>
        <w:shd w:val="clear" w:color="auto" w:fill="0FA67E" w:themeFill="accent6"/>
        <w:ind w:left="0"/>
        <w:jc w:val="both"/>
        <w:rPr>
          <w:color w:val="FFFFFF" w:themeColor="accent2"/>
        </w:rPr>
      </w:pPr>
    </w:p>
    <w:p w14:paraId="1B4A0177" w14:textId="77777777" w:rsidR="005F62EA" w:rsidRDefault="005F62EA" w:rsidP="5D5450CB">
      <w:pPr>
        <w:pStyle w:val="Lijstalinea"/>
      </w:pPr>
    </w:p>
    <w:p w14:paraId="6FDB3A28" w14:textId="1B2BBE8F" w:rsidR="1603E775" w:rsidRPr="00A21DE4" w:rsidRDefault="1603E775" w:rsidP="00A21DE4">
      <w:pPr>
        <w:pStyle w:val="Kop1"/>
      </w:pPr>
      <w:r w:rsidRPr="00A21DE4">
        <w:t xml:space="preserve"> W.V.T.T.K.</w:t>
      </w:r>
    </w:p>
    <w:p w14:paraId="6C6E8B0E" w14:textId="6CB091C3" w:rsidR="00865343" w:rsidRDefault="008C7F5F" w:rsidP="00865343">
      <w:r w:rsidRPr="008C7F5F">
        <w:rPr>
          <w:b/>
          <w:bCs/>
        </w:rPr>
        <w:t xml:space="preserve">Update </w:t>
      </w:r>
      <w:proofErr w:type="spellStart"/>
      <w:r w:rsidRPr="008C7F5F">
        <w:rPr>
          <w:b/>
          <w:bCs/>
        </w:rPr>
        <w:t>Archi</w:t>
      </w:r>
      <w:r w:rsidR="00732788">
        <w:rPr>
          <w:b/>
          <w:bCs/>
        </w:rPr>
        <w:t>M</w:t>
      </w:r>
      <w:r w:rsidRPr="008C7F5F">
        <w:rPr>
          <w:b/>
          <w:bCs/>
        </w:rPr>
        <w:t>ate</w:t>
      </w:r>
      <w:proofErr w:type="spellEnd"/>
      <w:r w:rsidRPr="008C7F5F">
        <w:rPr>
          <w:b/>
          <w:bCs/>
        </w:rPr>
        <w:br/>
      </w:r>
      <w:r w:rsidR="005F467A" w:rsidRPr="005F467A">
        <w:t xml:space="preserve">Jan Willem Dijkstra vraagt aandacht voor de nieuwe ontwikkelingen rond </w:t>
      </w:r>
      <w:proofErr w:type="spellStart"/>
      <w:r w:rsidR="005F467A" w:rsidRPr="005F467A">
        <w:t>ArchiMate</w:t>
      </w:r>
      <w:proofErr w:type="spellEnd"/>
      <w:r w:rsidR="005F467A" w:rsidRPr="005F467A">
        <w:t xml:space="preserve">, mede in relatie tot de visualisaties in de ROSA en het besproken versiebeheer. Vanuit het ROSA-beheerteam wordt aangegeven dat de </w:t>
      </w:r>
      <w:proofErr w:type="spellStart"/>
      <w:r w:rsidR="005F467A" w:rsidRPr="005F467A">
        <w:t>roadmap</w:t>
      </w:r>
      <w:proofErr w:type="spellEnd"/>
      <w:r w:rsidR="005F467A" w:rsidRPr="005F467A">
        <w:t xml:space="preserve"> van de nieuwe release nog onvoldoende duidelijk is om nu al besluiten te nemen. Wel zal een eerste impactanalyse worden gemaakt en blijft het beheerteam deze ontwikkelingen volgen.</w:t>
      </w:r>
    </w:p>
    <w:p w14:paraId="71CE2699" w14:textId="3F6DA49D" w:rsidR="00396FC9" w:rsidRPr="00396FC9" w:rsidRDefault="00396FC9" w:rsidP="00396FC9">
      <w:pPr>
        <w:rPr>
          <w:b/>
          <w:bCs/>
        </w:rPr>
      </w:pPr>
      <w:r w:rsidRPr="00396FC9">
        <w:rPr>
          <w:b/>
          <w:bCs/>
        </w:rPr>
        <w:lastRenderedPageBreak/>
        <w:t>Afwezigheid volgende vergadering</w:t>
      </w:r>
      <w:r>
        <w:rPr>
          <w:b/>
          <w:bCs/>
        </w:rPr>
        <w:br/>
      </w:r>
      <w:r w:rsidRPr="00396FC9">
        <w:t xml:space="preserve">Voor de volgende vergadering zijn Leon </w:t>
      </w:r>
      <w:proofErr w:type="spellStart"/>
      <w:r w:rsidRPr="00396FC9">
        <w:t>Sprooten</w:t>
      </w:r>
      <w:proofErr w:type="spellEnd"/>
      <w:r w:rsidRPr="00396FC9">
        <w:t>, Mark de Jong, Joël de Bruijn en Brian Dommisse afwezig.</w:t>
      </w:r>
    </w:p>
    <w:p w14:paraId="20F1A1CD" w14:textId="3863C58E" w:rsidR="008D02B8" w:rsidRPr="00396FC9" w:rsidRDefault="008D02B8" w:rsidP="008D02B8">
      <w:pPr>
        <w:rPr>
          <w:b/>
          <w:bCs/>
        </w:rPr>
      </w:pPr>
      <w:r w:rsidRPr="00396FC9">
        <w:rPr>
          <w:b/>
          <w:bCs/>
        </w:rPr>
        <w:t>Resterende vergaderdata 20</w:t>
      </w:r>
      <w:r w:rsidR="000A6E11" w:rsidRPr="00396FC9">
        <w:rPr>
          <w:b/>
          <w:bCs/>
        </w:rPr>
        <w:t>26</w:t>
      </w:r>
    </w:p>
    <w:p w14:paraId="12EBB49E" w14:textId="39DAF91F" w:rsidR="0051483C" w:rsidRDefault="000A48FF" w:rsidP="0051483C">
      <w:pPr>
        <w:pStyle w:val="Lijstalinea"/>
        <w:numPr>
          <w:ilvl w:val="1"/>
          <w:numId w:val="1"/>
        </w:numPr>
        <w:shd w:val="clear" w:color="auto" w:fill="FFFFFF" w:themeFill="background1"/>
        <w:spacing w:before="0" w:after="0" w:line="260" w:lineRule="atLeast"/>
      </w:pPr>
      <w:r w:rsidRPr="002820C6">
        <w:t xml:space="preserve">Donderdag </w:t>
      </w:r>
      <w:r w:rsidR="0051483C" w:rsidRPr="18E7448C">
        <w:t>28 mei 2026, 10</w:t>
      </w:r>
      <w:r w:rsidR="0051483C">
        <w:t>:00</w:t>
      </w:r>
      <w:r w:rsidR="0051483C" w:rsidRPr="18E7448C">
        <w:t>-12</w:t>
      </w:r>
      <w:r w:rsidR="0051483C">
        <w:t>:00</w:t>
      </w:r>
      <w:r w:rsidR="0051483C" w:rsidRPr="18E7448C">
        <w:t xml:space="preserve"> uur</w:t>
      </w:r>
    </w:p>
    <w:p w14:paraId="777CBC2E" w14:textId="38B957F2" w:rsidR="0051483C" w:rsidRDefault="008F1B19" w:rsidP="0051483C">
      <w:pPr>
        <w:pStyle w:val="Lijstalinea"/>
        <w:numPr>
          <w:ilvl w:val="1"/>
          <w:numId w:val="1"/>
        </w:numPr>
        <w:shd w:val="clear" w:color="auto" w:fill="FFFFFF" w:themeFill="background1"/>
        <w:spacing w:before="0" w:after="0" w:line="260" w:lineRule="atLeast"/>
      </w:pPr>
      <w:r w:rsidRPr="002820C6">
        <w:t xml:space="preserve">Donderdag </w:t>
      </w:r>
      <w:r w:rsidR="0051483C">
        <w:t>3 september 2026, 10:00-12:00 uur</w:t>
      </w:r>
    </w:p>
    <w:p w14:paraId="074C260D" w14:textId="4C0AF8FD" w:rsidR="0051483C" w:rsidRDefault="008F1B19" w:rsidP="0051483C">
      <w:pPr>
        <w:pStyle w:val="Lijstalinea"/>
        <w:numPr>
          <w:ilvl w:val="1"/>
          <w:numId w:val="1"/>
        </w:numPr>
        <w:shd w:val="clear" w:color="auto" w:fill="FFFFFF" w:themeFill="background1"/>
        <w:spacing w:before="0" w:after="0" w:line="260" w:lineRule="atLeast"/>
      </w:pPr>
      <w:r>
        <w:t xml:space="preserve">Dinsdag </w:t>
      </w:r>
      <w:r w:rsidR="0051483C">
        <w:t>13 oktober 2026, 10:00-12:00 uur</w:t>
      </w:r>
    </w:p>
    <w:p w14:paraId="0F5C8596" w14:textId="0C75A92F" w:rsidR="0051483C" w:rsidRDefault="008F1B19" w:rsidP="0051483C">
      <w:pPr>
        <w:pStyle w:val="Lijstalinea"/>
        <w:numPr>
          <w:ilvl w:val="1"/>
          <w:numId w:val="1"/>
        </w:numPr>
        <w:shd w:val="clear" w:color="auto" w:fill="FFFFFF" w:themeFill="background1"/>
        <w:spacing w:before="0" w:after="0" w:line="260" w:lineRule="atLeast"/>
      </w:pPr>
      <w:r>
        <w:t xml:space="preserve">Dinsdag </w:t>
      </w:r>
      <w:r w:rsidR="0051483C">
        <w:t>17 november 2026, 10:00-12:00 uur</w:t>
      </w:r>
    </w:p>
    <w:p w14:paraId="5A64E0D7" w14:textId="0A8CB064" w:rsidR="00500FDA" w:rsidRDefault="00500FDA" w:rsidP="00500FDA">
      <w:r>
        <w:rPr>
          <w:b/>
          <w:bCs/>
        </w:rPr>
        <w:t>Actiepunten BES:</w:t>
      </w:r>
    </w:p>
    <w:p w14:paraId="55CCB792" w14:textId="79183579" w:rsidR="00231307" w:rsidRPr="00231307" w:rsidRDefault="00231307" w:rsidP="00231307">
      <w:pPr>
        <w:pStyle w:val="Lijstalinea"/>
        <w:numPr>
          <w:ilvl w:val="0"/>
          <w:numId w:val="22"/>
        </w:numPr>
      </w:pPr>
      <w:r w:rsidRPr="00231307">
        <w:t xml:space="preserve">Bureau Edustandaard voegt paginanummering toe aan het </w:t>
      </w:r>
      <w:proofErr w:type="spellStart"/>
      <w:r w:rsidRPr="00231307">
        <w:t>lifecyclemanagement</w:t>
      </w:r>
      <w:proofErr w:type="spellEnd"/>
      <w:r w:rsidRPr="00231307">
        <w:t xml:space="preserve">-document. </w:t>
      </w:r>
    </w:p>
    <w:p w14:paraId="29AB3DE6" w14:textId="450DFDD4" w:rsidR="00231307" w:rsidRPr="00231307" w:rsidRDefault="00231307" w:rsidP="00231307">
      <w:pPr>
        <w:pStyle w:val="Lijstalinea"/>
        <w:numPr>
          <w:ilvl w:val="0"/>
          <w:numId w:val="22"/>
        </w:numPr>
      </w:pPr>
      <w:r w:rsidRPr="00231307">
        <w:t xml:space="preserve">Bureau Edustandaard verwerkt in hoofdstuk 8.3 de voorgestelde aanvulling dat de Architectuurraad onderdeel is van het vangnet bij verweesde standaarden en afspraken. </w:t>
      </w:r>
    </w:p>
    <w:p w14:paraId="3C4B3152" w14:textId="33E858E9" w:rsidR="00865343" w:rsidRDefault="00231307" w:rsidP="00231307">
      <w:pPr>
        <w:pStyle w:val="Lijstalinea"/>
        <w:numPr>
          <w:ilvl w:val="0"/>
          <w:numId w:val="22"/>
        </w:numPr>
      </w:pPr>
      <w:r w:rsidRPr="00231307">
        <w:t>De aangepaste versie wordt ter bespreking opnieuw geagendeerd voor een volgende vergadering.</w:t>
      </w:r>
    </w:p>
    <w:sectPr w:rsidR="00865343" w:rsidSect="0004693D">
      <w:headerReference w:type="default" r:id="rId12"/>
      <w:footerReference w:type="default" r:id="rId13"/>
      <w:pgSz w:w="12240" w:h="15840"/>
      <w:pgMar w:top="1440" w:right="1080" w:bottom="1440" w:left="1080" w:header="720" w:footer="72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639F" w14:textId="77777777" w:rsidR="00B14C83" w:rsidRDefault="00B14C83">
      <w:pPr>
        <w:spacing w:before="0" w:after="0" w:line="240" w:lineRule="auto"/>
      </w:pPr>
      <w:r>
        <w:separator/>
      </w:r>
    </w:p>
  </w:endnote>
  <w:endnote w:type="continuationSeparator" w:id="0">
    <w:p w14:paraId="597F07B2" w14:textId="77777777" w:rsidR="00B14C83" w:rsidRDefault="00B14C83">
      <w:pPr>
        <w:spacing w:before="0" w:after="0" w:line="240" w:lineRule="auto"/>
      </w:pPr>
      <w:r>
        <w:continuationSeparator/>
      </w:r>
    </w:p>
  </w:endnote>
  <w:endnote w:type="continuationNotice" w:id="1">
    <w:p w14:paraId="1F49B0E1" w14:textId="77777777" w:rsidR="00B14C83" w:rsidRDefault="00B14C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4A02" w14:textId="198C3467" w:rsidR="51D0B8CE" w:rsidRDefault="51D0B8CE" w:rsidP="51D0B8CE">
    <w:pPr>
      <w:pStyle w:val="Voettekst"/>
      <w:jc w:val="center"/>
    </w:pPr>
    <w:r w:rsidRPr="00AE482C">
      <w:rPr>
        <w:color w:val="2B579A"/>
        <w:shd w:val="clear" w:color="auto" w:fill="E6E6E6"/>
      </w:rPr>
      <w:fldChar w:fldCharType="begin"/>
    </w:r>
    <w:r w:rsidRPr="00AE482C">
      <w:instrText>PAGE</w:instrText>
    </w:r>
    <w:r w:rsidRPr="00AE482C">
      <w:rPr>
        <w:color w:val="2B579A"/>
        <w:shd w:val="clear" w:color="auto" w:fill="E6E6E6"/>
      </w:rPr>
      <w:fldChar w:fldCharType="separate"/>
    </w:r>
    <w:r w:rsidR="00AE095B" w:rsidRPr="00AE482C">
      <w:rPr>
        <w:noProof/>
      </w:rPr>
      <w:t>1</w:t>
    </w:r>
    <w:r w:rsidRPr="00AE482C">
      <w:rPr>
        <w:color w:val="2B579A"/>
        <w:shd w:val="clear" w:color="auto" w:fill="E6E6E6"/>
      </w:rPr>
      <w:fldChar w:fldCharType="end"/>
    </w:r>
  </w:p>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2F5E72" w14:paraId="75F63746" w14:textId="77777777">
      <w:trPr>
        <w:trHeight w:hRule="exact" w:val="115"/>
        <w:jc w:val="center"/>
      </w:trPr>
      <w:tc>
        <w:tcPr>
          <w:tcW w:w="4686" w:type="dxa"/>
          <w:shd w:val="clear" w:color="auto" w:fill="0FA67E" w:themeFill="accent1"/>
          <w:tcMar>
            <w:top w:w="0" w:type="dxa"/>
            <w:bottom w:w="0" w:type="dxa"/>
          </w:tcMar>
        </w:tcPr>
        <w:p w14:paraId="6B5B2FC5" w14:textId="77777777" w:rsidR="002F5E72" w:rsidRDefault="002F5E72">
          <w:pPr>
            <w:pStyle w:val="Koptekst"/>
            <w:rPr>
              <w:caps/>
              <w:sz w:val="18"/>
            </w:rPr>
          </w:pPr>
        </w:p>
      </w:tc>
      <w:tc>
        <w:tcPr>
          <w:tcW w:w="4674" w:type="dxa"/>
          <w:shd w:val="clear" w:color="auto" w:fill="0FA67E" w:themeFill="accent1"/>
          <w:tcMar>
            <w:top w:w="0" w:type="dxa"/>
            <w:bottom w:w="0" w:type="dxa"/>
          </w:tcMar>
        </w:tcPr>
        <w:p w14:paraId="24449433" w14:textId="77777777" w:rsidR="002F5E72" w:rsidRDefault="002F5E72">
          <w:pPr>
            <w:pStyle w:val="Koptekst"/>
            <w:jc w:val="right"/>
            <w:rPr>
              <w:caps/>
              <w:sz w:val="18"/>
            </w:rPr>
          </w:pPr>
        </w:p>
      </w:tc>
    </w:tr>
    <w:tr w:rsidR="002F5E72" w14:paraId="3B37592C" w14:textId="77777777">
      <w:trPr>
        <w:jc w:val="center"/>
      </w:trPr>
      <w:tc>
        <w:tcPr>
          <w:tcW w:w="4686" w:type="dxa"/>
          <w:vAlign w:val="center"/>
        </w:tcPr>
        <w:p w14:paraId="01B374F7" w14:textId="1A6E4D3D" w:rsidR="002F5E72" w:rsidRDefault="002F5E72">
          <w:pPr>
            <w:pStyle w:val="Voettekst"/>
            <w:rPr>
              <w:caps/>
              <w:color w:val="808080" w:themeColor="background1" w:themeShade="80"/>
              <w:sz w:val="18"/>
              <w:szCs w:val="18"/>
            </w:rPr>
          </w:pPr>
        </w:p>
      </w:tc>
      <w:tc>
        <w:tcPr>
          <w:tcW w:w="4674" w:type="dxa"/>
          <w:vAlign w:val="center"/>
        </w:tcPr>
        <w:p w14:paraId="5C9AD702" w14:textId="49084046" w:rsidR="002F5E72" w:rsidRDefault="002F5E72">
          <w:pPr>
            <w:pStyle w:val="Voettekst"/>
            <w:jc w:val="right"/>
            <w:rPr>
              <w:caps/>
              <w:color w:val="808080" w:themeColor="background1" w:themeShade="80"/>
              <w:sz w:val="18"/>
              <w:szCs w:val="18"/>
            </w:rPr>
          </w:pPr>
        </w:p>
      </w:tc>
    </w:tr>
  </w:tbl>
  <w:p w14:paraId="00000045" w14:textId="1713BD8B" w:rsidR="00272E8D" w:rsidRDefault="00272E8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5E2A" w14:textId="77777777" w:rsidR="00B14C83" w:rsidRDefault="00B14C83">
      <w:pPr>
        <w:spacing w:before="0" w:after="0" w:line="240" w:lineRule="auto"/>
      </w:pPr>
      <w:r>
        <w:separator/>
      </w:r>
    </w:p>
  </w:footnote>
  <w:footnote w:type="continuationSeparator" w:id="0">
    <w:p w14:paraId="65CCC54B" w14:textId="77777777" w:rsidR="00B14C83" w:rsidRDefault="00B14C83">
      <w:pPr>
        <w:spacing w:before="0" w:after="0" w:line="240" w:lineRule="auto"/>
      </w:pPr>
      <w:r>
        <w:continuationSeparator/>
      </w:r>
    </w:p>
  </w:footnote>
  <w:footnote w:type="continuationNotice" w:id="1">
    <w:p w14:paraId="1F188725" w14:textId="77777777" w:rsidR="00B14C83" w:rsidRDefault="00B14C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272E8D" w:rsidRDefault="00043B16">
    <w:pPr>
      <w:pBdr>
        <w:top w:val="nil"/>
        <w:left w:val="nil"/>
        <w:bottom w:val="nil"/>
        <w:right w:val="nil"/>
        <w:between w:val="nil"/>
      </w:pBdr>
      <w:tabs>
        <w:tab w:val="center" w:pos="4536"/>
        <w:tab w:val="right" w:pos="9072"/>
      </w:tabs>
      <w:spacing w:after="0" w:line="240" w:lineRule="auto"/>
      <w:rPr>
        <w:color w:val="000000"/>
      </w:rPr>
    </w:pPr>
    <w:r>
      <w:rPr>
        <w:noProof/>
        <w:color w:val="000000"/>
        <w:shd w:val="clear" w:color="auto" w:fill="E6E6E6"/>
      </w:rPr>
      <w:drawing>
        <wp:inline distT="0" distB="0" distL="0" distR="0" wp14:anchorId="1379C503" wp14:editId="4187BF35">
          <wp:extent cx="1962000" cy="428040"/>
          <wp:effectExtent l="0" t="0" r="0" b="0"/>
          <wp:docPr id="11698955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2000" cy="4280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972"/>
    <w:multiLevelType w:val="multilevel"/>
    <w:tmpl w:val="B09AAF6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 w15:restartNumberingAfterBreak="0">
    <w:nsid w:val="1429189A"/>
    <w:multiLevelType w:val="hybridMultilevel"/>
    <w:tmpl w:val="24380396"/>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CA4978"/>
    <w:multiLevelType w:val="hybridMultilevel"/>
    <w:tmpl w:val="9A94CA02"/>
    <w:lvl w:ilvl="0" w:tplc="74823C08">
      <w:numFmt w:val="bullet"/>
      <w:lvlText w:val="-"/>
      <w:lvlJc w:val="left"/>
      <w:pPr>
        <w:ind w:left="720" w:hanging="360"/>
      </w:pPr>
      <w:rPr>
        <w:rFonts w:ascii="Arial" w:eastAsiaTheme="minorEastAsia"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D144C8"/>
    <w:multiLevelType w:val="hybridMultilevel"/>
    <w:tmpl w:val="FC748344"/>
    <w:lvl w:ilvl="0" w:tplc="2000000F">
      <w:start w:val="1"/>
      <w:numFmt w:val="decimal"/>
      <w:lvlText w:val="%1."/>
      <w:lvlJc w:val="left"/>
      <w:pPr>
        <w:ind w:left="778" w:hanging="360"/>
      </w:pPr>
    </w:lvl>
    <w:lvl w:ilvl="1" w:tplc="20000019" w:tentative="1">
      <w:start w:val="1"/>
      <w:numFmt w:val="lowerLetter"/>
      <w:lvlText w:val="%2."/>
      <w:lvlJc w:val="left"/>
      <w:pPr>
        <w:ind w:left="1498" w:hanging="360"/>
      </w:pPr>
    </w:lvl>
    <w:lvl w:ilvl="2" w:tplc="2000001B" w:tentative="1">
      <w:start w:val="1"/>
      <w:numFmt w:val="lowerRoman"/>
      <w:lvlText w:val="%3."/>
      <w:lvlJc w:val="right"/>
      <w:pPr>
        <w:ind w:left="2218" w:hanging="180"/>
      </w:pPr>
    </w:lvl>
    <w:lvl w:ilvl="3" w:tplc="2000000F" w:tentative="1">
      <w:start w:val="1"/>
      <w:numFmt w:val="decimal"/>
      <w:lvlText w:val="%4."/>
      <w:lvlJc w:val="left"/>
      <w:pPr>
        <w:ind w:left="2938" w:hanging="360"/>
      </w:pPr>
    </w:lvl>
    <w:lvl w:ilvl="4" w:tplc="20000019" w:tentative="1">
      <w:start w:val="1"/>
      <w:numFmt w:val="lowerLetter"/>
      <w:lvlText w:val="%5."/>
      <w:lvlJc w:val="left"/>
      <w:pPr>
        <w:ind w:left="3658" w:hanging="360"/>
      </w:pPr>
    </w:lvl>
    <w:lvl w:ilvl="5" w:tplc="2000001B" w:tentative="1">
      <w:start w:val="1"/>
      <w:numFmt w:val="lowerRoman"/>
      <w:lvlText w:val="%6."/>
      <w:lvlJc w:val="right"/>
      <w:pPr>
        <w:ind w:left="4378" w:hanging="180"/>
      </w:pPr>
    </w:lvl>
    <w:lvl w:ilvl="6" w:tplc="2000000F" w:tentative="1">
      <w:start w:val="1"/>
      <w:numFmt w:val="decimal"/>
      <w:lvlText w:val="%7."/>
      <w:lvlJc w:val="left"/>
      <w:pPr>
        <w:ind w:left="5098" w:hanging="360"/>
      </w:pPr>
    </w:lvl>
    <w:lvl w:ilvl="7" w:tplc="20000019" w:tentative="1">
      <w:start w:val="1"/>
      <w:numFmt w:val="lowerLetter"/>
      <w:lvlText w:val="%8."/>
      <w:lvlJc w:val="left"/>
      <w:pPr>
        <w:ind w:left="5818" w:hanging="360"/>
      </w:pPr>
    </w:lvl>
    <w:lvl w:ilvl="8" w:tplc="2000001B" w:tentative="1">
      <w:start w:val="1"/>
      <w:numFmt w:val="lowerRoman"/>
      <w:lvlText w:val="%9."/>
      <w:lvlJc w:val="right"/>
      <w:pPr>
        <w:ind w:left="6538" w:hanging="180"/>
      </w:pPr>
    </w:lvl>
  </w:abstractNum>
  <w:abstractNum w:abstractNumId="4" w15:restartNumberingAfterBreak="0">
    <w:nsid w:val="1A6E1E5B"/>
    <w:multiLevelType w:val="hybridMultilevel"/>
    <w:tmpl w:val="7624E1FE"/>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896064"/>
    <w:multiLevelType w:val="hybridMultilevel"/>
    <w:tmpl w:val="6A129F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2A75F8"/>
    <w:multiLevelType w:val="hybridMultilevel"/>
    <w:tmpl w:val="E11EF5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40E57A8"/>
    <w:multiLevelType w:val="hybridMultilevel"/>
    <w:tmpl w:val="40160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011D9"/>
    <w:multiLevelType w:val="hybridMultilevel"/>
    <w:tmpl w:val="E056EC96"/>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8504618"/>
    <w:multiLevelType w:val="hybridMultilevel"/>
    <w:tmpl w:val="716CBD60"/>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8154270"/>
    <w:multiLevelType w:val="hybridMultilevel"/>
    <w:tmpl w:val="0CBE3C96"/>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1B79D6"/>
    <w:multiLevelType w:val="hybridMultilevel"/>
    <w:tmpl w:val="99BC5832"/>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0664DBB"/>
    <w:multiLevelType w:val="hybridMultilevel"/>
    <w:tmpl w:val="64D6DF1C"/>
    <w:lvl w:ilvl="0" w:tplc="66D8F62E">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204EDB6A">
      <w:start w:val="1"/>
      <w:numFmt w:val="lowerRoman"/>
      <w:lvlText w:val="%3."/>
      <w:lvlJc w:val="right"/>
      <w:pPr>
        <w:ind w:left="1800" w:hanging="180"/>
      </w:pPr>
      <w:rPr>
        <w:b w:val="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857D33"/>
    <w:multiLevelType w:val="multilevel"/>
    <w:tmpl w:val="B76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049DE"/>
    <w:multiLevelType w:val="hybridMultilevel"/>
    <w:tmpl w:val="7E8413DC"/>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A8066C6"/>
    <w:multiLevelType w:val="hybridMultilevel"/>
    <w:tmpl w:val="50E4A5B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4E392C59"/>
    <w:multiLevelType w:val="multilevel"/>
    <w:tmpl w:val="312CDC5E"/>
    <w:lvl w:ilvl="0">
      <w:start w:val="1"/>
      <w:numFmt w:val="decimal"/>
      <w:pStyle w:val="Kop1"/>
      <w:lvlText w:val="%1."/>
      <w:lvlJc w:val="left"/>
      <w:pPr>
        <w:ind w:left="357" w:hanging="357"/>
      </w:pPr>
      <w:rPr>
        <w:rFonts w:hint="default"/>
      </w:rPr>
    </w:lvl>
    <w:lvl w:ilvl="1">
      <w:start w:val="1"/>
      <w:numFmt w:val="decimal"/>
      <w:pStyle w:val="Kop2"/>
      <w:lvlText w:val="%1.%2."/>
      <w:lvlJc w:val="left"/>
      <w:pPr>
        <w:ind w:left="714" w:hanging="357"/>
      </w:pPr>
      <w:rPr>
        <w:rFonts w:hint="default"/>
      </w:rPr>
    </w:lvl>
    <w:lvl w:ilvl="2">
      <w:start w:val="1"/>
      <w:numFmt w:val="decimal"/>
      <w:pStyle w:val="Kop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571227F6"/>
    <w:multiLevelType w:val="hybridMultilevel"/>
    <w:tmpl w:val="7F147FA8"/>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AE713CE"/>
    <w:multiLevelType w:val="hybridMultilevel"/>
    <w:tmpl w:val="12CEEA7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5A65BA7"/>
    <w:multiLevelType w:val="multilevel"/>
    <w:tmpl w:val="B5C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A272CA"/>
    <w:multiLevelType w:val="hybridMultilevel"/>
    <w:tmpl w:val="1F706328"/>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6CD1AA"/>
    <w:multiLevelType w:val="hybridMultilevel"/>
    <w:tmpl w:val="07547296"/>
    <w:lvl w:ilvl="0" w:tplc="4684CB18">
      <w:start w:val="1"/>
      <w:numFmt w:val="bullet"/>
      <w:lvlText w:val="-"/>
      <w:lvlJc w:val="left"/>
      <w:pPr>
        <w:ind w:left="720" w:hanging="360"/>
      </w:pPr>
      <w:rPr>
        <w:rFonts w:ascii="Aptos" w:hAnsi="Aptos" w:hint="default"/>
      </w:rPr>
    </w:lvl>
    <w:lvl w:ilvl="1" w:tplc="F1DE5E60">
      <w:start w:val="1"/>
      <w:numFmt w:val="bullet"/>
      <w:lvlText w:val="o"/>
      <w:lvlJc w:val="left"/>
      <w:pPr>
        <w:ind w:left="1440" w:hanging="360"/>
      </w:pPr>
      <w:rPr>
        <w:rFonts w:ascii="Courier New" w:hAnsi="Courier New" w:hint="default"/>
      </w:rPr>
    </w:lvl>
    <w:lvl w:ilvl="2" w:tplc="F424CBA6">
      <w:start w:val="1"/>
      <w:numFmt w:val="bullet"/>
      <w:lvlText w:val=""/>
      <w:lvlJc w:val="left"/>
      <w:pPr>
        <w:ind w:left="2160" w:hanging="360"/>
      </w:pPr>
      <w:rPr>
        <w:rFonts w:ascii="Wingdings" w:hAnsi="Wingdings" w:hint="default"/>
      </w:rPr>
    </w:lvl>
    <w:lvl w:ilvl="3" w:tplc="1326DE7C">
      <w:start w:val="1"/>
      <w:numFmt w:val="bullet"/>
      <w:lvlText w:val=""/>
      <w:lvlJc w:val="left"/>
      <w:pPr>
        <w:ind w:left="2880" w:hanging="360"/>
      </w:pPr>
      <w:rPr>
        <w:rFonts w:ascii="Symbol" w:hAnsi="Symbol" w:hint="default"/>
      </w:rPr>
    </w:lvl>
    <w:lvl w:ilvl="4" w:tplc="CED8B6EE">
      <w:start w:val="1"/>
      <w:numFmt w:val="bullet"/>
      <w:lvlText w:val="o"/>
      <w:lvlJc w:val="left"/>
      <w:pPr>
        <w:ind w:left="3600" w:hanging="360"/>
      </w:pPr>
      <w:rPr>
        <w:rFonts w:ascii="Courier New" w:hAnsi="Courier New" w:hint="default"/>
      </w:rPr>
    </w:lvl>
    <w:lvl w:ilvl="5" w:tplc="6106BAAE">
      <w:start w:val="1"/>
      <w:numFmt w:val="bullet"/>
      <w:lvlText w:val=""/>
      <w:lvlJc w:val="left"/>
      <w:pPr>
        <w:ind w:left="4320" w:hanging="360"/>
      </w:pPr>
      <w:rPr>
        <w:rFonts w:ascii="Wingdings" w:hAnsi="Wingdings" w:hint="default"/>
      </w:rPr>
    </w:lvl>
    <w:lvl w:ilvl="6" w:tplc="2E0000C0">
      <w:start w:val="1"/>
      <w:numFmt w:val="bullet"/>
      <w:lvlText w:val=""/>
      <w:lvlJc w:val="left"/>
      <w:pPr>
        <w:ind w:left="5040" w:hanging="360"/>
      </w:pPr>
      <w:rPr>
        <w:rFonts w:ascii="Symbol" w:hAnsi="Symbol" w:hint="default"/>
      </w:rPr>
    </w:lvl>
    <w:lvl w:ilvl="7" w:tplc="15DAA686">
      <w:start w:val="1"/>
      <w:numFmt w:val="bullet"/>
      <w:lvlText w:val="o"/>
      <w:lvlJc w:val="left"/>
      <w:pPr>
        <w:ind w:left="5760" w:hanging="360"/>
      </w:pPr>
      <w:rPr>
        <w:rFonts w:ascii="Courier New" w:hAnsi="Courier New" w:hint="default"/>
      </w:rPr>
    </w:lvl>
    <w:lvl w:ilvl="8" w:tplc="107E10FA">
      <w:start w:val="1"/>
      <w:numFmt w:val="bullet"/>
      <w:lvlText w:val=""/>
      <w:lvlJc w:val="left"/>
      <w:pPr>
        <w:ind w:left="6480" w:hanging="360"/>
      </w:pPr>
      <w:rPr>
        <w:rFonts w:ascii="Wingdings" w:hAnsi="Wingdings" w:hint="default"/>
      </w:rPr>
    </w:lvl>
  </w:abstractNum>
  <w:abstractNum w:abstractNumId="22" w15:restartNumberingAfterBreak="0">
    <w:nsid w:val="72C70C18"/>
    <w:multiLevelType w:val="hybridMultilevel"/>
    <w:tmpl w:val="8B0EFA6E"/>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844B61"/>
    <w:multiLevelType w:val="hybridMultilevel"/>
    <w:tmpl w:val="0524AFF8"/>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6E920FA"/>
    <w:multiLevelType w:val="multilevel"/>
    <w:tmpl w:val="AF5A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036562"/>
    <w:multiLevelType w:val="multilevel"/>
    <w:tmpl w:val="5C64056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6" w15:restartNumberingAfterBreak="0">
    <w:nsid w:val="7E14062F"/>
    <w:multiLevelType w:val="hybridMultilevel"/>
    <w:tmpl w:val="C546B0D2"/>
    <w:lvl w:ilvl="0" w:tplc="74823C0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39261264">
    <w:abstractNumId w:val="12"/>
  </w:num>
  <w:num w:numId="2" w16cid:durableId="1588541431">
    <w:abstractNumId w:val="16"/>
  </w:num>
  <w:num w:numId="3" w16cid:durableId="124281506">
    <w:abstractNumId w:val="5"/>
  </w:num>
  <w:num w:numId="4" w16cid:durableId="376314896">
    <w:abstractNumId w:val="17"/>
  </w:num>
  <w:num w:numId="5" w16cid:durableId="1514759445">
    <w:abstractNumId w:val="2"/>
  </w:num>
  <w:num w:numId="6" w16cid:durableId="2076079845">
    <w:abstractNumId w:val="23"/>
  </w:num>
  <w:num w:numId="7" w16cid:durableId="108284553">
    <w:abstractNumId w:val="6"/>
  </w:num>
  <w:num w:numId="8" w16cid:durableId="1449741692">
    <w:abstractNumId w:val="14"/>
  </w:num>
  <w:num w:numId="9" w16cid:durableId="1933926991">
    <w:abstractNumId w:val="15"/>
  </w:num>
  <w:num w:numId="10" w16cid:durableId="1590963198">
    <w:abstractNumId w:val="20"/>
  </w:num>
  <w:num w:numId="11" w16cid:durableId="599527979">
    <w:abstractNumId w:val="0"/>
  </w:num>
  <w:num w:numId="12" w16cid:durableId="1344278565">
    <w:abstractNumId w:val="1"/>
  </w:num>
  <w:num w:numId="13" w16cid:durableId="524488016">
    <w:abstractNumId w:val="18"/>
  </w:num>
  <w:num w:numId="14" w16cid:durableId="1366491509">
    <w:abstractNumId w:val="8"/>
  </w:num>
  <w:num w:numId="15" w16cid:durableId="105346707">
    <w:abstractNumId w:val="9"/>
  </w:num>
  <w:num w:numId="16" w16cid:durableId="29964532">
    <w:abstractNumId w:val="4"/>
  </w:num>
  <w:num w:numId="17" w16cid:durableId="672682227">
    <w:abstractNumId w:val="11"/>
  </w:num>
  <w:num w:numId="18" w16cid:durableId="1501852522">
    <w:abstractNumId w:val="26"/>
  </w:num>
  <w:num w:numId="19" w16cid:durableId="616911917">
    <w:abstractNumId w:val="25"/>
  </w:num>
  <w:num w:numId="20" w16cid:durableId="749084454">
    <w:abstractNumId w:val="10"/>
  </w:num>
  <w:num w:numId="21" w16cid:durableId="856508168">
    <w:abstractNumId w:val="22"/>
  </w:num>
  <w:num w:numId="22" w16cid:durableId="393241790">
    <w:abstractNumId w:val="3"/>
  </w:num>
  <w:num w:numId="23" w16cid:durableId="1959486203">
    <w:abstractNumId w:val="19"/>
  </w:num>
  <w:num w:numId="24" w16cid:durableId="1213926171">
    <w:abstractNumId w:val="24"/>
  </w:num>
  <w:num w:numId="25" w16cid:durableId="1991246126">
    <w:abstractNumId w:val="13"/>
  </w:num>
  <w:num w:numId="26" w16cid:durableId="1896430674">
    <w:abstractNumId w:val="21"/>
  </w:num>
  <w:num w:numId="27" w16cid:durableId="110962169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8D"/>
    <w:rsid w:val="00000006"/>
    <w:rsid w:val="00000C32"/>
    <w:rsid w:val="0000109E"/>
    <w:rsid w:val="00001562"/>
    <w:rsid w:val="0000227A"/>
    <w:rsid w:val="000024F1"/>
    <w:rsid w:val="00002FC2"/>
    <w:rsid w:val="00003D6D"/>
    <w:rsid w:val="00003DBF"/>
    <w:rsid w:val="00004437"/>
    <w:rsid w:val="00004441"/>
    <w:rsid w:val="00004A19"/>
    <w:rsid w:val="000066FE"/>
    <w:rsid w:val="00006D4F"/>
    <w:rsid w:val="000111F3"/>
    <w:rsid w:val="00011966"/>
    <w:rsid w:val="0001253A"/>
    <w:rsid w:val="00012EFA"/>
    <w:rsid w:val="0001355D"/>
    <w:rsid w:val="00013D37"/>
    <w:rsid w:val="00014BF5"/>
    <w:rsid w:val="00015A00"/>
    <w:rsid w:val="00015B7D"/>
    <w:rsid w:val="00015B9D"/>
    <w:rsid w:val="000167A8"/>
    <w:rsid w:val="00016E1A"/>
    <w:rsid w:val="00017063"/>
    <w:rsid w:val="0002051A"/>
    <w:rsid w:val="00021592"/>
    <w:rsid w:val="0002278F"/>
    <w:rsid w:val="00022985"/>
    <w:rsid w:val="00023F45"/>
    <w:rsid w:val="000242DD"/>
    <w:rsid w:val="00025563"/>
    <w:rsid w:val="0002571A"/>
    <w:rsid w:val="000266B0"/>
    <w:rsid w:val="00027314"/>
    <w:rsid w:val="00030E5D"/>
    <w:rsid w:val="00031A35"/>
    <w:rsid w:val="000343F6"/>
    <w:rsid w:val="00035A04"/>
    <w:rsid w:val="00036964"/>
    <w:rsid w:val="00037EA5"/>
    <w:rsid w:val="00037F83"/>
    <w:rsid w:val="00040857"/>
    <w:rsid w:val="0004192C"/>
    <w:rsid w:val="00041AC2"/>
    <w:rsid w:val="000426DE"/>
    <w:rsid w:val="00043579"/>
    <w:rsid w:val="000435C6"/>
    <w:rsid w:val="00043B16"/>
    <w:rsid w:val="000442FB"/>
    <w:rsid w:val="00044EF5"/>
    <w:rsid w:val="00044FAD"/>
    <w:rsid w:val="00046926"/>
    <w:rsid w:val="0004693D"/>
    <w:rsid w:val="0004714F"/>
    <w:rsid w:val="00047593"/>
    <w:rsid w:val="0004785A"/>
    <w:rsid w:val="00050625"/>
    <w:rsid w:val="00050E7E"/>
    <w:rsid w:val="0005262E"/>
    <w:rsid w:val="000534B2"/>
    <w:rsid w:val="00054C85"/>
    <w:rsid w:val="00054EFF"/>
    <w:rsid w:val="000559DC"/>
    <w:rsid w:val="00055A01"/>
    <w:rsid w:val="00061BEC"/>
    <w:rsid w:val="000654FF"/>
    <w:rsid w:val="000670A0"/>
    <w:rsid w:val="00070247"/>
    <w:rsid w:val="000707DC"/>
    <w:rsid w:val="00070AF5"/>
    <w:rsid w:val="00071020"/>
    <w:rsid w:val="0007181D"/>
    <w:rsid w:val="0007289E"/>
    <w:rsid w:val="00072E01"/>
    <w:rsid w:val="00072EBC"/>
    <w:rsid w:val="0007427A"/>
    <w:rsid w:val="00074720"/>
    <w:rsid w:val="0007728B"/>
    <w:rsid w:val="00077CBE"/>
    <w:rsid w:val="00077FE6"/>
    <w:rsid w:val="000801A1"/>
    <w:rsid w:val="000801A7"/>
    <w:rsid w:val="00080622"/>
    <w:rsid w:val="000810A7"/>
    <w:rsid w:val="00081D1C"/>
    <w:rsid w:val="000826B1"/>
    <w:rsid w:val="00083C52"/>
    <w:rsid w:val="00083D3C"/>
    <w:rsid w:val="00083EA9"/>
    <w:rsid w:val="0008468F"/>
    <w:rsid w:val="0008482D"/>
    <w:rsid w:val="00085933"/>
    <w:rsid w:val="00085AE1"/>
    <w:rsid w:val="000860B0"/>
    <w:rsid w:val="00086885"/>
    <w:rsid w:val="000868DB"/>
    <w:rsid w:val="00086AB2"/>
    <w:rsid w:val="00087946"/>
    <w:rsid w:val="000879F8"/>
    <w:rsid w:val="000903BD"/>
    <w:rsid w:val="000907E1"/>
    <w:rsid w:val="0009159B"/>
    <w:rsid w:val="000918D5"/>
    <w:rsid w:val="00091E97"/>
    <w:rsid w:val="00095A51"/>
    <w:rsid w:val="00096A79"/>
    <w:rsid w:val="00096CCC"/>
    <w:rsid w:val="000977D8"/>
    <w:rsid w:val="00097C20"/>
    <w:rsid w:val="000A153A"/>
    <w:rsid w:val="000A1CDD"/>
    <w:rsid w:val="000A1D0D"/>
    <w:rsid w:val="000A3467"/>
    <w:rsid w:val="000A3F1B"/>
    <w:rsid w:val="000A48FF"/>
    <w:rsid w:val="000A4EAF"/>
    <w:rsid w:val="000A611B"/>
    <w:rsid w:val="000A6849"/>
    <w:rsid w:val="000A6C94"/>
    <w:rsid w:val="000A6E11"/>
    <w:rsid w:val="000A7EF6"/>
    <w:rsid w:val="000B01E8"/>
    <w:rsid w:val="000B0335"/>
    <w:rsid w:val="000B068C"/>
    <w:rsid w:val="000B0C48"/>
    <w:rsid w:val="000B1141"/>
    <w:rsid w:val="000B2648"/>
    <w:rsid w:val="000B2C65"/>
    <w:rsid w:val="000B4B1B"/>
    <w:rsid w:val="000B4E44"/>
    <w:rsid w:val="000B512D"/>
    <w:rsid w:val="000B5512"/>
    <w:rsid w:val="000B64C6"/>
    <w:rsid w:val="000B67AE"/>
    <w:rsid w:val="000B75BF"/>
    <w:rsid w:val="000B7B32"/>
    <w:rsid w:val="000C01E6"/>
    <w:rsid w:val="000C0B9E"/>
    <w:rsid w:val="000C22A0"/>
    <w:rsid w:val="000C2805"/>
    <w:rsid w:val="000C37D1"/>
    <w:rsid w:val="000C47E6"/>
    <w:rsid w:val="000C4C81"/>
    <w:rsid w:val="000C4EAF"/>
    <w:rsid w:val="000C583C"/>
    <w:rsid w:val="000C5B90"/>
    <w:rsid w:val="000C6620"/>
    <w:rsid w:val="000C68A4"/>
    <w:rsid w:val="000D086A"/>
    <w:rsid w:val="000D1348"/>
    <w:rsid w:val="000D1AE0"/>
    <w:rsid w:val="000D1D28"/>
    <w:rsid w:val="000D1E00"/>
    <w:rsid w:val="000D1FA0"/>
    <w:rsid w:val="000D2026"/>
    <w:rsid w:val="000D23C9"/>
    <w:rsid w:val="000D23CF"/>
    <w:rsid w:val="000D26B1"/>
    <w:rsid w:val="000D2965"/>
    <w:rsid w:val="000D2ABF"/>
    <w:rsid w:val="000D4298"/>
    <w:rsid w:val="000D540A"/>
    <w:rsid w:val="000D6648"/>
    <w:rsid w:val="000D69DB"/>
    <w:rsid w:val="000E0173"/>
    <w:rsid w:val="000E174B"/>
    <w:rsid w:val="000E191E"/>
    <w:rsid w:val="000E284B"/>
    <w:rsid w:val="000E425F"/>
    <w:rsid w:val="000E42BB"/>
    <w:rsid w:val="000E4AB8"/>
    <w:rsid w:val="000E5965"/>
    <w:rsid w:val="000E6078"/>
    <w:rsid w:val="000E6E3B"/>
    <w:rsid w:val="000E70E9"/>
    <w:rsid w:val="000F0360"/>
    <w:rsid w:val="000F0521"/>
    <w:rsid w:val="000F110E"/>
    <w:rsid w:val="000F2E04"/>
    <w:rsid w:val="000F358F"/>
    <w:rsid w:val="000F4700"/>
    <w:rsid w:val="000F47BA"/>
    <w:rsid w:val="000F4AA9"/>
    <w:rsid w:val="000F586B"/>
    <w:rsid w:val="000F5977"/>
    <w:rsid w:val="000F7ACF"/>
    <w:rsid w:val="00100DA4"/>
    <w:rsid w:val="0010188F"/>
    <w:rsid w:val="001029D9"/>
    <w:rsid w:val="00103261"/>
    <w:rsid w:val="00103329"/>
    <w:rsid w:val="00104D05"/>
    <w:rsid w:val="00105019"/>
    <w:rsid w:val="001064DB"/>
    <w:rsid w:val="00106A73"/>
    <w:rsid w:val="001070DD"/>
    <w:rsid w:val="00107205"/>
    <w:rsid w:val="00107C7C"/>
    <w:rsid w:val="00107DC9"/>
    <w:rsid w:val="00107EDF"/>
    <w:rsid w:val="0011037B"/>
    <w:rsid w:val="0011045B"/>
    <w:rsid w:val="00110B18"/>
    <w:rsid w:val="00110BE9"/>
    <w:rsid w:val="0011195B"/>
    <w:rsid w:val="00111CE4"/>
    <w:rsid w:val="001128CE"/>
    <w:rsid w:val="0011397D"/>
    <w:rsid w:val="00113E19"/>
    <w:rsid w:val="00113E42"/>
    <w:rsid w:val="00113E96"/>
    <w:rsid w:val="0011480C"/>
    <w:rsid w:val="0011543F"/>
    <w:rsid w:val="0011668A"/>
    <w:rsid w:val="00117E47"/>
    <w:rsid w:val="001203F0"/>
    <w:rsid w:val="00121805"/>
    <w:rsid w:val="00123E52"/>
    <w:rsid w:val="001250EF"/>
    <w:rsid w:val="0012521D"/>
    <w:rsid w:val="001256FF"/>
    <w:rsid w:val="001267FC"/>
    <w:rsid w:val="001270AC"/>
    <w:rsid w:val="00127199"/>
    <w:rsid w:val="00127375"/>
    <w:rsid w:val="001278C7"/>
    <w:rsid w:val="00127E26"/>
    <w:rsid w:val="00127FF7"/>
    <w:rsid w:val="00131699"/>
    <w:rsid w:val="00131CE2"/>
    <w:rsid w:val="00131F64"/>
    <w:rsid w:val="00132037"/>
    <w:rsid w:val="0013290D"/>
    <w:rsid w:val="00133761"/>
    <w:rsid w:val="00133842"/>
    <w:rsid w:val="00133BBF"/>
    <w:rsid w:val="00134A5B"/>
    <w:rsid w:val="00141852"/>
    <w:rsid w:val="00142A2B"/>
    <w:rsid w:val="00142C6E"/>
    <w:rsid w:val="00142E6C"/>
    <w:rsid w:val="00146AC1"/>
    <w:rsid w:val="00147693"/>
    <w:rsid w:val="00147AA8"/>
    <w:rsid w:val="00147C5C"/>
    <w:rsid w:val="00151073"/>
    <w:rsid w:val="0015110D"/>
    <w:rsid w:val="00151B6B"/>
    <w:rsid w:val="00153544"/>
    <w:rsid w:val="001539AE"/>
    <w:rsid w:val="0015495E"/>
    <w:rsid w:val="00154D7C"/>
    <w:rsid w:val="00157E06"/>
    <w:rsid w:val="0016023F"/>
    <w:rsid w:val="00160346"/>
    <w:rsid w:val="00160556"/>
    <w:rsid w:val="00160A84"/>
    <w:rsid w:val="00160F60"/>
    <w:rsid w:val="001621F0"/>
    <w:rsid w:val="001635C2"/>
    <w:rsid w:val="00164A38"/>
    <w:rsid w:val="00164B6D"/>
    <w:rsid w:val="00164DC0"/>
    <w:rsid w:val="0016537C"/>
    <w:rsid w:val="00166374"/>
    <w:rsid w:val="001710B9"/>
    <w:rsid w:val="0017191A"/>
    <w:rsid w:val="00171AE1"/>
    <w:rsid w:val="00172167"/>
    <w:rsid w:val="00175791"/>
    <w:rsid w:val="0017618F"/>
    <w:rsid w:val="00177210"/>
    <w:rsid w:val="00180163"/>
    <w:rsid w:val="00180BF2"/>
    <w:rsid w:val="00180DB1"/>
    <w:rsid w:val="00180EE3"/>
    <w:rsid w:val="001838E0"/>
    <w:rsid w:val="00183E17"/>
    <w:rsid w:val="00186745"/>
    <w:rsid w:val="0018797B"/>
    <w:rsid w:val="00190A37"/>
    <w:rsid w:val="00191411"/>
    <w:rsid w:val="00191E16"/>
    <w:rsid w:val="00192449"/>
    <w:rsid w:val="00192794"/>
    <w:rsid w:val="001932AC"/>
    <w:rsid w:val="001934C0"/>
    <w:rsid w:val="00193742"/>
    <w:rsid w:val="00195CD5"/>
    <w:rsid w:val="0019762B"/>
    <w:rsid w:val="001A0178"/>
    <w:rsid w:val="001A0803"/>
    <w:rsid w:val="001A1D1A"/>
    <w:rsid w:val="001A3330"/>
    <w:rsid w:val="001A344A"/>
    <w:rsid w:val="001A3DC9"/>
    <w:rsid w:val="001A4065"/>
    <w:rsid w:val="001A5521"/>
    <w:rsid w:val="001A600F"/>
    <w:rsid w:val="001A60B1"/>
    <w:rsid w:val="001A68B2"/>
    <w:rsid w:val="001B1EBD"/>
    <w:rsid w:val="001B2694"/>
    <w:rsid w:val="001B2EF7"/>
    <w:rsid w:val="001B38CF"/>
    <w:rsid w:val="001B3902"/>
    <w:rsid w:val="001B3951"/>
    <w:rsid w:val="001B403E"/>
    <w:rsid w:val="001B4CBB"/>
    <w:rsid w:val="001B51EF"/>
    <w:rsid w:val="001B75CD"/>
    <w:rsid w:val="001B7BB6"/>
    <w:rsid w:val="001B7DF4"/>
    <w:rsid w:val="001B7E03"/>
    <w:rsid w:val="001C0094"/>
    <w:rsid w:val="001C0173"/>
    <w:rsid w:val="001C0853"/>
    <w:rsid w:val="001C159F"/>
    <w:rsid w:val="001C1F1A"/>
    <w:rsid w:val="001C2A04"/>
    <w:rsid w:val="001C339F"/>
    <w:rsid w:val="001C4B20"/>
    <w:rsid w:val="001C52CA"/>
    <w:rsid w:val="001C5325"/>
    <w:rsid w:val="001C6B3E"/>
    <w:rsid w:val="001C7313"/>
    <w:rsid w:val="001C7B97"/>
    <w:rsid w:val="001D075B"/>
    <w:rsid w:val="001D0966"/>
    <w:rsid w:val="001D2748"/>
    <w:rsid w:val="001D27A4"/>
    <w:rsid w:val="001D27CC"/>
    <w:rsid w:val="001D2B86"/>
    <w:rsid w:val="001D5E10"/>
    <w:rsid w:val="001D5F0F"/>
    <w:rsid w:val="001D609C"/>
    <w:rsid w:val="001D677C"/>
    <w:rsid w:val="001D7805"/>
    <w:rsid w:val="001E0B50"/>
    <w:rsid w:val="001E0B53"/>
    <w:rsid w:val="001E287C"/>
    <w:rsid w:val="001E2B5D"/>
    <w:rsid w:val="001E3614"/>
    <w:rsid w:val="001E3AC6"/>
    <w:rsid w:val="001E4B1C"/>
    <w:rsid w:val="001E4EA6"/>
    <w:rsid w:val="001E5D06"/>
    <w:rsid w:val="001E5D38"/>
    <w:rsid w:val="001E6931"/>
    <w:rsid w:val="001E69DA"/>
    <w:rsid w:val="001E6FE0"/>
    <w:rsid w:val="001E776A"/>
    <w:rsid w:val="001F239D"/>
    <w:rsid w:val="001F3D51"/>
    <w:rsid w:val="001F4DAC"/>
    <w:rsid w:val="001F56B7"/>
    <w:rsid w:val="001F6363"/>
    <w:rsid w:val="002004A3"/>
    <w:rsid w:val="00200839"/>
    <w:rsid w:val="00200857"/>
    <w:rsid w:val="00200D4E"/>
    <w:rsid w:val="00200EAA"/>
    <w:rsid w:val="00202174"/>
    <w:rsid w:val="002025AC"/>
    <w:rsid w:val="00202D0A"/>
    <w:rsid w:val="00202ED1"/>
    <w:rsid w:val="00204E2D"/>
    <w:rsid w:val="0020526E"/>
    <w:rsid w:val="002052D9"/>
    <w:rsid w:val="00206269"/>
    <w:rsid w:val="0020653C"/>
    <w:rsid w:val="00207BBA"/>
    <w:rsid w:val="00207BD8"/>
    <w:rsid w:val="002112EA"/>
    <w:rsid w:val="00212E9B"/>
    <w:rsid w:val="00214128"/>
    <w:rsid w:val="002165E7"/>
    <w:rsid w:val="002169D3"/>
    <w:rsid w:val="00217C0E"/>
    <w:rsid w:val="00220E89"/>
    <w:rsid w:val="00221FA1"/>
    <w:rsid w:val="002222AE"/>
    <w:rsid w:val="00223D2F"/>
    <w:rsid w:val="00225B08"/>
    <w:rsid w:val="002262AA"/>
    <w:rsid w:val="002264C4"/>
    <w:rsid w:val="00226AC9"/>
    <w:rsid w:val="00226D3A"/>
    <w:rsid w:val="002279DD"/>
    <w:rsid w:val="002304D1"/>
    <w:rsid w:val="00231307"/>
    <w:rsid w:val="00231FE7"/>
    <w:rsid w:val="0023263A"/>
    <w:rsid w:val="00233F23"/>
    <w:rsid w:val="00235ABF"/>
    <w:rsid w:val="00235D18"/>
    <w:rsid w:val="00236C0F"/>
    <w:rsid w:val="00236CE2"/>
    <w:rsid w:val="00237367"/>
    <w:rsid w:val="00237424"/>
    <w:rsid w:val="00240868"/>
    <w:rsid w:val="00240C0B"/>
    <w:rsid w:val="00241397"/>
    <w:rsid w:val="002413DD"/>
    <w:rsid w:val="002434C7"/>
    <w:rsid w:val="00244360"/>
    <w:rsid w:val="00244775"/>
    <w:rsid w:val="00247C35"/>
    <w:rsid w:val="00252B7F"/>
    <w:rsid w:val="002531D7"/>
    <w:rsid w:val="00253AC8"/>
    <w:rsid w:val="00253FB0"/>
    <w:rsid w:val="00255362"/>
    <w:rsid w:val="00255D54"/>
    <w:rsid w:val="00255ED6"/>
    <w:rsid w:val="00255FEC"/>
    <w:rsid w:val="00260106"/>
    <w:rsid w:val="00262214"/>
    <w:rsid w:val="002638BE"/>
    <w:rsid w:val="00264463"/>
    <w:rsid w:val="002644F2"/>
    <w:rsid w:val="00265D4F"/>
    <w:rsid w:val="00265DFB"/>
    <w:rsid w:val="00266BE7"/>
    <w:rsid w:val="00267DA8"/>
    <w:rsid w:val="00272CCF"/>
    <w:rsid w:val="00272E8D"/>
    <w:rsid w:val="002731B1"/>
    <w:rsid w:val="0027342A"/>
    <w:rsid w:val="00273913"/>
    <w:rsid w:val="00273ECE"/>
    <w:rsid w:val="00275E09"/>
    <w:rsid w:val="0027672D"/>
    <w:rsid w:val="0027735F"/>
    <w:rsid w:val="00281551"/>
    <w:rsid w:val="002819B9"/>
    <w:rsid w:val="00283925"/>
    <w:rsid w:val="0028505E"/>
    <w:rsid w:val="00285942"/>
    <w:rsid w:val="002859FE"/>
    <w:rsid w:val="00286002"/>
    <w:rsid w:val="002866D5"/>
    <w:rsid w:val="00286766"/>
    <w:rsid w:val="00286BE5"/>
    <w:rsid w:val="00290054"/>
    <w:rsid w:val="00290E3E"/>
    <w:rsid w:val="002926E2"/>
    <w:rsid w:val="00292830"/>
    <w:rsid w:val="00292845"/>
    <w:rsid w:val="0029304C"/>
    <w:rsid w:val="00293B92"/>
    <w:rsid w:val="002950C6"/>
    <w:rsid w:val="0029742F"/>
    <w:rsid w:val="0029762E"/>
    <w:rsid w:val="00297CB8"/>
    <w:rsid w:val="00297D49"/>
    <w:rsid w:val="00297E8D"/>
    <w:rsid w:val="00299EC6"/>
    <w:rsid w:val="002A0835"/>
    <w:rsid w:val="002A0AF7"/>
    <w:rsid w:val="002A1221"/>
    <w:rsid w:val="002A2872"/>
    <w:rsid w:val="002A37BC"/>
    <w:rsid w:val="002A6C8A"/>
    <w:rsid w:val="002A761E"/>
    <w:rsid w:val="002A7BB6"/>
    <w:rsid w:val="002B1515"/>
    <w:rsid w:val="002B2037"/>
    <w:rsid w:val="002B20E5"/>
    <w:rsid w:val="002B38F8"/>
    <w:rsid w:val="002B49B2"/>
    <w:rsid w:val="002B58B6"/>
    <w:rsid w:val="002B78F3"/>
    <w:rsid w:val="002C02B1"/>
    <w:rsid w:val="002C0D8E"/>
    <w:rsid w:val="002C15C9"/>
    <w:rsid w:val="002C1D3B"/>
    <w:rsid w:val="002C2639"/>
    <w:rsid w:val="002C2AD4"/>
    <w:rsid w:val="002C3D7D"/>
    <w:rsid w:val="002C48A6"/>
    <w:rsid w:val="002C677B"/>
    <w:rsid w:val="002C68E8"/>
    <w:rsid w:val="002C6981"/>
    <w:rsid w:val="002C6B13"/>
    <w:rsid w:val="002C76EF"/>
    <w:rsid w:val="002D08CD"/>
    <w:rsid w:val="002D1E7B"/>
    <w:rsid w:val="002D468F"/>
    <w:rsid w:val="002D4741"/>
    <w:rsid w:val="002D4D25"/>
    <w:rsid w:val="002D552E"/>
    <w:rsid w:val="002D570B"/>
    <w:rsid w:val="002D5AC2"/>
    <w:rsid w:val="002D5F2D"/>
    <w:rsid w:val="002D669A"/>
    <w:rsid w:val="002D6B08"/>
    <w:rsid w:val="002D6C4E"/>
    <w:rsid w:val="002D7570"/>
    <w:rsid w:val="002E0A4D"/>
    <w:rsid w:val="002E145E"/>
    <w:rsid w:val="002E1665"/>
    <w:rsid w:val="002E2BF2"/>
    <w:rsid w:val="002E337F"/>
    <w:rsid w:val="002E34ED"/>
    <w:rsid w:val="002E3A5A"/>
    <w:rsid w:val="002E4D7A"/>
    <w:rsid w:val="002E4E9F"/>
    <w:rsid w:val="002E62CF"/>
    <w:rsid w:val="002E6B91"/>
    <w:rsid w:val="002E7316"/>
    <w:rsid w:val="002E7363"/>
    <w:rsid w:val="002E7BDB"/>
    <w:rsid w:val="002F1388"/>
    <w:rsid w:val="002F2378"/>
    <w:rsid w:val="002F23A5"/>
    <w:rsid w:val="002F2419"/>
    <w:rsid w:val="002F31D1"/>
    <w:rsid w:val="002F45A3"/>
    <w:rsid w:val="002F46E1"/>
    <w:rsid w:val="002F4BCD"/>
    <w:rsid w:val="002F5E72"/>
    <w:rsid w:val="002F61DE"/>
    <w:rsid w:val="003002F8"/>
    <w:rsid w:val="00300DD6"/>
    <w:rsid w:val="00302F49"/>
    <w:rsid w:val="00303747"/>
    <w:rsid w:val="00303E9A"/>
    <w:rsid w:val="00304447"/>
    <w:rsid w:val="00304DB2"/>
    <w:rsid w:val="00305D2C"/>
    <w:rsid w:val="00305E82"/>
    <w:rsid w:val="00307650"/>
    <w:rsid w:val="0031049F"/>
    <w:rsid w:val="003109B2"/>
    <w:rsid w:val="00311609"/>
    <w:rsid w:val="00312B08"/>
    <w:rsid w:val="00312C42"/>
    <w:rsid w:val="003136DF"/>
    <w:rsid w:val="0031429A"/>
    <w:rsid w:val="00314A61"/>
    <w:rsid w:val="00314B05"/>
    <w:rsid w:val="00314D15"/>
    <w:rsid w:val="00317E6F"/>
    <w:rsid w:val="00320745"/>
    <w:rsid w:val="00321880"/>
    <w:rsid w:val="00322172"/>
    <w:rsid w:val="003222CE"/>
    <w:rsid w:val="00322A10"/>
    <w:rsid w:val="00323B41"/>
    <w:rsid w:val="00323D6D"/>
    <w:rsid w:val="00324445"/>
    <w:rsid w:val="003253BF"/>
    <w:rsid w:val="00325D2C"/>
    <w:rsid w:val="003273EC"/>
    <w:rsid w:val="00327A0E"/>
    <w:rsid w:val="00327B51"/>
    <w:rsid w:val="00330148"/>
    <w:rsid w:val="00330185"/>
    <w:rsid w:val="0033048B"/>
    <w:rsid w:val="003305A8"/>
    <w:rsid w:val="00333005"/>
    <w:rsid w:val="00333B83"/>
    <w:rsid w:val="003349D1"/>
    <w:rsid w:val="003359DC"/>
    <w:rsid w:val="003366AE"/>
    <w:rsid w:val="003376B7"/>
    <w:rsid w:val="00340E02"/>
    <w:rsid w:val="00340F99"/>
    <w:rsid w:val="0034142B"/>
    <w:rsid w:val="00341BE3"/>
    <w:rsid w:val="00341DE1"/>
    <w:rsid w:val="0034211D"/>
    <w:rsid w:val="0034219B"/>
    <w:rsid w:val="00342939"/>
    <w:rsid w:val="00342DD4"/>
    <w:rsid w:val="00343983"/>
    <w:rsid w:val="00347739"/>
    <w:rsid w:val="00347D33"/>
    <w:rsid w:val="0035090F"/>
    <w:rsid w:val="00351E0A"/>
    <w:rsid w:val="003538F4"/>
    <w:rsid w:val="00353E47"/>
    <w:rsid w:val="00354405"/>
    <w:rsid w:val="00355157"/>
    <w:rsid w:val="00355585"/>
    <w:rsid w:val="00356637"/>
    <w:rsid w:val="00356C8C"/>
    <w:rsid w:val="00360DDF"/>
    <w:rsid w:val="00360FB8"/>
    <w:rsid w:val="00360FE0"/>
    <w:rsid w:val="003618C6"/>
    <w:rsid w:val="00362572"/>
    <w:rsid w:val="00363B19"/>
    <w:rsid w:val="00363DE0"/>
    <w:rsid w:val="003640E8"/>
    <w:rsid w:val="00364552"/>
    <w:rsid w:val="00364942"/>
    <w:rsid w:val="00365756"/>
    <w:rsid w:val="00365D4F"/>
    <w:rsid w:val="00366719"/>
    <w:rsid w:val="003673CB"/>
    <w:rsid w:val="00367CC5"/>
    <w:rsid w:val="00371356"/>
    <w:rsid w:val="003726E2"/>
    <w:rsid w:val="00372C8D"/>
    <w:rsid w:val="003753FD"/>
    <w:rsid w:val="0037630D"/>
    <w:rsid w:val="0037660C"/>
    <w:rsid w:val="0037734D"/>
    <w:rsid w:val="00380907"/>
    <w:rsid w:val="00381C22"/>
    <w:rsid w:val="00381DD2"/>
    <w:rsid w:val="003824DE"/>
    <w:rsid w:val="003828D0"/>
    <w:rsid w:val="00382C1B"/>
    <w:rsid w:val="00382F3B"/>
    <w:rsid w:val="00383844"/>
    <w:rsid w:val="00383989"/>
    <w:rsid w:val="00383C24"/>
    <w:rsid w:val="00386A5A"/>
    <w:rsid w:val="00386EB8"/>
    <w:rsid w:val="00387120"/>
    <w:rsid w:val="00390063"/>
    <w:rsid w:val="003902B1"/>
    <w:rsid w:val="00390381"/>
    <w:rsid w:val="00390CC7"/>
    <w:rsid w:val="00391E82"/>
    <w:rsid w:val="00394945"/>
    <w:rsid w:val="00395840"/>
    <w:rsid w:val="00396545"/>
    <w:rsid w:val="00396FC9"/>
    <w:rsid w:val="003A144E"/>
    <w:rsid w:val="003A337E"/>
    <w:rsid w:val="003A4A7B"/>
    <w:rsid w:val="003A5CBE"/>
    <w:rsid w:val="003A6971"/>
    <w:rsid w:val="003A7F49"/>
    <w:rsid w:val="003B01F2"/>
    <w:rsid w:val="003B077E"/>
    <w:rsid w:val="003B094F"/>
    <w:rsid w:val="003B0E7B"/>
    <w:rsid w:val="003B1658"/>
    <w:rsid w:val="003B1E16"/>
    <w:rsid w:val="003B218C"/>
    <w:rsid w:val="003B40BF"/>
    <w:rsid w:val="003B5C6D"/>
    <w:rsid w:val="003B6100"/>
    <w:rsid w:val="003B6566"/>
    <w:rsid w:val="003B7D5E"/>
    <w:rsid w:val="003C0905"/>
    <w:rsid w:val="003C2C07"/>
    <w:rsid w:val="003C2E11"/>
    <w:rsid w:val="003C33BF"/>
    <w:rsid w:val="003C491C"/>
    <w:rsid w:val="003C5623"/>
    <w:rsid w:val="003C6C9D"/>
    <w:rsid w:val="003C7205"/>
    <w:rsid w:val="003C7FAE"/>
    <w:rsid w:val="003D0233"/>
    <w:rsid w:val="003D1F3D"/>
    <w:rsid w:val="003D2E6B"/>
    <w:rsid w:val="003D6BF4"/>
    <w:rsid w:val="003E0F3A"/>
    <w:rsid w:val="003E1833"/>
    <w:rsid w:val="003E26DE"/>
    <w:rsid w:val="003E42EC"/>
    <w:rsid w:val="003E4901"/>
    <w:rsid w:val="003E497D"/>
    <w:rsid w:val="003E4C2A"/>
    <w:rsid w:val="003E65FC"/>
    <w:rsid w:val="003E6D1A"/>
    <w:rsid w:val="003E709C"/>
    <w:rsid w:val="003F0006"/>
    <w:rsid w:val="003F0094"/>
    <w:rsid w:val="003F0D32"/>
    <w:rsid w:val="003F0ED8"/>
    <w:rsid w:val="003F18AF"/>
    <w:rsid w:val="003F19AA"/>
    <w:rsid w:val="003F1BEA"/>
    <w:rsid w:val="003F20B7"/>
    <w:rsid w:val="003F3A31"/>
    <w:rsid w:val="003F462F"/>
    <w:rsid w:val="003F5462"/>
    <w:rsid w:val="003F64ED"/>
    <w:rsid w:val="003F6DEE"/>
    <w:rsid w:val="0040017F"/>
    <w:rsid w:val="00402299"/>
    <w:rsid w:val="004026AB"/>
    <w:rsid w:val="0040273C"/>
    <w:rsid w:val="00402F19"/>
    <w:rsid w:val="00404383"/>
    <w:rsid w:val="0040492A"/>
    <w:rsid w:val="0040511F"/>
    <w:rsid w:val="00405E99"/>
    <w:rsid w:val="00406045"/>
    <w:rsid w:val="004072C8"/>
    <w:rsid w:val="00413ED9"/>
    <w:rsid w:val="00413F41"/>
    <w:rsid w:val="00415AD8"/>
    <w:rsid w:val="00415CC4"/>
    <w:rsid w:val="00415F70"/>
    <w:rsid w:val="00416AF5"/>
    <w:rsid w:val="00416FE4"/>
    <w:rsid w:val="0041755E"/>
    <w:rsid w:val="00417F53"/>
    <w:rsid w:val="00420616"/>
    <w:rsid w:val="00421AC4"/>
    <w:rsid w:val="0042255F"/>
    <w:rsid w:val="00422F06"/>
    <w:rsid w:val="00423ECB"/>
    <w:rsid w:val="00423F77"/>
    <w:rsid w:val="00425B17"/>
    <w:rsid w:val="004267C6"/>
    <w:rsid w:val="004304C4"/>
    <w:rsid w:val="004308D7"/>
    <w:rsid w:val="004310A7"/>
    <w:rsid w:val="00431232"/>
    <w:rsid w:val="00431C0C"/>
    <w:rsid w:val="00432257"/>
    <w:rsid w:val="0043333F"/>
    <w:rsid w:val="004336A5"/>
    <w:rsid w:val="004350D7"/>
    <w:rsid w:val="00437151"/>
    <w:rsid w:val="00437772"/>
    <w:rsid w:val="00442578"/>
    <w:rsid w:val="004429A0"/>
    <w:rsid w:val="004435EC"/>
    <w:rsid w:val="00443BCE"/>
    <w:rsid w:val="004459DA"/>
    <w:rsid w:val="00446DE0"/>
    <w:rsid w:val="0044735A"/>
    <w:rsid w:val="00447D24"/>
    <w:rsid w:val="00447E2B"/>
    <w:rsid w:val="00447FA9"/>
    <w:rsid w:val="00451649"/>
    <w:rsid w:val="00451BB9"/>
    <w:rsid w:val="00452246"/>
    <w:rsid w:val="004528EB"/>
    <w:rsid w:val="00452A08"/>
    <w:rsid w:val="0045309A"/>
    <w:rsid w:val="00454836"/>
    <w:rsid w:val="00456FE8"/>
    <w:rsid w:val="0045755F"/>
    <w:rsid w:val="004575B3"/>
    <w:rsid w:val="00461BF8"/>
    <w:rsid w:val="004635E0"/>
    <w:rsid w:val="00464C1F"/>
    <w:rsid w:val="00464FDA"/>
    <w:rsid w:val="0046512D"/>
    <w:rsid w:val="00465A5C"/>
    <w:rsid w:val="00466236"/>
    <w:rsid w:val="00471AA9"/>
    <w:rsid w:val="00472703"/>
    <w:rsid w:val="00473AB9"/>
    <w:rsid w:val="00475192"/>
    <w:rsid w:val="004765BB"/>
    <w:rsid w:val="004800B8"/>
    <w:rsid w:val="004806A5"/>
    <w:rsid w:val="00480773"/>
    <w:rsid w:val="0048095E"/>
    <w:rsid w:val="00480FBD"/>
    <w:rsid w:val="004817C1"/>
    <w:rsid w:val="00482A8D"/>
    <w:rsid w:val="00484455"/>
    <w:rsid w:val="00484786"/>
    <w:rsid w:val="004857FF"/>
    <w:rsid w:val="00487738"/>
    <w:rsid w:val="00487CAC"/>
    <w:rsid w:val="00490DD6"/>
    <w:rsid w:val="00491EB8"/>
    <w:rsid w:val="00492566"/>
    <w:rsid w:val="0049379E"/>
    <w:rsid w:val="00497C08"/>
    <w:rsid w:val="004A16A2"/>
    <w:rsid w:val="004A1D17"/>
    <w:rsid w:val="004A22DA"/>
    <w:rsid w:val="004A2907"/>
    <w:rsid w:val="004A3905"/>
    <w:rsid w:val="004A3F32"/>
    <w:rsid w:val="004A3F70"/>
    <w:rsid w:val="004A44FA"/>
    <w:rsid w:val="004A582C"/>
    <w:rsid w:val="004A5F7D"/>
    <w:rsid w:val="004A734B"/>
    <w:rsid w:val="004B0204"/>
    <w:rsid w:val="004B0658"/>
    <w:rsid w:val="004B0922"/>
    <w:rsid w:val="004B1726"/>
    <w:rsid w:val="004B2437"/>
    <w:rsid w:val="004B2C56"/>
    <w:rsid w:val="004B7846"/>
    <w:rsid w:val="004B7A64"/>
    <w:rsid w:val="004C094C"/>
    <w:rsid w:val="004C2601"/>
    <w:rsid w:val="004C3864"/>
    <w:rsid w:val="004C3F25"/>
    <w:rsid w:val="004C5086"/>
    <w:rsid w:val="004C529A"/>
    <w:rsid w:val="004C6248"/>
    <w:rsid w:val="004C7568"/>
    <w:rsid w:val="004C7607"/>
    <w:rsid w:val="004D0461"/>
    <w:rsid w:val="004D08FD"/>
    <w:rsid w:val="004D0BCD"/>
    <w:rsid w:val="004D18EE"/>
    <w:rsid w:val="004D2295"/>
    <w:rsid w:val="004D24F5"/>
    <w:rsid w:val="004D25F3"/>
    <w:rsid w:val="004D44B1"/>
    <w:rsid w:val="004D4C8B"/>
    <w:rsid w:val="004D59D0"/>
    <w:rsid w:val="004D5F88"/>
    <w:rsid w:val="004D6051"/>
    <w:rsid w:val="004D62A7"/>
    <w:rsid w:val="004D74C1"/>
    <w:rsid w:val="004D793A"/>
    <w:rsid w:val="004D7CA4"/>
    <w:rsid w:val="004E09C8"/>
    <w:rsid w:val="004E1484"/>
    <w:rsid w:val="004E31A1"/>
    <w:rsid w:val="004E3710"/>
    <w:rsid w:val="004E37E2"/>
    <w:rsid w:val="004E4CB4"/>
    <w:rsid w:val="004E620E"/>
    <w:rsid w:val="004E64D7"/>
    <w:rsid w:val="004E6CF9"/>
    <w:rsid w:val="004E7CD1"/>
    <w:rsid w:val="004F0838"/>
    <w:rsid w:val="004F1537"/>
    <w:rsid w:val="004F1722"/>
    <w:rsid w:val="004F1A52"/>
    <w:rsid w:val="004F2DFF"/>
    <w:rsid w:val="004F302A"/>
    <w:rsid w:val="004F34E9"/>
    <w:rsid w:val="004F372A"/>
    <w:rsid w:val="004F64DE"/>
    <w:rsid w:val="004F67AE"/>
    <w:rsid w:val="004F6C02"/>
    <w:rsid w:val="004F6DC9"/>
    <w:rsid w:val="004F73B1"/>
    <w:rsid w:val="004F7D2C"/>
    <w:rsid w:val="00500FDA"/>
    <w:rsid w:val="00501BA8"/>
    <w:rsid w:val="00501F79"/>
    <w:rsid w:val="005020DB"/>
    <w:rsid w:val="005028E6"/>
    <w:rsid w:val="00502E24"/>
    <w:rsid w:val="00503452"/>
    <w:rsid w:val="00506241"/>
    <w:rsid w:val="0050677A"/>
    <w:rsid w:val="00507210"/>
    <w:rsid w:val="00507467"/>
    <w:rsid w:val="00510AC1"/>
    <w:rsid w:val="00510DB1"/>
    <w:rsid w:val="00511F33"/>
    <w:rsid w:val="00512C1A"/>
    <w:rsid w:val="00513609"/>
    <w:rsid w:val="00513700"/>
    <w:rsid w:val="0051483C"/>
    <w:rsid w:val="005156DD"/>
    <w:rsid w:val="005160B5"/>
    <w:rsid w:val="00517D18"/>
    <w:rsid w:val="0051AC6F"/>
    <w:rsid w:val="005200AF"/>
    <w:rsid w:val="00520C79"/>
    <w:rsid w:val="00521C26"/>
    <w:rsid w:val="00521FF9"/>
    <w:rsid w:val="00523442"/>
    <w:rsid w:val="00525DB6"/>
    <w:rsid w:val="00531CE2"/>
    <w:rsid w:val="00531DDA"/>
    <w:rsid w:val="00531E1F"/>
    <w:rsid w:val="00532812"/>
    <w:rsid w:val="005328AD"/>
    <w:rsid w:val="00533287"/>
    <w:rsid w:val="0053595D"/>
    <w:rsid w:val="00535B7B"/>
    <w:rsid w:val="00535F51"/>
    <w:rsid w:val="00536A9B"/>
    <w:rsid w:val="00536DB8"/>
    <w:rsid w:val="00536FE1"/>
    <w:rsid w:val="00537CAB"/>
    <w:rsid w:val="00540626"/>
    <w:rsid w:val="005427D8"/>
    <w:rsid w:val="00542D84"/>
    <w:rsid w:val="00543ADC"/>
    <w:rsid w:val="00543E05"/>
    <w:rsid w:val="00544DD1"/>
    <w:rsid w:val="00545527"/>
    <w:rsid w:val="005478DF"/>
    <w:rsid w:val="0055144F"/>
    <w:rsid w:val="00552E6B"/>
    <w:rsid w:val="00553164"/>
    <w:rsid w:val="0055488C"/>
    <w:rsid w:val="00554C73"/>
    <w:rsid w:val="005565A1"/>
    <w:rsid w:val="0055688E"/>
    <w:rsid w:val="00556F8F"/>
    <w:rsid w:val="00560244"/>
    <w:rsid w:val="00560755"/>
    <w:rsid w:val="00562AC9"/>
    <w:rsid w:val="00563578"/>
    <w:rsid w:val="00565732"/>
    <w:rsid w:val="00565C1C"/>
    <w:rsid w:val="00566F95"/>
    <w:rsid w:val="00567BE4"/>
    <w:rsid w:val="005715A0"/>
    <w:rsid w:val="00571BA6"/>
    <w:rsid w:val="00573814"/>
    <w:rsid w:val="00573BEE"/>
    <w:rsid w:val="00573C25"/>
    <w:rsid w:val="00575477"/>
    <w:rsid w:val="005754BA"/>
    <w:rsid w:val="00575DD6"/>
    <w:rsid w:val="00576D23"/>
    <w:rsid w:val="005809A9"/>
    <w:rsid w:val="00581125"/>
    <w:rsid w:val="0058163C"/>
    <w:rsid w:val="00581FD9"/>
    <w:rsid w:val="005827C3"/>
    <w:rsid w:val="00582A8D"/>
    <w:rsid w:val="00582DD7"/>
    <w:rsid w:val="00583789"/>
    <w:rsid w:val="005841C2"/>
    <w:rsid w:val="00584E57"/>
    <w:rsid w:val="00584F59"/>
    <w:rsid w:val="00587D16"/>
    <w:rsid w:val="005906E3"/>
    <w:rsid w:val="00590894"/>
    <w:rsid w:val="00591934"/>
    <w:rsid w:val="00592159"/>
    <w:rsid w:val="005924D6"/>
    <w:rsid w:val="00593593"/>
    <w:rsid w:val="00593B79"/>
    <w:rsid w:val="00595390"/>
    <w:rsid w:val="00596683"/>
    <w:rsid w:val="0059774D"/>
    <w:rsid w:val="00597810"/>
    <w:rsid w:val="005A1406"/>
    <w:rsid w:val="005A311C"/>
    <w:rsid w:val="005A4F68"/>
    <w:rsid w:val="005A568F"/>
    <w:rsid w:val="005A58F4"/>
    <w:rsid w:val="005A5AFA"/>
    <w:rsid w:val="005A5C48"/>
    <w:rsid w:val="005A5F79"/>
    <w:rsid w:val="005A632E"/>
    <w:rsid w:val="005A781F"/>
    <w:rsid w:val="005A7D42"/>
    <w:rsid w:val="005B082E"/>
    <w:rsid w:val="005B2E3F"/>
    <w:rsid w:val="005B2F7D"/>
    <w:rsid w:val="005B6371"/>
    <w:rsid w:val="005B66F5"/>
    <w:rsid w:val="005B6814"/>
    <w:rsid w:val="005B6E38"/>
    <w:rsid w:val="005B7665"/>
    <w:rsid w:val="005C1103"/>
    <w:rsid w:val="005C1707"/>
    <w:rsid w:val="005C177A"/>
    <w:rsid w:val="005C3017"/>
    <w:rsid w:val="005C33DC"/>
    <w:rsid w:val="005C4E3D"/>
    <w:rsid w:val="005D0F7C"/>
    <w:rsid w:val="005D225C"/>
    <w:rsid w:val="005D26A5"/>
    <w:rsid w:val="005D7B9A"/>
    <w:rsid w:val="005E0C78"/>
    <w:rsid w:val="005E126C"/>
    <w:rsid w:val="005E1283"/>
    <w:rsid w:val="005E2E8A"/>
    <w:rsid w:val="005E3BEB"/>
    <w:rsid w:val="005E54CF"/>
    <w:rsid w:val="005E578B"/>
    <w:rsid w:val="005E7E63"/>
    <w:rsid w:val="005F0FE1"/>
    <w:rsid w:val="005F16AB"/>
    <w:rsid w:val="005F1856"/>
    <w:rsid w:val="005F3369"/>
    <w:rsid w:val="005F3F49"/>
    <w:rsid w:val="005F467A"/>
    <w:rsid w:val="005F5716"/>
    <w:rsid w:val="005F62EA"/>
    <w:rsid w:val="005F6BD8"/>
    <w:rsid w:val="005F6F37"/>
    <w:rsid w:val="005F6FE3"/>
    <w:rsid w:val="00601A87"/>
    <w:rsid w:val="00602E9A"/>
    <w:rsid w:val="006030E7"/>
    <w:rsid w:val="00604732"/>
    <w:rsid w:val="00606F9D"/>
    <w:rsid w:val="00607C8F"/>
    <w:rsid w:val="00607EFF"/>
    <w:rsid w:val="0061249E"/>
    <w:rsid w:val="00612608"/>
    <w:rsid w:val="00613B76"/>
    <w:rsid w:val="00614079"/>
    <w:rsid w:val="006147AD"/>
    <w:rsid w:val="006147D7"/>
    <w:rsid w:val="00616F2D"/>
    <w:rsid w:val="006204DE"/>
    <w:rsid w:val="006206EC"/>
    <w:rsid w:val="00622B87"/>
    <w:rsid w:val="00623AFA"/>
    <w:rsid w:val="00624767"/>
    <w:rsid w:val="00625F7D"/>
    <w:rsid w:val="00626DCB"/>
    <w:rsid w:val="006279AE"/>
    <w:rsid w:val="00627C93"/>
    <w:rsid w:val="0063019F"/>
    <w:rsid w:val="00631CB2"/>
    <w:rsid w:val="006324B4"/>
    <w:rsid w:val="00632D45"/>
    <w:rsid w:val="00634016"/>
    <w:rsid w:val="00635CC9"/>
    <w:rsid w:val="006405B3"/>
    <w:rsid w:val="0064067D"/>
    <w:rsid w:val="006411AE"/>
    <w:rsid w:val="00642A9F"/>
    <w:rsid w:val="00643F44"/>
    <w:rsid w:val="00645E5A"/>
    <w:rsid w:val="00646F39"/>
    <w:rsid w:val="00647A58"/>
    <w:rsid w:val="00647B33"/>
    <w:rsid w:val="00650F5D"/>
    <w:rsid w:val="006519E8"/>
    <w:rsid w:val="00653621"/>
    <w:rsid w:val="00653FE3"/>
    <w:rsid w:val="006544C8"/>
    <w:rsid w:val="00654605"/>
    <w:rsid w:val="006553EE"/>
    <w:rsid w:val="00656F3F"/>
    <w:rsid w:val="00657255"/>
    <w:rsid w:val="00661752"/>
    <w:rsid w:val="006617C7"/>
    <w:rsid w:val="006630D7"/>
    <w:rsid w:val="006631A5"/>
    <w:rsid w:val="00663F82"/>
    <w:rsid w:val="0066409E"/>
    <w:rsid w:val="00665859"/>
    <w:rsid w:val="00666309"/>
    <w:rsid w:val="00666667"/>
    <w:rsid w:val="006675AD"/>
    <w:rsid w:val="00670028"/>
    <w:rsid w:val="00672977"/>
    <w:rsid w:val="0067366A"/>
    <w:rsid w:val="006737DD"/>
    <w:rsid w:val="00674843"/>
    <w:rsid w:val="006751DB"/>
    <w:rsid w:val="00675933"/>
    <w:rsid w:val="00675E29"/>
    <w:rsid w:val="0067626D"/>
    <w:rsid w:val="0068128E"/>
    <w:rsid w:val="00683D90"/>
    <w:rsid w:val="00683DD9"/>
    <w:rsid w:val="0068422A"/>
    <w:rsid w:val="006859D6"/>
    <w:rsid w:val="00685CEC"/>
    <w:rsid w:val="00686214"/>
    <w:rsid w:val="00687E32"/>
    <w:rsid w:val="00691D77"/>
    <w:rsid w:val="0069244F"/>
    <w:rsid w:val="0069248B"/>
    <w:rsid w:val="00692EF1"/>
    <w:rsid w:val="006934FE"/>
    <w:rsid w:val="0069547B"/>
    <w:rsid w:val="006954CA"/>
    <w:rsid w:val="00695A11"/>
    <w:rsid w:val="00696CAC"/>
    <w:rsid w:val="0069729F"/>
    <w:rsid w:val="0069839C"/>
    <w:rsid w:val="006A18FF"/>
    <w:rsid w:val="006A27DE"/>
    <w:rsid w:val="006A3E03"/>
    <w:rsid w:val="006A421A"/>
    <w:rsid w:val="006A6772"/>
    <w:rsid w:val="006A74BF"/>
    <w:rsid w:val="006ACEBB"/>
    <w:rsid w:val="006B048C"/>
    <w:rsid w:val="006B2639"/>
    <w:rsid w:val="006B2C12"/>
    <w:rsid w:val="006B3642"/>
    <w:rsid w:val="006B368C"/>
    <w:rsid w:val="006B5432"/>
    <w:rsid w:val="006B6263"/>
    <w:rsid w:val="006B681D"/>
    <w:rsid w:val="006B7B53"/>
    <w:rsid w:val="006C1AD2"/>
    <w:rsid w:val="006C1B36"/>
    <w:rsid w:val="006C2D26"/>
    <w:rsid w:val="006C2D8F"/>
    <w:rsid w:val="006C391C"/>
    <w:rsid w:val="006C3987"/>
    <w:rsid w:val="006C3A7D"/>
    <w:rsid w:val="006C4460"/>
    <w:rsid w:val="006C509A"/>
    <w:rsid w:val="006C57DC"/>
    <w:rsid w:val="006C6F7E"/>
    <w:rsid w:val="006C79AB"/>
    <w:rsid w:val="006D0259"/>
    <w:rsid w:val="006D13DA"/>
    <w:rsid w:val="006D21FE"/>
    <w:rsid w:val="006D3EF3"/>
    <w:rsid w:val="006D4020"/>
    <w:rsid w:val="006D61D3"/>
    <w:rsid w:val="006D7DE7"/>
    <w:rsid w:val="006E09EF"/>
    <w:rsid w:val="006E1111"/>
    <w:rsid w:val="006E17F0"/>
    <w:rsid w:val="006E26C3"/>
    <w:rsid w:val="006E3F25"/>
    <w:rsid w:val="006E4F47"/>
    <w:rsid w:val="006E528E"/>
    <w:rsid w:val="006E5318"/>
    <w:rsid w:val="006E5821"/>
    <w:rsid w:val="006E59D4"/>
    <w:rsid w:val="006E6860"/>
    <w:rsid w:val="006E6C3A"/>
    <w:rsid w:val="006E7384"/>
    <w:rsid w:val="006F00EF"/>
    <w:rsid w:val="006F0146"/>
    <w:rsid w:val="006F0695"/>
    <w:rsid w:val="006F1466"/>
    <w:rsid w:val="006F1B58"/>
    <w:rsid w:val="006F1C97"/>
    <w:rsid w:val="006F264C"/>
    <w:rsid w:val="006F27DB"/>
    <w:rsid w:val="006F4235"/>
    <w:rsid w:val="006F620A"/>
    <w:rsid w:val="0070057F"/>
    <w:rsid w:val="0070186E"/>
    <w:rsid w:val="00702FE2"/>
    <w:rsid w:val="00703A13"/>
    <w:rsid w:val="007048DD"/>
    <w:rsid w:val="007053D4"/>
    <w:rsid w:val="00705DF5"/>
    <w:rsid w:val="00706F18"/>
    <w:rsid w:val="00707095"/>
    <w:rsid w:val="00707243"/>
    <w:rsid w:val="00710FB6"/>
    <w:rsid w:val="0071290A"/>
    <w:rsid w:val="00712949"/>
    <w:rsid w:val="00712C3A"/>
    <w:rsid w:val="00713F75"/>
    <w:rsid w:val="00714825"/>
    <w:rsid w:val="00715665"/>
    <w:rsid w:val="007176F2"/>
    <w:rsid w:val="00720369"/>
    <w:rsid w:val="00721ADF"/>
    <w:rsid w:val="00722A56"/>
    <w:rsid w:val="0072366F"/>
    <w:rsid w:val="007236C8"/>
    <w:rsid w:val="007255DA"/>
    <w:rsid w:val="00726193"/>
    <w:rsid w:val="007270F1"/>
    <w:rsid w:val="007276CC"/>
    <w:rsid w:val="007279BD"/>
    <w:rsid w:val="00731338"/>
    <w:rsid w:val="00732313"/>
    <w:rsid w:val="00732788"/>
    <w:rsid w:val="00732D42"/>
    <w:rsid w:val="00733864"/>
    <w:rsid w:val="00734794"/>
    <w:rsid w:val="00735260"/>
    <w:rsid w:val="007355C0"/>
    <w:rsid w:val="0073560C"/>
    <w:rsid w:val="007359D6"/>
    <w:rsid w:val="007359E7"/>
    <w:rsid w:val="00735C88"/>
    <w:rsid w:val="00741184"/>
    <w:rsid w:val="007446E7"/>
    <w:rsid w:val="00744E8C"/>
    <w:rsid w:val="007461E7"/>
    <w:rsid w:val="007465DF"/>
    <w:rsid w:val="00746862"/>
    <w:rsid w:val="00746920"/>
    <w:rsid w:val="00746AA4"/>
    <w:rsid w:val="007503E5"/>
    <w:rsid w:val="00751086"/>
    <w:rsid w:val="007526C0"/>
    <w:rsid w:val="00752CE1"/>
    <w:rsid w:val="0075582C"/>
    <w:rsid w:val="00755928"/>
    <w:rsid w:val="007563AA"/>
    <w:rsid w:val="007577C7"/>
    <w:rsid w:val="00757C9A"/>
    <w:rsid w:val="0076087B"/>
    <w:rsid w:val="00761005"/>
    <w:rsid w:val="0076121E"/>
    <w:rsid w:val="0076165E"/>
    <w:rsid w:val="00762E01"/>
    <w:rsid w:val="00763A2C"/>
    <w:rsid w:val="0076401A"/>
    <w:rsid w:val="00764098"/>
    <w:rsid w:val="00764927"/>
    <w:rsid w:val="00765556"/>
    <w:rsid w:val="0076573E"/>
    <w:rsid w:val="00766BE1"/>
    <w:rsid w:val="00766D69"/>
    <w:rsid w:val="00766FC9"/>
    <w:rsid w:val="00767662"/>
    <w:rsid w:val="00767C51"/>
    <w:rsid w:val="00770C66"/>
    <w:rsid w:val="0077154D"/>
    <w:rsid w:val="007716BE"/>
    <w:rsid w:val="0077362F"/>
    <w:rsid w:val="00773AC7"/>
    <w:rsid w:val="007745FF"/>
    <w:rsid w:val="007746A3"/>
    <w:rsid w:val="00775245"/>
    <w:rsid w:val="007759EF"/>
    <w:rsid w:val="0077605C"/>
    <w:rsid w:val="00777C7F"/>
    <w:rsid w:val="007800DA"/>
    <w:rsid w:val="00780E2D"/>
    <w:rsid w:val="00781129"/>
    <w:rsid w:val="00781A34"/>
    <w:rsid w:val="00782247"/>
    <w:rsid w:val="00782EB0"/>
    <w:rsid w:val="00783F18"/>
    <w:rsid w:val="00784A74"/>
    <w:rsid w:val="00784D9A"/>
    <w:rsid w:val="00785604"/>
    <w:rsid w:val="007868B2"/>
    <w:rsid w:val="0078749F"/>
    <w:rsid w:val="007902EC"/>
    <w:rsid w:val="00791486"/>
    <w:rsid w:val="00793263"/>
    <w:rsid w:val="00795371"/>
    <w:rsid w:val="00795A08"/>
    <w:rsid w:val="007964E1"/>
    <w:rsid w:val="00797651"/>
    <w:rsid w:val="007A2934"/>
    <w:rsid w:val="007A2B3E"/>
    <w:rsid w:val="007A2E7C"/>
    <w:rsid w:val="007A5006"/>
    <w:rsid w:val="007A5A5B"/>
    <w:rsid w:val="007A5B2B"/>
    <w:rsid w:val="007A5BBC"/>
    <w:rsid w:val="007A6F98"/>
    <w:rsid w:val="007A775B"/>
    <w:rsid w:val="007B350A"/>
    <w:rsid w:val="007B3735"/>
    <w:rsid w:val="007B6798"/>
    <w:rsid w:val="007C0783"/>
    <w:rsid w:val="007C0CA9"/>
    <w:rsid w:val="007C0E5B"/>
    <w:rsid w:val="007C2829"/>
    <w:rsid w:val="007C4460"/>
    <w:rsid w:val="007C765A"/>
    <w:rsid w:val="007C7DFB"/>
    <w:rsid w:val="007C7FC1"/>
    <w:rsid w:val="007C9DA0"/>
    <w:rsid w:val="007D40E5"/>
    <w:rsid w:val="007D4868"/>
    <w:rsid w:val="007D551C"/>
    <w:rsid w:val="007D695C"/>
    <w:rsid w:val="007E3106"/>
    <w:rsid w:val="007E3148"/>
    <w:rsid w:val="007E45B2"/>
    <w:rsid w:val="007E4848"/>
    <w:rsid w:val="007E4FEE"/>
    <w:rsid w:val="007E5ED7"/>
    <w:rsid w:val="007F1470"/>
    <w:rsid w:val="007F1D30"/>
    <w:rsid w:val="007F2050"/>
    <w:rsid w:val="007F29C8"/>
    <w:rsid w:val="007F2D7B"/>
    <w:rsid w:val="007F302F"/>
    <w:rsid w:val="007F38A8"/>
    <w:rsid w:val="007F45D9"/>
    <w:rsid w:val="0080142D"/>
    <w:rsid w:val="00802F0D"/>
    <w:rsid w:val="00803676"/>
    <w:rsid w:val="00803F25"/>
    <w:rsid w:val="00804043"/>
    <w:rsid w:val="0080448C"/>
    <w:rsid w:val="008044D1"/>
    <w:rsid w:val="00804A5B"/>
    <w:rsid w:val="00805222"/>
    <w:rsid w:val="00805F81"/>
    <w:rsid w:val="00806AAD"/>
    <w:rsid w:val="00806F67"/>
    <w:rsid w:val="008073DD"/>
    <w:rsid w:val="00811041"/>
    <w:rsid w:val="008114C6"/>
    <w:rsid w:val="008117CE"/>
    <w:rsid w:val="00811F06"/>
    <w:rsid w:val="00811F50"/>
    <w:rsid w:val="00811FDE"/>
    <w:rsid w:val="00812021"/>
    <w:rsid w:val="00813E7A"/>
    <w:rsid w:val="008159CC"/>
    <w:rsid w:val="008209B5"/>
    <w:rsid w:val="00820E3C"/>
    <w:rsid w:val="008217D9"/>
    <w:rsid w:val="00821BF4"/>
    <w:rsid w:val="0082249B"/>
    <w:rsid w:val="00822EFD"/>
    <w:rsid w:val="0082334F"/>
    <w:rsid w:val="00823EE5"/>
    <w:rsid w:val="00824460"/>
    <w:rsid w:val="008247AD"/>
    <w:rsid w:val="00824F21"/>
    <w:rsid w:val="008260F6"/>
    <w:rsid w:val="00827F1D"/>
    <w:rsid w:val="00830385"/>
    <w:rsid w:val="008309BC"/>
    <w:rsid w:val="008310BF"/>
    <w:rsid w:val="008317C0"/>
    <w:rsid w:val="008319B5"/>
    <w:rsid w:val="008320B9"/>
    <w:rsid w:val="00833C27"/>
    <w:rsid w:val="00833D5E"/>
    <w:rsid w:val="008346BB"/>
    <w:rsid w:val="00834E2E"/>
    <w:rsid w:val="008367CD"/>
    <w:rsid w:val="008368D6"/>
    <w:rsid w:val="0083708D"/>
    <w:rsid w:val="00840914"/>
    <w:rsid w:val="00840F77"/>
    <w:rsid w:val="008417DE"/>
    <w:rsid w:val="00842DD0"/>
    <w:rsid w:val="00843222"/>
    <w:rsid w:val="00843537"/>
    <w:rsid w:val="008450D5"/>
    <w:rsid w:val="00845B1D"/>
    <w:rsid w:val="00845FAF"/>
    <w:rsid w:val="0084611E"/>
    <w:rsid w:val="00847D5B"/>
    <w:rsid w:val="00850157"/>
    <w:rsid w:val="0085020D"/>
    <w:rsid w:val="00850C41"/>
    <w:rsid w:val="00852496"/>
    <w:rsid w:val="008525FB"/>
    <w:rsid w:val="008528B5"/>
    <w:rsid w:val="00854092"/>
    <w:rsid w:val="008566CF"/>
    <w:rsid w:val="00856DBC"/>
    <w:rsid w:val="00857778"/>
    <w:rsid w:val="00857B77"/>
    <w:rsid w:val="00857EED"/>
    <w:rsid w:val="0086055B"/>
    <w:rsid w:val="00862614"/>
    <w:rsid w:val="008637BD"/>
    <w:rsid w:val="00863B69"/>
    <w:rsid w:val="0086455D"/>
    <w:rsid w:val="00865343"/>
    <w:rsid w:val="00866264"/>
    <w:rsid w:val="008666BB"/>
    <w:rsid w:val="00867B26"/>
    <w:rsid w:val="00870481"/>
    <w:rsid w:val="008704A1"/>
    <w:rsid w:val="008704D4"/>
    <w:rsid w:val="00870E24"/>
    <w:rsid w:val="008715B1"/>
    <w:rsid w:val="00871B1C"/>
    <w:rsid w:val="00871F18"/>
    <w:rsid w:val="00872120"/>
    <w:rsid w:val="008735CC"/>
    <w:rsid w:val="00873AFB"/>
    <w:rsid w:val="00873F1F"/>
    <w:rsid w:val="0087475F"/>
    <w:rsid w:val="00874BBD"/>
    <w:rsid w:val="0087689E"/>
    <w:rsid w:val="008806C2"/>
    <w:rsid w:val="0088074F"/>
    <w:rsid w:val="00880D73"/>
    <w:rsid w:val="00881332"/>
    <w:rsid w:val="00881557"/>
    <w:rsid w:val="00881EB7"/>
    <w:rsid w:val="00882516"/>
    <w:rsid w:val="00882A2D"/>
    <w:rsid w:val="00882F27"/>
    <w:rsid w:val="00890945"/>
    <w:rsid w:val="00891FF0"/>
    <w:rsid w:val="008920F7"/>
    <w:rsid w:val="008924FE"/>
    <w:rsid w:val="00892C6F"/>
    <w:rsid w:val="00892CE1"/>
    <w:rsid w:val="00894198"/>
    <w:rsid w:val="00894E34"/>
    <w:rsid w:val="00896A11"/>
    <w:rsid w:val="008978CC"/>
    <w:rsid w:val="008A1245"/>
    <w:rsid w:val="008A2179"/>
    <w:rsid w:val="008A22F1"/>
    <w:rsid w:val="008A24BA"/>
    <w:rsid w:val="008A2B67"/>
    <w:rsid w:val="008A345A"/>
    <w:rsid w:val="008A44F7"/>
    <w:rsid w:val="008A4D9D"/>
    <w:rsid w:val="008A5BE0"/>
    <w:rsid w:val="008B0935"/>
    <w:rsid w:val="008B0A4D"/>
    <w:rsid w:val="008B0F80"/>
    <w:rsid w:val="008B2368"/>
    <w:rsid w:val="008B2456"/>
    <w:rsid w:val="008B3A57"/>
    <w:rsid w:val="008B4584"/>
    <w:rsid w:val="008B49FD"/>
    <w:rsid w:val="008B4C4F"/>
    <w:rsid w:val="008B4CE0"/>
    <w:rsid w:val="008B51BF"/>
    <w:rsid w:val="008B66CD"/>
    <w:rsid w:val="008B6C1B"/>
    <w:rsid w:val="008B781A"/>
    <w:rsid w:val="008C05AC"/>
    <w:rsid w:val="008C2802"/>
    <w:rsid w:val="008C2E2E"/>
    <w:rsid w:val="008C3FCC"/>
    <w:rsid w:val="008C46A2"/>
    <w:rsid w:val="008C5045"/>
    <w:rsid w:val="008C5764"/>
    <w:rsid w:val="008C57F0"/>
    <w:rsid w:val="008C59AD"/>
    <w:rsid w:val="008C7072"/>
    <w:rsid w:val="008C70A6"/>
    <w:rsid w:val="008C76EA"/>
    <w:rsid w:val="008C7AC7"/>
    <w:rsid w:val="008C7EC1"/>
    <w:rsid w:val="008C7F5F"/>
    <w:rsid w:val="008D02B8"/>
    <w:rsid w:val="008D1D8D"/>
    <w:rsid w:val="008D27EB"/>
    <w:rsid w:val="008D465B"/>
    <w:rsid w:val="008D4C86"/>
    <w:rsid w:val="008D51DC"/>
    <w:rsid w:val="008D68DF"/>
    <w:rsid w:val="008D738D"/>
    <w:rsid w:val="008D7BDE"/>
    <w:rsid w:val="008E098D"/>
    <w:rsid w:val="008E2168"/>
    <w:rsid w:val="008E2506"/>
    <w:rsid w:val="008E2636"/>
    <w:rsid w:val="008E2777"/>
    <w:rsid w:val="008E2D44"/>
    <w:rsid w:val="008E31E5"/>
    <w:rsid w:val="008E34B8"/>
    <w:rsid w:val="008E34FA"/>
    <w:rsid w:val="008E3872"/>
    <w:rsid w:val="008E3C40"/>
    <w:rsid w:val="008E45AB"/>
    <w:rsid w:val="008E4B98"/>
    <w:rsid w:val="008E502F"/>
    <w:rsid w:val="008E6021"/>
    <w:rsid w:val="008E6304"/>
    <w:rsid w:val="008E77EA"/>
    <w:rsid w:val="008E7D86"/>
    <w:rsid w:val="008F120C"/>
    <w:rsid w:val="008F1B19"/>
    <w:rsid w:val="008F24EF"/>
    <w:rsid w:val="008F2976"/>
    <w:rsid w:val="008F3F3C"/>
    <w:rsid w:val="008F481E"/>
    <w:rsid w:val="008F5CAD"/>
    <w:rsid w:val="008F5EF9"/>
    <w:rsid w:val="008F7A04"/>
    <w:rsid w:val="00900A8B"/>
    <w:rsid w:val="009011E8"/>
    <w:rsid w:val="009016B0"/>
    <w:rsid w:val="0090181B"/>
    <w:rsid w:val="00901983"/>
    <w:rsid w:val="009019F0"/>
    <w:rsid w:val="00901BDE"/>
    <w:rsid w:val="00902455"/>
    <w:rsid w:val="00903187"/>
    <w:rsid w:val="00903848"/>
    <w:rsid w:val="00903BF7"/>
    <w:rsid w:val="009058A5"/>
    <w:rsid w:val="00905C23"/>
    <w:rsid w:val="00907DF7"/>
    <w:rsid w:val="009100C2"/>
    <w:rsid w:val="0091023C"/>
    <w:rsid w:val="009102A5"/>
    <w:rsid w:val="00910969"/>
    <w:rsid w:val="00910D1C"/>
    <w:rsid w:val="0091113C"/>
    <w:rsid w:val="0091116B"/>
    <w:rsid w:val="00912153"/>
    <w:rsid w:val="0091259C"/>
    <w:rsid w:val="00913471"/>
    <w:rsid w:val="00913FB5"/>
    <w:rsid w:val="00914DFF"/>
    <w:rsid w:val="00914FBA"/>
    <w:rsid w:val="00915441"/>
    <w:rsid w:val="009156EF"/>
    <w:rsid w:val="0091632F"/>
    <w:rsid w:val="009167DE"/>
    <w:rsid w:val="00917F13"/>
    <w:rsid w:val="00920328"/>
    <w:rsid w:val="0092156F"/>
    <w:rsid w:val="00922BBC"/>
    <w:rsid w:val="00923AEC"/>
    <w:rsid w:val="00923B9C"/>
    <w:rsid w:val="00924B94"/>
    <w:rsid w:val="00924FF5"/>
    <w:rsid w:val="0092579E"/>
    <w:rsid w:val="00926CC7"/>
    <w:rsid w:val="00930857"/>
    <w:rsid w:val="0093139D"/>
    <w:rsid w:val="00932B53"/>
    <w:rsid w:val="00934A9D"/>
    <w:rsid w:val="00935A57"/>
    <w:rsid w:val="00941404"/>
    <w:rsid w:val="009416B4"/>
    <w:rsid w:val="009416B7"/>
    <w:rsid w:val="00941ED9"/>
    <w:rsid w:val="0094418A"/>
    <w:rsid w:val="00944E42"/>
    <w:rsid w:val="00945D2E"/>
    <w:rsid w:val="009460FE"/>
    <w:rsid w:val="00946B6E"/>
    <w:rsid w:val="00950136"/>
    <w:rsid w:val="0095069F"/>
    <w:rsid w:val="009510CE"/>
    <w:rsid w:val="00951C1D"/>
    <w:rsid w:val="009524F1"/>
    <w:rsid w:val="00952A41"/>
    <w:rsid w:val="00953047"/>
    <w:rsid w:val="009542EE"/>
    <w:rsid w:val="00954C86"/>
    <w:rsid w:val="009552D4"/>
    <w:rsid w:val="00956AD5"/>
    <w:rsid w:val="00956E33"/>
    <w:rsid w:val="00957221"/>
    <w:rsid w:val="00957808"/>
    <w:rsid w:val="00960D3C"/>
    <w:rsid w:val="009618A0"/>
    <w:rsid w:val="009665CE"/>
    <w:rsid w:val="00967564"/>
    <w:rsid w:val="00970D37"/>
    <w:rsid w:val="00971833"/>
    <w:rsid w:val="00973BBD"/>
    <w:rsid w:val="00974337"/>
    <w:rsid w:val="0097438F"/>
    <w:rsid w:val="0097457D"/>
    <w:rsid w:val="009745BE"/>
    <w:rsid w:val="009759AE"/>
    <w:rsid w:val="00977FB3"/>
    <w:rsid w:val="009819A2"/>
    <w:rsid w:val="009819C4"/>
    <w:rsid w:val="009830C9"/>
    <w:rsid w:val="00983E5F"/>
    <w:rsid w:val="009842D7"/>
    <w:rsid w:val="0098443B"/>
    <w:rsid w:val="00984839"/>
    <w:rsid w:val="009858AF"/>
    <w:rsid w:val="009858D2"/>
    <w:rsid w:val="009863A6"/>
    <w:rsid w:val="00986BE8"/>
    <w:rsid w:val="00987071"/>
    <w:rsid w:val="0098764B"/>
    <w:rsid w:val="00987E09"/>
    <w:rsid w:val="0099009D"/>
    <w:rsid w:val="009914CD"/>
    <w:rsid w:val="00992B75"/>
    <w:rsid w:val="00992DB0"/>
    <w:rsid w:val="00993108"/>
    <w:rsid w:val="00993E74"/>
    <w:rsid w:val="00994487"/>
    <w:rsid w:val="00994C78"/>
    <w:rsid w:val="00996F25"/>
    <w:rsid w:val="00996F32"/>
    <w:rsid w:val="009972FA"/>
    <w:rsid w:val="00997611"/>
    <w:rsid w:val="009A1AB5"/>
    <w:rsid w:val="009A1DAA"/>
    <w:rsid w:val="009A28BA"/>
    <w:rsid w:val="009A3223"/>
    <w:rsid w:val="009A3A65"/>
    <w:rsid w:val="009A41CA"/>
    <w:rsid w:val="009A4D2D"/>
    <w:rsid w:val="009A6481"/>
    <w:rsid w:val="009B1340"/>
    <w:rsid w:val="009B2D34"/>
    <w:rsid w:val="009B2F52"/>
    <w:rsid w:val="009B46A6"/>
    <w:rsid w:val="009B59AD"/>
    <w:rsid w:val="009B5B3C"/>
    <w:rsid w:val="009B5D39"/>
    <w:rsid w:val="009B6283"/>
    <w:rsid w:val="009B73E3"/>
    <w:rsid w:val="009B783E"/>
    <w:rsid w:val="009BB6DD"/>
    <w:rsid w:val="009C01F6"/>
    <w:rsid w:val="009C08F9"/>
    <w:rsid w:val="009C0E64"/>
    <w:rsid w:val="009C1826"/>
    <w:rsid w:val="009C1A52"/>
    <w:rsid w:val="009C264C"/>
    <w:rsid w:val="009C2BE2"/>
    <w:rsid w:val="009C3940"/>
    <w:rsid w:val="009C454F"/>
    <w:rsid w:val="009D10B1"/>
    <w:rsid w:val="009D1347"/>
    <w:rsid w:val="009D18FF"/>
    <w:rsid w:val="009D1A53"/>
    <w:rsid w:val="009D63C4"/>
    <w:rsid w:val="009D7340"/>
    <w:rsid w:val="009E0C23"/>
    <w:rsid w:val="009E0D2C"/>
    <w:rsid w:val="009E0F9A"/>
    <w:rsid w:val="009E11C1"/>
    <w:rsid w:val="009E1253"/>
    <w:rsid w:val="009E1289"/>
    <w:rsid w:val="009E18EC"/>
    <w:rsid w:val="009E298E"/>
    <w:rsid w:val="009E34EF"/>
    <w:rsid w:val="009E3EA3"/>
    <w:rsid w:val="009E4634"/>
    <w:rsid w:val="009E46BD"/>
    <w:rsid w:val="009E4B47"/>
    <w:rsid w:val="009E4DB6"/>
    <w:rsid w:val="009E4E6B"/>
    <w:rsid w:val="009F1072"/>
    <w:rsid w:val="009F1C5B"/>
    <w:rsid w:val="009F1F16"/>
    <w:rsid w:val="009F2046"/>
    <w:rsid w:val="009F2CFE"/>
    <w:rsid w:val="009F2FFC"/>
    <w:rsid w:val="009F3005"/>
    <w:rsid w:val="009F3A8A"/>
    <w:rsid w:val="009F6D94"/>
    <w:rsid w:val="009F6EEB"/>
    <w:rsid w:val="009F7458"/>
    <w:rsid w:val="00A01A56"/>
    <w:rsid w:val="00A01BB6"/>
    <w:rsid w:val="00A02661"/>
    <w:rsid w:val="00A032D7"/>
    <w:rsid w:val="00A04174"/>
    <w:rsid w:val="00A04E92"/>
    <w:rsid w:val="00A05512"/>
    <w:rsid w:val="00A0566E"/>
    <w:rsid w:val="00A073B0"/>
    <w:rsid w:val="00A11890"/>
    <w:rsid w:val="00A118BE"/>
    <w:rsid w:val="00A11F90"/>
    <w:rsid w:val="00A12D6E"/>
    <w:rsid w:val="00A131FB"/>
    <w:rsid w:val="00A13231"/>
    <w:rsid w:val="00A13AF5"/>
    <w:rsid w:val="00A13C17"/>
    <w:rsid w:val="00A14E97"/>
    <w:rsid w:val="00A15EAC"/>
    <w:rsid w:val="00A16801"/>
    <w:rsid w:val="00A16A4A"/>
    <w:rsid w:val="00A16C46"/>
    <w:rsid w:val="00A16EE4"/>
    <w:rsid w:val="00A17380"/>
    <w:rsid w:val="00A17D5D"/>
    <w:rsid w:val="00A200CB"/>
    <w:rsid w:val="00A2098D"/>
    <w:rsid w:val="00A21DE4"/>
    <w:rsid w:val="00A21E9A"/>
    <w:rsid w:val="00A22680"/>
    <w:rsid w:val="00A226BF"/>
    <w:rsid w:val="00A23E4B"/>
    <w:rsid w:val="00A249D9"/>
    <w:rsid w:val="00A253E4"/>
    <w:rsid w:val="00A25645"/>
    <w:rsid w:val="00A268B7"/>
    <w:rsid w:val="00A26932"/>
    <w:rsid w:val="00A2795F"/>
    <w:rsid w:val="00A30F94"/>
    <w:rsid w:val="00A31573"/>
    <w:rsid w:val="00A31B87"/>
    <w:rsid w:val="00A34960"/>
    <w:rsid w:val="00A35BA3"/>
    <w:rsid w:val="00A36233"/>
    <w:rsid w:val="00A40ED7"/>
    <w:rsid w:val="00A40FA9"/>
    <w:rsid w:val="00A41274"/>
    <w:rsid w:val="00A41498"/>
    <w:rsid w:val="00A420F0"/>
    <w:rsid w:val="00A43A7F"/>
    <w:rsid w:val="00A43BA6"/>
    <w:rsid w:val="00A458AF"/>
    <w:rsid w:val="00A45EB6"/>
    <w:rsid w:val="00A4682B"/>
    <w:rsid w:val="00A50C50"/>
    <w:rsid w:val="00A51610"/>
    <w:rsid w:val="00A51E53"/>
    <w:rsid w:val="00A5254F"/>
    <w:rsid w:val="00A52E40"/>
    <w:rsid w:val="00A541BF"/>
    <w:rsid w:val="00A55B96"/>
    <w:rsid w:val="00A562B6"/>
    <w:rsid w:val="00A56594"/>
    <w:rsid w:val="00A568A7"/>
    <w:rsid w:val="00A56F96"/>
    <w:rsid w:val="00A5742D"/>
    <w:rsid w:val="00A57EC9"/>
    <w:rsid w:val="00A60748"/>
    <w:rsid w:val="00A60DF4"/>
    <w:rsid w:val="00A60F31"/>
    <w:rsid w:val="00A63646"/>
    <w:rsid w:val="00A64157"/>
    <w:rsid w:val="00A642CA"/>
    <w:rsid w:val="00A668A2"/>
    <w:rsid w:val="00A671E2"/>
    <w:rsid w:val="00A67382"/>
    <w:rsid w:val="00A67575"/>
    <w:rsid w:val="00A67893"/>
    <w:rsid w:val="00A71184"/>
    <w:rsid w:val="00A7127D"/>
    <w:rsid w:val="00A72CF8"/>
    <w:rsid w:val="00A738DB"/>
    <w:rsid w:val="00A7433F"/>
    <w:rsid w:val="00A76331"/>
    <w:rsid w:val="00A76538"/>
    <w:rsid w:val="00A77E6D"/>
    <w:rsid w:val="00A82255"/>
    <w:rsid w:val="00A827A8"/>
    <w:rsid w:val="00A827BA"/>
    <w:rsid w:val="00A83765"/>
    <w:rsid w:val="00A856F8"/>
    <w:rsid w:val="00A85FD5"/>
    <w:rsid w:val="00A8707C"/>
    <w:rsid w:val="00A9000B"/>
    <w:rsid w:val="00A911A9"/>
    <w:rsid w:val="00A91DC2"/>
    <w:rsid w:val="00A931E9"/>
    <w:rsid w:val="00A933CE"/>
    <w:rsid w:val="00A9553D"/>
    <w:rsid w:val="00A95AB0"/>
    <w:rsid w:val="00A96BD5"/>
    <w:rsid w:val="00A96CFE"/>
    <w:rsid w:val="00A97E96"/>
    <w:rsid w:val="00AA1243"/>
    <w:rsid w:val="00AA1B88"/>
    <w:rsid w:val="00AA282A"/>
    <w:rsid w:val="00AA2898"/>
    <w:rsid w:val="00AA2DFC"/>
    <w:rsid w:val="00AA2F2E"/>
    <w:rsid w:val="00AA38C3"/>
    <w:rsid w:val="00AA5D66"/>
    <w:rsid w:val="00AA6E8F"/>
    <w:rsid w:val="00AA721D"/>
    <w:rsid w:val="00AA778B"/>
    <w:rsid w:val="00AA7F29"/>
    <w:rsid w:val="00AB0600"/>
    <w:rsid w:val="00AB1332"/>
    <w:rsid w:val="00AB191A"/>
    <w:rsid w:val="00AB1D5C"/>
    <w:rsid w:val="00AB3AE8"/>
    <w:rsid w:val="00AB4C76"/>
    <w:rsid w:val="00AB52E6"/>
    <w:rsid w:val="00AB6786"/>
    <w:rsid w:val="00AB7D99"/>
    <w:rsid w:val="00AC0CF0"/>
    <w:rsid w:val="00AC13D8"/>
    <w:rsid w:val="00AC2001"/>
    <w:rsid w:val="00AC2175"/>
    <w:rsid w:val="00AC249E"/>
    <w:rsid w:val="00AC25DA"/>
    <w:rsid w:val="00AC3437"/>
    <w:rsid w:val="00AC4047"/>
    <w:rsid w:val="00AC412B"/>
    <w:rsid w:val="00AC420C"/>
    <w:rsid w:val="00AC7B66"/>
    <w:rsid w:val="00AC7E85"/>
    <w:rsid w:val="00AD0524"/>
    <w:rsid w:val="00AD1FA6"/>
    <w:rsid w:val="00AD2448"/>
    <w:rsid w:val="00AD26C3"/>
    <w:rsid w:val="00AD3E95"/>
    <w:rsid w:val="00AD3F9F"/>
    <w:rsid w:val="00AD40AB"/>
    <w:rsid w:val="00AD4D0A"/>
    <w:rsid w:val="00AD52EC"/>
    <w:rsid w:val="00AD66F1"/>
    <w:rsid w:val="00AE095B"/>
    <w:rsid w:val="00AE11BF"/>
    <w:rsid w:val="00AE1710"/>
    <w:rsid w:val="00AE18FF"/>
    <w:rsid w:val="00AE2879"/>
    <w:rsid w:val="00AE3124"/>
    <w:rsid w:val="00AE363E"/>
    <w:rsid w:val="00AE40AF"/>
    <w:rsid w:val="00AE482C"/>
    <w:rsid w:val="00AE5915"/>
    <w:rsid w:val="00AE5EE6"/>
    <w:rsid w:val="00AE66F4"/>
    <w:rsid w:val="00AE6AEC"/>
    <w:rsid w:val="00AF0138"/>
    <w:rsid w:val="00AF12EC"/>
    <w:rsid w:val="00AF144A"/>
    <w:rsid w:val="00AF1A72"/>
    <w:rsid w:val="00AF2F3B"/>
    <w:rsid w:val="00AF6933"/>
    <w:rsid w:val="00AF7BCE"/>
    <w:rsid w:val="00B02A55"/>
    <w:rsid w:val="00B02D2D"/>
    <w:rsid w:val="00B0328E"/>
    <w:rsid w:val="00B032C2"/>
    <w:rsid w:val="00B0508C"/>
    <w:rsid w:val="00B061A0"/>
    <w:rsid w:val="00B06A20"/>
    <w:rsid w:val="00B0770C"/>
    <w:rsid w:val="00B118A6"/>
    <w:rsid w:val="00B120B4"/>
    <w:rsid w:val="00B12398"/>
    <w:rsid w:val="00B125DD"/>
    <w:rsid w:val="00B12633"/>
    <w:rsid w:val="00B14C83"/>
    <w:rsid w:val="00B15C85"/>
    <w:rsid w:val="00B205D4"/>
    <w:rsid w:val="00B21305"/>
    <w:rsid w:val="00B250E1"/>
    <w:rsid w:val="00B253F7"/>
    <w:rsid w:val="00B256B6"/>
    <w:rsid w:val="00B25D60"/>
    <w:rsid w:val="00B27580"/>
    <w:rsid w:val="00B27D56"/>
    <w:rsid w:val="00B30564"/>
    <w:rsid w:val="00B3131C"/>
    <w:rsid w:val="00B31A2B"/>
    <w:rsid w:val="00B31A98"/>
    <w:rsid w:val="00B31F08"/>
    <w:rsid w:val="00B326D2"/>
    <w:rsid w:val="00B32BB1"/>
    <w:rsid w:val="00B332F0"/>
    <w:rsid w:val="00B3413B"/>
    <w:rsid w:val="00B34849"/>
    <w:rsid w:val="00B34CC5"/>
    <w:rsid w:val="00B34F26"/>
    <w:rsid w:val="00B35289"/>
    <w:rsid w:val="00B35B6B"/>
    <w:rsid w:val="00B367FE"/>
    <w:rsid w:val="00B369BA"/>
    <w:rsid w:val="00B36DC5"/>
    <w:rsid w:val="00B37069"/>
    <w:rsid w:val="00B37BAA"/>
    <w:rsid w:val="00B40C66"/>
    <w:rsid w:val="00B40F13"/>
    <w:rsid w:val="00B42AED"/>
    <w:rsid w:val="00B43B04"/>
    <w:rsid w:val="00B44D6E"/>
    <w:rsid w:val="00B45E1A"/>
    <w:rsid w:val="00B4665C"/>
    <w:rsid w:val="00B46AF8"/>
    <w:rsid w:val="00B4783C"/>
    <w:rsid w:val="00B505FA"/>
    <w:rsid w:val="00B50615"/>
    <w:rsid w:val="00B5185B"/>
    <w:rsid w:val="00B54C8D"/>
    <w:rsid w:val="00B553C7"/>
    <w:rsid w:val="00B553FA"/>
    <w:rsid w:val="00B579AB"/>
    <w:rsid w:val="00B609CC"/>
    <w:rsid w:val="00B63395"/>
    <w:rsid w:val="00B63637"/>
    <w:rsid w:val="00B64C9B"/>
    <w:rsid w:val="00B65286"/>
    <w:rsid w:val="00B66FBC"/>
    <w:rsid w:val="00B6771D"/>
    <w:rsid w:val="00B70227"/>
    <w:rsid w:val="00B7037B"/>
    <w:rsid w:val="00B70629"/>
    <w:rsid w:val="00B70C59"/>
    <w:rsid w:val="00B70EC6"/>
    <w:rsid w:val="00B72215"/>
    <w:rsid w:val="00B72784"/>
    <w:rsid w:val="00B75DB3"/>
    <w:rsid w:val="00B76944"/>
    <w:rsid w:val="00B76C4E"/>
    <w:rsid w:val="00B77F49"/>
    <w:rsid w:val="00B80C2C"/>
    <w:rsid w:val="00B8199A"/>
    <w:rsid w:val="00B82A31"/>
    <w:rsid w:val="00B835BE"/>
    <w:rsid w:val="00B8433A"/>
    <w:rsid w:val="00B86BA9"/>
    <w:rsid w:val="00B87133"/>
    <w:rsid w:val="00B873E9"/>
    <w:rsid w:val="00B907D3"/>
    <w:rsid w:val="00B9082B"/>
    <w:rsid w:val="00B90A99"/>
    <w:rsid w:val="00B92A5A"/>
    <w:rsid w:val="00B92B85"/>
    <w:rsid w:val="00B92F1E"/>
    <w:rsid w:val="00B934B6"/>
    <w:rsid w:val="00B93B77"/>
    <w:rsid w:val="00B94238"/>
    <w:rsid w:val="00B94406"/>
    <w:rsid w:val="00B97989"/>
    <w:rsid w:val="00BA1588"/>
    <w:rsid w:val="00BA2141"/>
    <w:rsid w:val="00BA58FE"/>
    <w:rsid w:val="00BA5A32"/>
    <w:rsid w:val="00BA6058"/>
    <w:rsid w:val="00BA6B91"/>
    <w:rsid w:val="00BA7C64"/>
    <w:rsid w:val="00BA7E32"/>
    <w:rsid w:val="00BB038D"/>
    <w:rsid w:val="00BB197E"/>
    <w:rsid w:val="00BB2456"/>
    <w:rsid w:val="00BB295A"/>
    <w:rsid w:val="00BB766D"/>
    <w:rsid w:val="00BB781D"/>
    <w:rsid w:val="00BB7CF7"/>
    <w:rsid w:val="00BB7F1D"/>
    <w:rsid w:val="00BC2E5B"/>
    <w:rsid w:val="00BC30C8"/>
    <w:rsid w:val="00BC357D"/>
    <w:rsid w:val="00BC3F6F"/>
    <w:rsid w:val="00BC423E"/>
    <w:rsid w:val="00BC4710"/>
    <w:rsid w:val="00BC7A33"/>
    <w:rsid w:val="00BD0DE5"/>
    <w:rsid w:val="00BD1326"/>
    <w:rsid w:val="00BD1F5A"/>
    <w:rsid w:val="00BD2F83"/>
    <w:rsid w:val="00BD3B3F"/>
    <w:rsid w:val="00BD462A"/>
    <w:rsid w:val="00BD56A8"/>
    <w:rsid w:val="00BD6C5D"/>
    <w:rsid w:val="00BD7345"/>
    <w:rsid w:val="00BD788C"/>
    <w:rsid w:val="00BE0267"/>
    <w:rsid w:val="00BE08F1"/>
    <w:rsid w:val="00BE0D18"/>
    <w:rsid w:val="00BE1040"/>
    <w:rsid w:val="00BE1464"/>
    <w:rsid w:val="00BE1E4F"/>
    <w:rsid w:val="00BE1FE3"/>
    <w:rsid w:val="00BE347A"/>
    <w:rsid w:val="00BE6512"/>
    <w:rsid w:val="00BE65DF"/>
    <w:rsid w:val="00BF04F8"/>
    <w:rsid w:val="00BF0ED1"/>
    <w:rsid w:val="00BF151C"/>
    <w:rsid w:val="00BF16C9"/>
    <w:rsid w:val="00BF1CD7"/>
    <w:rsid w:val="00BF22CB"/>
    <w:rsid w:val="00BF2A74"/>
    <w:rsid w:val="00BF2EA0"/>
    <w:rsid w:val="00BF2FEB"/>
    <w:rsid w:val="00BF33B5"/>
    <w:rsid w:val="00BF3516"/>
    <w:rsid w:val="00BF47ED"/>
    <w:rsid w:val="00BF5612"/>
    <w:rsid w:val="00BF6B82"/>
    <w:rsid w:val="00BF73A8"/>
    <w:rsid w:val="00BF767B"/>
    <w:rsid w:val="00C003C0"/>
    <w:rsid w:val="00C01D37"/>
    <w:rsid w:val="00C023D5"/>
    <w:rsid w:val="00C029C7"/>
    <w:rsid w:val="00C03CA3"/>
    <w:rsid w:val="00C06C88"/>
    <w:rsid w:val="00C10B1D"/>
    <w:rsid w:val="00C11085"/>
    <w:rsid w:val="00C11400"/>
    <w:rsid w:val="00C12328"/>
    <w:rsid w:val="00C13A97"/>
    <w:rsid w:val="00C141D4"/>
    <w:rsid w:val="00C14AA3"/>
    <w:rsid w:val="00C15338"/>
    <w:rsid w:val="00C16A00"/>
    <w:rsid w:val="00C171B2"/>
    <w:rsid w:val="00C208C4"/>
    <w:rsid w:val="00C209E2"/>
    <w:rsid w:val="00C21501"/>
    <w:rsid w:val="00C221DB"/>
    <w:rsid w:val="00C223A7"/>
    <w:rsid w:val="00C22A1D"/>
    <w:rsid w:val="00C2512B"/>
    <w:rsid w:val="00C259EA"/>
    <w:rsid w:val="00C25A05"/>
    <w:rsid w:val="00C2609B"/>
    <w:rsid w:val="00C26114"/>
    <w:rsid w:val="00C2783B"/>
    <w:rsid w:val="00C2F279"/>
    <w:rsid w:val="00C30098"/>
    <w:rsid w:val="00C302FA"/>
    <w:rsid w:val="00C3244E"/>
    <w:rsid w:val="00C33322"/>
    <w:rsid w:val="00C345F1"/>
    <w:rsid w:val="00C35680"/>
    <w:rsid w:val="00C367B1"/>
    <w:rsid w:val="00C373A8"/>
    <w:rsid w:val="00C375F6"/>
    <w:rsid w:val="00C379C7"/>
    <w:rsid w:val="00C37BCF"/>
    <w:rsid w:val="00C40B28"/>
    <w:rsid w:val="00C40F49"/>
    <w:rsid w:val="00C40FE8"/>
    <w:rsid w:val="00C41083"/>
    <w:rsid w:val="00C421A6"/>
    <w:rsid w:val="00C44BED"/>
    <w:rsid w:val="00C46838"/>
    <w:rsid w:val="00C477A0"/>
    <w:rsid w:val="00C52B75"/>
    <w:rsid w:val="00C549AC"/>
    <w:rsid w:val="00C54E30"/>
    <w:rsid w:val="00C552EA"/>
    <w:rsid w:val="00C567B5"/>
    <w:rsid w:val="00C56C55"/>
    <w:rsid w:val="00C60B4B"/>
    <w:rsid w:val="00C639EF"/>
    <w:rsid w:val="00C64016"/>
    <w:rsid w:val="00C6689D"/>
    <w:rsid w:val="00C66966"/>
    <w:rsid w:val="00C67255"/>
    <w:rsid w:val="00C7201D"/>
    <w:rsid w:val="00C72CB1"/>
    <w:rsid w:val="00C732CC"/>
    <w:rsid w:val="00C73DFF"/>
    <w:rsid w:val="00C74055"/>
    <w:rsid w:val="00C75298"/>
    <w:rsid w:val="00C755F4"/>
    <w:rsid w:val="00C77CC7"/>
    <w:rsid w:val="00C808A4"/>
    <w:rsid w:val="00C80AEA"/>
    <w:rsid w:val="00C81C72"/>
    <w:rsid w:val="00C84338"/>
    <w:rsid w:val="00C85B1F"/>
    <w:rsid w:val="00C85E0D"/>
    <w:rsid w:val="00C87BD9"/>
    <w:rsid w:val="00C87C56"/>
    <w:rsid w:val="00C87D98"/>
    <w:rsid w:val="00C90369"/>
    <w:rsid w:val="00C90A22"/>
    <w:rsid w:val="00C90E5A"/>
    <w:rsid w:val="00C9102A"/>
    <w:rsid w:val="00C91328"/>
    <w:rsid w:val="00C918FF"/>
    <w:rsid w:val="00C91F34"/>
    <w:rsid w:val="00C92515"/>
    <w:rsid w:val="00C92C10"/>
    <w:rsid w:val="00C9315F"/>
    <w:rsid w:val="00C9398C"/>
    <w:rsid w:val="00C947FD"/>
    <w:rsid w:val="00C97247"/>
    <w:rsid w:val="00C97C11"/>
    <w:rsid w:val="00C97D78"/>
    <w:rsid w:val="00CA0614"/>
    <w:rsid w:val="00CA3EDC"/>
    <w:rsid w:val="00CA4677"/>
    <w:rsid w:val="00CA4B1D"/>
    <w:rsid w:val="00CA4B9C"/>
    <w:rsid w:val="00CA512B"/>
    <w:rsid w:val="00CA5DCD"/>
    <w:rsid w:val="00CA7B1A"/>
    <w:rsid w:val="00CB1919"/>
    <w:rsid w:val="00CB214A"/>
    <w:rsid w:val="00CB63A9"/>
    <w:rsid w:val="00CB6988"/>
    <w:rsid w:val="00CB6B20"/>
    <w:rsid w:val="00CB7441"/>
    <w:rsid w:val="00CC103A"/>
    <w:rsid w:val="00CC13FD"/>
    <w:rsid w:val="00CC3025"/>
    <w:rsid w:val="00CC3178"/>
    <w:rsid w:val="00CC3D8A"/>
    <w:rsid w:val="00CC4D8A"/>
    <w:rsid w:val="00CC54C8"/>
    <w:rsid w:val="00CC6CAA"/>
    <w:rsid w:val="00CC72E9"/>
    <w:rsid w:val="00CC7496"/>
    <w:rsid w:val="00CD07B7"/>
    <w:rsid w:val="00CD54CD"/>
    <w:rsid w:val="00CD62A9"/>
    <w:rsid w:val="00CD7708"/>
    <w:rsid w:val="00CD7F81"/>
    <w:rsid w:val="00CE0147"/>
    <w:rsid w:val="00CE038F"/>
    <w:rsid w:val="00CE0754"/>
    <w:rsid w:val="00CE084C"/>
    <w:rsid w:val="00CE0D4D"/>
    <w:rsid w:val="00CE24CC"/>
    <w:rsid w:val="00CE29BD"/>
    <w:rsid w:val="00CE419B"/>
    <w:rsid w:val="00CE4ED0"/>
    <w:rsid w:val="00CE54BA"/>
    <w:rsid w:val="00CE628E"/>
    <w:rsid w:val="00CE64B3"/>
    <w:rsid w:val="00CE70D8"/>
    <w:rsid w:val="00CE741D"/>
    <w:rsid w:val="00CF015B"/>
    <w:rsid w:val="00CF0433"/>
    <w:rsid w:val="00CF1316"/>
    <w:rsid w:val="00CF2161"/>
    <w:rsid w:val="00CF2457"/>
    <w:rsid w:val="00CF2E0C"/>
    <w:rsid w:val="00CF37CC"/>
    <w:rsid w:val="00CF53F4"/>
    <w:rsid w:val="00CF6565"/>
    <w:rsid w:val="00CF7C7D"/>
    <w:rsid w:val="00CF7DDA"/>
    <w:rsid w:val="00D01203"/>
    <w:rsid w:val="00D012C7"/>
    <w:rsid w:val="00D02056"/>
    <w:rsid w:val="00D029A4"/>
    <w:rsid w:val="00D0360E"/>
    <w:rsid w:val="00D04989"/>
    <w:rsid w:val="00D04B56"/>
    <w:rsid w:val="00D05337"/>
    <w:rsid w:val="00D0785E"/>
    <w:rsid w:val="00D10C20"/>
    <w:rsid w:val="00D10EAA"/>
    <w:rsid w:val="00D11363"/>
    <w:rsid w:val="00D11E1F"/>
    <w:rsid w:val="00D127B9"/>
    <w:rsid w:val="00D1287C"/>
    <w:rsid w:val="00D1392C"/>
    <w:rsid w:val="00D13EDF"/>
    <w:rsid w:val="00D14236"/>
    <w:rsid w:val="00D14436"/>
    <w:rsid w:val="00D14C5D"/>
    <w:rsid w:val="00D1586F"/>
    <w:rsid w:val="00D16851"/>
    <w:rsid w:val="00D16F5B"/>
    <w:rsid w:val="00D1785D"/>
    <w:rsid w:val="00D17B28"/>
    <w:rsid w:val="00D2063D"/>
    <w:rsid w:val="00D20EBA"/>
    <w:rsid w:val="00D21FBB"/>
    <w:rsid w:val="00D22848"/>
    <w:rsid w:val="00D25051"/>
    <w:rsid w:val="00D2627F"/>
    <w:rsid w:val="00D26B53"/>
    <w:rsid w:val="00D3089E"/>
    <w:rsid w:val="00D30AB8"/>
    <w:rsid w:val="00D32CE0"/>
    <w:rsid w:val="00D3443C"/>
    <w:rsid w:val="00D34766"/>
    <w:rsid w:val="00D35075"/>
    <w:rsid w:val="00D35F0E"/>
    <w:rsid w:val="00D36219"/>
    <w:rsid w:val="00D411F1"/>
    <w:rsid w:val="00D41C21"/>
    <w:rsid w:val="00D41D6B"/>
    <w:rsid w:val="00D41EF9"/>
    <w:rsid w:val="00D42E60"/>
    <w:rsid w:val="00D43181"/>
    <w:rsid w:val="00D43372"/>
    <w:rsid w:val="00D433B9"/>
    <w:rsid w:val="00D438AD"/>
    <w:rsid w:val="00D44DA9"/>
    <w:rsid w:val="00D45A83"/>
    <w:rsid w:val="00D45BF4"/>
    <w:rsid w:val="00D45CD6"/>
    <w:rsid w:val="00D46316"/>
    <w:rsid w:val="00D474A8"/>
    <w:rsid w:val="00D47F0C"/>
    <w:rsid w:val="00D526C5"/>
    <w:rsid w:val="00D53288"/>
    <w:rsid w:val="00D55152"/>
    <w:rsid w:val="00D55CAA"/>
    <w:rsid w:val="00D60B59"/>
    <w:rsid w:val="00D61035"/>
    <w:rsid w:val="00D626B5"/>
    <w:rsid w:val="00D62B96"/>
    <w:rsid w:val="00D62E72"/>
    <w:rsid w:val="00D63AB4"/>
    <w:rsid w:val="00D64F53"/>
    <w:rsid w:val="00D65BCD"/>
    <w:rsid w:val="00D66DE2"/>
    <w:rsid w:val="00D6776B"/>
    <w:rsid w:val="00D67E67"/>
    <w:rsid w:val="00D704BD"/>
    <w:rsid w:val="00D72E16"/>
    <w:rsid w:val="00D72EBB"/>
    <w:rsid w:val="00D73A62"/>
    <w:rsid w:val="00D74863"/>
    <w:rsid w:val="00D7557A"/>
    <w:rsid w:val="00D779D2"/>
    <w:rsid w:val="00D8173F"/>
    <w:rsid w:val="00D81BD9"/>
    <w:rsid w:val="00D8351F"/>
    <w:rsid w:val="00D83800"/>
    <w:rsid w:val="00D83DD6"/>
    <w:rsid w:val="00D8467B"/>
    <w:rsid w:val="00D85828"/>
    <w:rsid w:val="00D85D58"/>
    <w:rsid w:val="00D860FD"/>
    <w:rsid w:val="00D9076C"/>
    <w:rsid w:val="00D91242"/>
    <w:rsid w:val="00D918A9"/>
    <w:rsid w:val="00D92F74"/>
    <w:rsid w:val="00D931E8"/>
    <w:rsid w:val="00D938B9"/>
    <w:rsid w:val="00D93942"/>
    <w:rsid w:val="00D95D84"/>
    <w:rsid w:val="00D96E4B"/>
    <w:rsid w:val="00D97001"/>
    <w:rsid w:val="00DA0FD8"/>
    <w:rsid w:val="00DA25EC"/>
    <w:rsid w:val="00DA31F9"/>
    <w:rsid w:val="00DA50D5"/>
    <w:rsid w:val="00DA5EBB"/>
    <w:rsid w:val="00DA687A"/>
    <w:rsid w:val="00DA6C2A"/>
    <w:rsid w:val="00DA75F0"/>
    <w:rsid w:val="00DACFF1"/>
    <w:rsid w:val="00DB076A"/>
    <w:rsid w:val="00DB2EB3"/>
    <w:rsid w:val="00DB381D"/>
    <w:rsid w:val="00DB3CC1"/>
    <w:rsid w:val="00DB4533"/>
    <w:rsid w:val="00DB513F"/>
    <w:rsid w:val="00DB51D3"/>
    <w:rsid w:val="00DB6431"/>
    <w:rsid w:val="00DB6980"/>
    <w:rsid w:val="00DB6C7F"/>
    <w:rsid w:val="00DC0C5E"/>
    <w:rsid w:val="00DC1DFA"/>
    <w:rsid w:val="00DC2ABD"/>
    <w:rsid w:val="00DC2F57"/>
    <w:rsid w:val="00DC5D08"/>
    <w:rsid w:val="00DC6270"/>
    <w:rsid w:val="00DD017E"/>
    <w:rsid w:val="00DD01A8"/>
    <w:rsid w:val="00DD0EF7"/>
    <w:rsid w:val="00DD1395"/>
    <w:rsid w:val="00DD18B2"/>
    <w:rsid w:val="00DD29C6"/>
    <w:rsid w:val="00DD2C62"/>
    <w:rsid w:val="00DD3B38"/>
    <w:rsid w:val="00DD3CF8"/>
    <w:rsid w:val="00DD3D7C"/>
    <w:rsid w:val="00DD437F"/>
    <w:rsid w:val="00DD5D36"/>
    <w:rsid w:val="00DD69AD"/>
    <w:rsid w:val="00DD6C9D"/>
    <w:rsid w:val="00DD74CA"/>
    <w:rsid w:val="00DD76E7"/>
    <w:rsid w:val="00DD784D"/>
    <w:rsid w:val="00DE05F9"/>
    <w:rsid w:val="00DE2A6A"/>
    <w:rsid w:val="00DE3335"/>
    <w:rsid w:val="00DE3AE8"/>
    <w:rsid w:val="00DE3E45"/>
    <w:rsid w:val="00DE47F7"/>
    <w:rsid w:val="00DE4841"/>
    <w:rsid w:val="00DE5C1F"/>
    <w:rsid w:val="00DE7179"/>
    <w:rsid w:val="00DE7334"/>
    <w:rsid w:val="00DE7B87"/>
    <w:rsid w:val="00DF0538"/>
    <w:rsid w:val="00DF0D5C"/>
    <w:rsid w:val="00DF1A99"/>
    <w:rsid w:val="00DF3475"/>
    <w:rsid w:val="00DF402E"/>
    <w:rsid w:val="00DF466C"/>
    <w:rsid w:val="00DF5A7F"/>
    <w:rsid w:val="00DF744A"/>
    <w:rsid w:val="00DF7948"/>
    <w:rsid w:val="00E0067D"/>
    <w:rsid w:val="00E01D94"/>
    <w:rsid w:val="00E0275B"/>
    <w:rsid w:val="00E031EF"/>
    <w:rsid w:val="00E057AB"/>
    <w:rsid w:val="00E06CCF"/>
    <w:rsid w:val="00E06D26"/>
    <w:rsid w:val="00E07811"/>
    <w:rsid w:val="00E10439"/>
    <w:rsid w:val="00E1151C"/>
    <w:rsid w:val="00E12697"/>
    <w:rsid w:val="00E13637"/>
    <w:rsid w:val="00E13E38"/>
    <w:rsid w:val="00E14304"/>
    <w:rsid w:val="00E14AA1"/>
    <w:rsid w:val="00E1557D"/>
    <w:rsid w:val="00E15F34"/>
    <w:rsid w:val="00E172CC"/>
    <w:rsid w:val="00E20641"/>
    <w:rsid w:val="00E21021"/>
    <w:rsid w:val="00E211FE"/>
    <w:rsid w:val="00E21591"/>
    <w:rsid w:val="00E21F16"/>
    <w:rsid w:val="00E220CA"/>
    <w:rsid w:val="00E22962"/>
    <w:rsid w:val="00E2298D"/>
    <w:rsid w:val="00E24E5E"/>
    <w:rsid w:val="00E25D0B"/>
    <w:rsid w:val="00E26254"/>
    <w:rsid w:val="00E27CC6"/>
    <w:rsid w:val="00E3058B"/>
    <w:rsid w:val="00E3125E"/>
    <w:rsid w:val="00E315A5"/>
    <w:rsid w:val="00E32263"/>
    <w:rsid w:val="00E3381B"/>
    <w:rsid w:val="00E33CA8"/>
    <w:rsid w:val="00E416FF"/>
    <w:rsid w:val="00E4255E"/>
    <w:rsid w:val="00E42BFD"/>
    <w:rsid w:val="00E45EC1"/>
    <w:rsid w:val="00E472F6"/>
    <w:rsid w:val="00E47AF5"/>
    <w:rsid w:val="00E5151D"/>
    <w:rsid w:val="00E528DF"/>
    <w:rsid w:val="00E53795"/>
    <w:rsid w:val="00E53D6A"/>
    <w:rsid w:val="00E55DD3"/>
    <w:rsid w:val="00E56283"/>
    <w:rsid w:val="00E570E3"/>
    <w:rsid w:val="00E57293"/>
    <w:rsid w:val="00E57D11"/>
    <w:rsid w:val="00E61115"/>
    <w:rsid w:val="00E629EE"/>
    <w:rsid w:val="00E62AEE"/>
    <w:rsid w:val="00E62E4A"/>
    <w:rsid w:val="00E632D0"/>
    <w:rsid w:val="00E63784"/>
    <w:rsid w:val="00E664E9"/>
    <w:rsid w:val="00E671C0"/>
    <w:rsid w:val="00E704CA"/>
    <w:rsid w:val="00E70664"/>
    <w:rsid w:val="00E72813"/>
    <w:rsid w:val="00E72C59"/>
    <w:rsid w:val="00E7306E"/>
    <w:rsid w:val="00E73B51"/>
    <w:rsid w:val="00E74100"/>
    <w:rsid w:val="00E7463E"/>
    <w:rsid w:val="00E746C0"/>
    <w:rsid w:val="00E764EC"/>
    <w:rsid w:val="00E76AA1"/>
    <w:rsid w:val="00E8000D"/>
    <w:rsid w:val="00E80AF8"/>
    <w:rsid w:val="00E815F2"/>
    <w:rsid w:val="00E81D21"/>
    <w:rsid w:val="00E84E6A"/>
    <w:rsid w:val="00E857B9"/>
    <w:rsid w:val="00E90519"/>
    <w:rsid w:val="00E9128D"/>
    <w:rsid w:val="00E91642"/>
    <w:rsid w:val="00E91D26"/>
    <w:rsid w:val="00E92169"/>
    <w:rsid w:val="00E923E3"/>
    <w:rsid w:val="00E940E9"/>
    <w:rsid w:val="00E95236"/>
    <w:rsid w:val="00E95675"/>
    <w:rsid w:val="00E969FF"/>
    <w:rsid w:val="00E96D25"/>
    <w:rsid w:val="00EA007F"/>
    <w:rsid w:val="00EA1907"/>
    <w:rsid w:val="00EA32D4"/>
    <w:rsid w:val="00EA4252"/>
    <w:rsid w:val="00EA4B06"/>
    <w:rsid w:val="00EA5EB0"/>
    <w:rsid w:val="00EA68A8"/>
    <w:rsid w:val="00EA6BE3"/>
    <w:rsid w:val="00EB03FE"/>
    <w:rsid w:val="00EB13FB"/>
    <w:rsid w:val="00EB15F2"/>
    <w:rsid w:val="00EB166C"/>
    <w:rsid w:val="00EB1F97"/>
    <w:rsid w:val="00EB2D13"/>
    <w:rsid w:val="00EB3037"/>
    <w:rsid w:val="00EB3E3A"/>
    <w:rsid w:val="00EB50DC"/>
    <w:rsid w:val="00EB55EE"/>
    <w:rsid w:val="00EB5E22"/>
    <w:rsid w:val="00EB5F1E"/>
    <w:rsid w:val="00EB61D4"/>
    <w:rsid w:val="00EB6ACF"/>
    <w:rsid w:val="00EB6FF7"/>
    <w:rsid w:val="00EB7479"/>
    <w:rsid w:val="00EB79B5"/>
    <w:rsid w:val="00EC1754"/>
    <w:rsid w:val="00EC1955"/>
    <w:rsid w:val="00EC23A8"/>
    <w:rsid w:val="00EC25A4"/>
    <w:rsid w:val="00EC2645"/>
    <w:rsid w:val="00EC28BA"/>
    <w:rsid w:val="00EC2A73"/>
    <w:rsid w:val="00EC2C3D"/>
    <w:rsid w:val="00EC30DD"/>
    <w:rsid w:val="00EC31DA"/>
    <w:rsid w:val="00EC34D8"/>
    <w:rsid w:val="00EC49DB"/>
    <w:rsid w:val="00EC4AAC"/>
    <w:rsid w:val="00EC4DEB"/>
    <w:rsid w:val="00EC527A"/>
    <w:rsid w:val="00EC7258"/>
    <w:rsid w:val="00EC7A92"/>
    <w:rsid w:val="00EC7B42"/>
    <w:rsid w:val="00EC7E63"/>
    <w:rsid w:val="00ED178B"/>
    <w:rsid w:val="00ED2063"/>
    <w:rsid w:val="00ED3DB5"/>
    <w:rsid w:val="00ED498F"/>
    <w:rsid w:val="00ED54D6"/>
    <w:rsid w:val="00ED5A03"/>
    <w:rsid w:val="00ED5B99"/>
    <w:rsid w:val="00ED68EC"/>
    <w:rsid w:val="00ED6F1F"/>
    <w:rsid w:val="00ED76E8"/>
    <w:rsid w:val="00ED7EFD"/>
    <w:rsid w:val="00EE2564"/>
    <w:rsid w:val="00EE2D56"/>
    <w:rsid w:val="00EE3C3A"/>
    <w:rsid w:val="00EE4481"/>
    <w:rsid w:val="00EE464E"/>
    <w:rsid w:val="00EE5348"/>
    <w:rsid w:val="00EE5B22"/>
    <w:rsid w:val="00EE5F04"/>
    <w:rsid w:val="00EF1635"/>
    <w:rsid w:val="00EF18D9"/>
    <w:rsid w:val="00EF1D57"/>
    <w:rsid w:val="00EF2FBD"/>
    <w:rsid w:val="00EF44BA"/>
    <w:rsid w:val="00EF5ED6"/>
    <w:rsid w:val="00EF7D4B"/>
    <w:rsid w:val="00F0026D"/>
    <w:rsid w:val="00F00663"/>
    <w:rsid w:val="00F00B7A"/>
    <w:rsid w:val="00F0253D"/>
    <w:rsid w:val="00F02C79"/>
    <w:rsid w:val="00F046A1"/>
    <w:rsid w:val="00F04B18"/>
    <w:rsid w:val="00F05D33"/>
    <w:rsid w:val="00F05F0C"/>
    <w:rsid w:val="00F06750"/>
    <w:rsid w:val="00F11E62"/>
    <w:rsid w:val="00F120CC"/>
    <w:rsid w:val="00F12E59"/>
    <w:rsid w:val="00F14D5F"/>
    <w:rsid w:val="00F16CA5"/>
    <w:rsid w:val="00F16D96"/>
    <w:rsid w:val="00F208A1"/>
    <w:rsid w:val="00F2163B"/>
    <w:rsid w:val="00F21905"/>
    <w:rsid w:val="00F21CD0"/>
    <w:rsid w:val="00F22078"/>
    <w:rsid w:val="00F224D3"/>
    <w:rsid w:val="00F2369F"/>
    <w:rsid w:val="00F24668"/>
    <w:rsid w:val="00F24F78"/>
    <w:rsid w:val="00F25911"/>
    <w:rsid w:val="00F2628C"/>
    <w:rsid w:val="00F30226"/>
    <w:rsid w:val="00F31A0A"/>
    <w:rsid w:val="00F31EAB"/>
    <w:rsid w:val="00F31F92"/>
    <w:rsid w:val="00F32883"/>
    <w:rsid w:val="00F34465"/>
    <w:rsid w:val="00F3489A"/>
    <w:rsid w:val="00F34B6D"/>
    <w:rsid w:val="00F3501E"/>
    <w:rsid w:val="00F351A7"/>
    <w:rsid w:val="00F359B1"/>
    <w:rsid w:val="00F3619E"/>
    <w:rsid w:val="00F36574"/>
    <w:rsid w:val="00F37150"/>
    <w:rsid w:val="00F3BD3C"/>
    <w:rsid w:val="00F400F8"/>
    <w:rsid w:val="00F41FD2"/>
    <w:rsid w:val="00F44403"/>
    <w:rsid w:val="00F4474E"/>
    <w:rsid w:val="00F45660"/>
    <w:rsid w:val="00F457FE"/>
    <w:rsid w:val="00F462FC"/>
    <w:rsid w:val="00F4678C"/>
    <w:rsid w:val="00F46BC2"/>
    <w:rsid w:val="00F46C63"/>
    <w:rsid w:val="00F47F04"/>
    <w:rsid w:val="00F5013A"/>
    <w:rsid w:val="00F50E1B"/>
    <w:rsid w:val="00F519D7"/>
    <w:rsid w:val="00F5268E"/>
    <w:rsid w:val="00F52FA0"/>
    <w:rsid w:val="00F533BE"/>
    <w:rsid w:val="00F5433A"/>
    <w:rsid w:val="00F555EB"/>
    <w:rsid w:val="00F55FD1"/>
    <w:rsid w:val="00F56636"/>
    <w:rsid w:val="00F568FA"/>
    <w:rsid w:val="00F5F52D"/>
    <w:rsid w:val="00F61277"/>
    <w:rsid w:val="00F63700"/>
    <w:rsid w:val="00F640F5"/>
    <w:rsid w:val="00F64AC0"/>
    <w:rsid w:val="00F64EE8"/>
    <w:rsid w:val="00F66A8A"/>
    <w:rsid w:val="00F6772E"/>
    <w:rsid w:val="00F709B8"/>
    <w:rsid w:val="00F70D66"/>
    <w:rsid w:val="00F713C8"/>
    <w:rsid w:val="00F72228"/>
    <w:rsid w:val="00F72634"/>
    <w:rsid w:val="00F7324F"/>
    <w:rsid w:val="00F74F62"/>
    <w:rsid w:val="00F7643A"/>
    <w:rsid w:val="00F77800"/>
    <w:rsid w:val="00F80C92"/>
    <w:rsid w:val="00F81AAD"/>
    <w:rsid w:val="00F81D17"/>
    <w:rsid w:val="00F823B6"/>
    <w:rsid w:val="00F82BD2"/>
    <w:rsid w:val="00F8366C"/>
    <w:rsid w:val="00F84001"/>
    <w:rsid w:val="00F84023"/>
    <w:rsid w:val="00F84455"/>
    <w:rsid w:val="00F845C5"/>
    <w:rsid w:val="00F84A71"/>
    <w:rsid w:val="00F85200"/>
    <w:rsid w:val="00F853E6"/>
    <w:rsid w:val="00F859E5"/>
    <w:rsid w:val="00F85CCD"/>
    <w:rsid w:val="00F85DA7"/>
    <w:rsid w:val="00F86120"/>
    <w:rsid w:val="00F86128"/>
    <w:rsid w:val="00F86BB1"/>
    <w:rsid w:val="00F878CE"/>
    <w:rsid w:val="00F87A59"/>
    <w:rsid w:val="00F91D52"/>
    <w:rsid w:val="00F936DA"/>
    <w:rsid w:val="00F93BD2"/>
    <w:rsid w:val="00F95674"/>
    <w:rsid w:val="00F963E2"/>
    <w:rsid w:val="00F9669B"/>
    <w:rsid w:val="00F96733"/>
    <w:rsid w:val="00F97326"/>
    <w:rsid w:val="00F976C6"/>
    <w:rsid w:val="00FA12B7"/>
    <w:rsid w:val="00FA1662"/>
    <w:rsid w:val="00FA23A6"/>
    <w:rsid w:val="00FA2F53"/>
    <w:rsid w:val="00FA3581"/>
    <w:rsid w:val="00FA491D"/>
    <w:rsid w:val="00FA4C04"/>
    <w:rsid w:val="00FA4C5D"/>
    <w:rsid w:val="00FA4D79"/>
    <w:rsid w:val="00FA4FD2"/>
    <w:rsid w:val="00FA61FA"/>
    <w:rsid w:val="00FA78C5"/>
    <w:rsid w:val="00FB0510"/>
    <w:rsid w:val="00FB1EAD"/>
    <w:rsid w:val="00FB3AB4"/>
    <w:rsid w:val="00FB4AB5"/>
    <w:rsid w:val="00FB4CE6"/>
    <w:rsid w:val="00FB5CCA"/>
    <w:rsid w:val="00FB5E27"/>
    <w:rsid w:val="00FB6287"/>
    <w:rsid w:val="00FB6DE2"/>
    <w:rsid w:val="00FB7A6A"/>
    <w:rsid w:val="00FC14AE"/>
    <w:rsid w:val="00FC1A5F"/>
    <w:rsid w:val="00FC1B82"/>
    <w:rsid w:val="00FC238F"/>
    <w:rsid w:val="00FC2A26"/>
    <w:rsid w:val="00FC4A63"/>
    <w:rsid w:val="00FC5EC0"/>
    <w:rsid w:val="00FC6BFD"/>
    <w:rsid w:val="00FC7113"/>
    <w:rsid w:val="00FC727B"/>
    <w:rsid w:val="00FC7AF6"/>
    <w:rsid w:val="00FC7E6E"/>
    <w:rsid w:val="00FD0204"/>
    <w:rsid w:val="00FD1065"/>
    <w:rsid w:val="00FD3B75"/>
    <w:rsid w:val="00FD54CD"/>
    <w:rsid w:val="00FD6704"/>
    <w:rsid w:val="00FE0031"/>
    <w:rsid w:val="00FE0C5D"/>
    <w:rsid w:val="00FE1681"/>
    <w:rsid w:val="00FE31DF"/>
    <w:rsid w:val="00FE42D2"/>
    <w:rsid w:val="00FE4692"/>
    <w:rsid w:val="00FE4D4C"/>
    <w:rsid w:val="00FE5C79"/>
    <w:rsid w:val="00FE721A"/>
    <w:rsid w:val="00FF072D"/>
    <w:rsid w:val="00FF083D"/>
    <w:rsid w:val="00FF0A0A"/>
    <w:rsid w:val="00FF0D8C"/>
    <w:rsid w:val="00FF0E21"/>
    <w:rsid w:val="00FF1896"/>
    <w:rsid w:val="00FF1AE4"/>
    <w:rsid w:val="00FF1B5B"/>
    <w:rsid w:val="00FF2B30"/>
    <w:rsid w:val="00FF311F"/>
    <w:rsid w:val="00FF4738"/>
    <w:rsid w:val="00FF49F8"/>
    <w:rsid w:val="00FF598D"/>
    <w:rsid w:val="00FF5F9C"/>
    <w:rsid w:val="00FF6433"/>
    <w:rsid w:val="00FF699D"/>
    <w:rsid w:val="00FF7E47"/>
    <w:rsid w:val="0105DEBB"/>
    <w:rsid w:val="0110DBB3"/>
    <w:rsid w:val="011FEEE1"/>
    <w:rsid w:val="01258D84"/>
    <w:rsid w:val="0125B240"/>
    <w:rsid w:val="0125E6A5"/>
    <w:rsid w:val="012C1949"/>
    <w:rsid w:val="012D7B0A"/>
    <w:rsid w:val="012E4458"/>
    <w:rsid w:val="0132F417"/>
    <w:rsid w:val="013BF5E7"/>
    <w:rsid w:val="013F7F2F"/>
    <w:rsid w:val="01476CB5"/>
    <w:rsid w:val="0148093E"/>
    <w:rsid w:val="0156AFF6"/>
    <w:rsid w:val="0159575D"/>
    <w:rsid w:val="015B5DEC"/>
    <w:rsid w:val="015F8CAC"/>
    <w:rsid w:val="0160BCCE"/>
    <w:rsid w:val="01645F92"/>
    <w:rsid w:val="01693097"/>
    <w:rsid w:val="016DA4EF"/>
    <w:rsid w:val="01849BBE"/>
    <w:rsid w:val="0184BA74"/>
    <w:rsid w:val="018AED95"/>
    <w:rsid w:val="01A6BE41"/>
    <w:rsid w:val="01A8A22D"/>
    <w:rsid w:val="01BCCAF5"/>
    <w:rsid w:val="01D36059"/>
    <w:rsid w:val="01E23F1B"/>
    <w:rsid w:val="01E4554A"/>
    <w:rsid w:val="01E5EE5A"/>
    <w:rsid w:val="01E988C1"/>
    <w:rsid w:val="01F6DAC9"/>
    <w:rsid w:val="01FED33C"/>
    <w:rsid w:val="02020D43"/>
    <w:rsid w:val="020707A0"/>
    <w:rsid w:val="0207841A"/>
    <w:rsid w:val="02096999"/>
    <w:rsid w:val="020F5014"/>
    <w:rsid w:val="0214DDFF"/>
    <w:rsid w:val="0215A0EE"/>
    <w:rsid w:val="021C16E2"/>
    <w:rsid w:val="023D4956"/>
    <w:rsid w:val="023E513B"/>
    <w:rsid w:val="025F1FDF"/>
    <w:rsid w:val="025FC832"/>
    <w:rsid w:val="0264F9B6"/>
    <w:rsid w:val="0265B46B"/>
    <w:rsid w:val="02725431"/>
    <w:rsid w:val="027993F8"/>
    <w:rsid w:val="027AAFC1"/>
    <w:rsid w:val="027B1FB4"/>
    <w:rsid w:val="028C8574"/>
    <w:rsid w:val="029047EF"/>
    <w:rsid w:val="02923321"/>
    <w:rsid w:val="02A0EA24"/>
    <w:rsid w:val="02A760EF"/>
    <w:rsid w:val="02B0E595"/>
    <w:rsid w:val="02B592A9"/>
    <w:rsid w:val="02BACD3B"/>
    <w:rsid w:val="02C08ECC"/>
    <w:rsid w:val="02C8D353"/>
    <w:rsid w:val="02CA09E2"/>
    <w:rsid w:val="02CDCF5D"/>
    <w:rsid w:val="02DA9EC6"/>
    <w:rsid w:val="02E6D06F"/>
    <w:rsid w:val="02F6827E"/>
    <w:rsid w:val="030477C6"/>
    <w:rsid w:val="0308FDC0"/>
    <w:rsid w:val="0322EE2D"/>
    <w:rsid w:val="034E54BE"/>
    <w:rsid w:val="034EAFA7"/>
    <w:rsid w:val="0353B30B"/>
    <w:rsid w:val="03564568"/>
    <w:rsid w:val="0357E346"/>
    <w:rsid w:val="03589B47"/>
    <w:rsid w:val="0359F17C"/>
    <w:rsid w:val="03656198"/>
    <w:rsid w:val="0372948E"/>
    <w:rsid w:val="03743A14"/>
    <w:rsid w:val="0376AA3A"/>
    <w:rsid w:val="0379894E"/>
    <w:rsid w:val="037B92C5"/>
    <w:rsid w:val="0384E437"/>
    <w:rsid w:val="0391F818"/>
    <w:rsid w:val="03931014"/>
    <w:rsid w:val="03993650"/>
    <w:rsid w:val="03A79167"/>
    <w:rsid w:val="03BBDF1B"/>
    <w:rsid w:val="03C48540"/>
    <w:rsid w:val="03C8BAD7"/>
    <w:rsid w:val="03CCE3B0"/>
    <w:rsid w:val="03D317D3"/>
    <w:rsid w:val="03D56DA8"/>
    <w:rsid w:val="03DD500E"/>
    <w:rsid w:val="03DEF6DE"/>
    <w:rsid w:val="03E8F45F"/>
    <w:rsid w:val="03EF682C"/>
    <w:rsid w:val="03F3488B"/>
    <w:rsid w:val="03F36E45"/>
    <w:rsid w:val="03F6B0E9"/>
    <w:rsid w:val="03FFFB16"/>
    <w:rsid w:val="040705CC"/>
    <w:rsid w:val="04075846"/>
    <w:rsid w:val="040A0006"/>
    <w:rsid w:val="040ADEBC"/>
    <w:rsid w:val="040B8C92"/>
    <w:rsid w:val="040F4529"/>
    <w:rsid w:val="041CC34B"/>
    <w:rsid w:val="0422270E"/>
    <w:rsid w:val="0429C82A"/>
    <w:rsid w:val="04321FD2"/>
    <w:rsid w:val="0432F037"/>
    <w:rsid w:val="04421AD5"/>
    <w:rsid w:val="04465746"/>
    <w:rsid w:val="04572931"/>
    <w:rsid w:val="0465E51A"/>
    <w:rsid w:val="046A10F7"/>
    <w:rsid w:val="047689E1"/>
    <w:rsid w:val="047D41D1"/>
    <w:rsid w:val="047F0D77"/>
    <w:rsid w:val="04813BF8"/>
    <w:rsid w:val="04AB4D54"/>
    <w:rsid w:val="04B29537"/>
    <w:rsid w:val="04B39C67"/>
    <w:rsid w:val="04B9C5F7"/>
    <w:rsid w:val="04C4B6F4"/>
    <w:rsid w:val="04CA67CE"/>
    <w:rsid w:val="04D7CF20"/>
    <w:rsid w:val="04DB1825"/>
    <w:rsid w:val="04E81AD5"/>
    <w:rsid w:val="04E91EE6"/>
    <w:rsid w:val="04EE97AD"/>
    <w:rsid w:val="04EE995A"/>
    <w:rsid w:val="04F46BA8"/>
    <w:rsid w:val="04F9B0D4"/>
    <w:rsid w:val="04FD83C8"/>
    <w:rsid w:val="0505A67F"/>
    <w:rsid w:val="050DA664"/>
    <w:rsid w:val="050E98C7"/>
    <w:rsid w:val="051FF443"/>
    <w:rsid w:val="052279B2"/>
    <w:rsid w:val="0523333C"/>
    <w:rsid w:val="052457EA"/>
    <w:rsid w:val="05268E05"/>
    <w:rsid w:val="05306E51"/>
    <w:rsid w:val="053AF688"/>
    <w:rsid w:val="05431B41"/>
    <w:rsid w:val="0546F0D6"/>
    <w:rsid w:val="05494B4B"/>
    <w:rsid w:val="0552CF5B"/>
    <w:rsid w:val="05582161"/>
    <w:rsid w:val="05599DF2"/>
    <w:rsid w:val="05606AC3"/>
    <w:rsid w:val="0568966F"/>
    <w:rsid w:val="05759C21"/>
    <w:rsid w:val="057A1E42"/>
    <w:rsid w:val="057AE8EC"/>
    <w:rsid w:val="057CBF18"/>
    <w:rsid w:val="057FF6EC"/>
    <w:rsid w:val="0591633C"/>
    <w:rsid w:val="05943C1D"/>
    <w:rsid w:val="05955B2E"/>
    <w:rsid w:val="05994A43"/>
    <w:rsid w:val="05B1AAEE"/>
    <w:rsid w:val="05B4532D"/>
    <w:rsid w:val="05BC1BC9"/>
    <w:rsid w:val="05C5D954"/>
    <w:rsid w:val="05D0A42E"/>
    <w:rsid w:val="05FA3056"/>
    <w:rsid w:val="06128D42"/>
    <w:rsid w:val="0612E6DB"/>
    <w:rsid w:val="06212027"/>
    <w:rsid w:val="062CD92F"/>
    <w:rsid w:val="064A3A70"/>
    <w:rsid w:val="064C1FF2"/>
    <w:rsid w:val="06631340"/>
    <w:rsid w:val="066714AC"/>
    <w:rsid w:val="066B068C"/>
    <w:rsid w:val="0681006F"/>
    <w:rsid w:val="06810CA1"/>
    <w:rsid w:val="06895BFB"/>
    <w:rsid w:val="06964840"/>
    <w:rsid w:val="069D0A27"/>
    <w:rsid w:val="069DD879"/>
    <w:rsid w:val="06A3DCFA"/>
    <w:rsid w:val="06A88AC9"/>
    <w:rsid w:val="06B2D8C1"/>
    <w:rsid w:val="06B32271"/>
    <w:rsid w:val="06B5478D"/>
    <w:rsid w:val="06BE4A13"/>
    <w:rsid w:val="06C998DA"/>
    <w:rsid w:val="06CA4BEC"/>
    <w:rsid w:val="06DBD2A1"/>
    <w:rsid w:val="06DD5409"/>
    <w:rsid w:val="06EB5C15"/>
    <w:rsid w:val="06EC0D74"/>
    <w:rsid w:val="07071839"/>
    <w:rsid w:val="070C031F"/>
    <w:rsid w:val="070D5ECE"/>
    <w:rsid w:val="07188F79"/>
    <w:rsid w:val="07377195"/>
    <w:rsid w:val="073B6D13"/>
    <w:rsid w:val="074800FC"/>
    <w:rsid w:val="074CFD4E"/>
    <w:rsid w:val="074D051B"/>
    <w:rsid w:val="074EFEBC"/>
    <w:rsid w:val="075789D9"/>
    <w:rsid w:val="07584031"/>
    <w:rsid w:val="0759949E"/>
    <w:rsid w:val="077E015C"/>
    <w:rsid w:val="0784AF61"/>
    <w:rsid w:val="0792F899"/>
    <w:rsid w:val="0793C8B8"/>
    <w:rsid w:val="07960622"/>
    <w:rsid w:val="0797CE17"/>
    <w:rsid w:val="07A29AEA"/>
    <w:rsid w:val="07A2F766"/>
    <w:rsid w:val="07A94918"/>
    <w:rsid w:val="07AD7AC0"/>
    <w:rsid w:val="07AE6135"/>
    <w:rsid w:val="07BC25B4"/>
    <w:rsid w:val="07D51811"/>
    <w:rsid w:val="07DEC412"/>
    <w:rsid w:val="07E6A14A"/>
    <w:rsid w:val="07ED8539"/>
    <w:rsid w:val="07F94434"/>
    <w:rsid w:val="07FFB9C2"/>
    <w:rsid w:val="080396DC"/>
    <w:rsid w:val="080789F8"/>
    <w:rsid w:val="080F760F"/>
    <w:rsid w:val="08114F84"/>
    <w:rsid w:val="082560C3"/>
    <w:rsid w:val="08267487"/>
    <w:rsid w:val="0827ED09"/>
    <w:rsid w:val="083240AF"/>
    <w:rsid w:val="083EBF84"/>
    <w:rsid w:val="08530B85"/>
    <w:rsid w:val="0855BC13"/>
    <w:rsid w:val="0857A0D3"/>
    <w:rsid w:val="08631C57"/>
    <w:rsid w:val="0872BFD9"/>
    <w:rsid w:val="087E9198"/>
    <w:rsid w:val="0886F85A"/>
    <w:rsid w:val="0888EF21"/>
    <w:rsid w:val="0896D15A"/>
    <w:rsid w:val="089CBF68"/>
    <w:rsid w:val="08B9F897"/>
    <w:rsid w:val="08D5921B"/>
    <w:rsid w:val="08D6A5D1"/>
    <w:rsid w:val="08DA7350"/>
    <w:rsid w:val="08E74BEA"/>
    <w:rsid w:val="08ECC12C"/>
    <w:rsid w:val="08EEBA78"/>
    <w:rsid w:val="08F275B0"/>
    <w:rsid w:val="08F3BC8B"/>
    <w:rsid w:val="08FD68C5"/>
    <w:rsid w:val="08FE1F19"/>
    <w:rsid w:val="08FE22CB"/>
    <w:rsid w:val="0906A92C"/>
    <w:rsid w:val="0906DB38"/>
    <w:rsid w:val="09195567"/>
    <w:rsid w:val="0919CB5E"/>
    <w:rsid w:val="091ACEE5"/>
    <w:rsid w:val="09270B30"/>
    <w:rsid w:val="0939563D"/>
    <w:rsid w:val="093B0964"/>
    <w:rsid w:val="093DA330"/>
    <w:rsid w:val="09660CEF"/>
    <w:rsid w:val="0968A15A"/>
    <w:rsid w:val="0969277A"/>
    <w:rsid w:val="09697510"/>
    <w:rsid w:val="096B6FFD"/>
    <w:rsid w:val="096C630E"/>
    <w:rsid w:val="0984F4E4"/>
    <w:rsid w:val="098C0DD3"/>
    <w:rsid w:val="098EE2DF"/>
    <w:rsid w:val="0999EC89"/>
    <w:rsid w:val="099D19BB"/>
    <w:rsid w:val="09A4CA32"/>
    <w:rsid w:val="09A58784"/>
    <w:rsid w:val="09ADCB6C"/>
    <w:rsid w:val="09BD5EC0"/>
    <w:rsid w:val="09C3729D"/>
    <w:rsid w:val="09C8230A"/>
    <w:rsid w:val="09D128C6"/>
    <w:rsid w:val="09ED29FE"/>
    <w:rsid w:val="09EDA732"/>
    <w:rsid w:val="09F9FF28"/>
    <w:rsid w:val="09FBC727"/>
    <w:rsid w:val="0A028724"/>
    <w:rsid w:val="0A07CB2A"/>
    <w:rsid w:val="0A1124B7"/>
    <w:rsid w:val="0A1F05FE"/>
    <w:rsid w:val="0A1F971A"/>
    <w:rsid w:val="0A2C5C11"/>
    <w:rsid w:val="0A2E77C2"/>
    <w:rsid w:val="0A39B2D4"/>
    <w:rsid w:val="0A3B7585"/>
    <w:rsid w:val="0A3D01A4"/>
    <w:rsid w:val="0A44C649"/>
    <w:rsid w:val="0A50303B"/>
    <w:rsid w:val="0A529B52"/>
    <w:rsid w:val="0A70AE7F"/>
    <w:rsid w:val="0A71627C"/>
    <w:rsid w:val="0A76178E"/>
    <w:rsid w:val="0A77ED0F"/>
    <w:rsid w:val="0A7E9EB1"/>
    <w:rsid w:val="0A84023B"/>
    <w:rsid w:val="0A849005"/>
    <w:rsid w:val="0A86BCA1"/>
    <w:rsid w:val="0A879F66"/>
    <w:rsid w:val="0A87C450"/>
    <w:rsid w:val="0A8BB5A2"/>
    <w:rsid w:val="0A937A0C"/>
    <w:rsid w:val="0A94B094"/>
    <w:rsid w:val="0A96F82A"/>
    <w:rsid w:val="0A9E626C"/>
    <w:rsid w:val="0AA16156"/>
    <w:rsid w:val="0AA35A3E"/>
    <w:rsid w:val="0AAA38DC"/>
    <w:rsid w:val="0AB3B238"/>
    <w:rsid w:val="0AB883C7"/>
    <w:rsid w:val="0AB8CFB8"/>
    <w:rsid w:val="0AD29086"/>
    <w:rsid w:val="0AD5269E"/>
    <w:rsid w:val="0ADBD432"/>
    <w:rsid w:val="0AE485DD"/>
    <w:rsid w:val="0AEDBF2C"/>
    <w:rsid w:val="0AEE4EFB"/>
    <w:rsid w:val="0B021E7C"/>
    <w:rsid w:val="0B1C2687"/>
    <w:rsid w:val="0B1EF7C2"/>
    <w:rsid w:val="0B22A07F"/>
    <w:rsid w:val="0B243D78"/>
    <w:rsid w:val="0B3F7C74"/>
    <w:rsid w:val="0B4126C2"/>
    <w:rsid w:val="0B41EBED"/>
    <w:rsid w:val="0B432106"/>
    <w:rsid w:val="0B49093E"/>
    <w:rsid w:val="0B4A84CF"/>
    <w:rsid w:val="0B4E8759"/>
    <w:rsid w:val="0B4E90A9"/>
    <w:rsid w:val="0B51EA5F"/>
    <w:rsid w:val="0B53DF4A"/>
    <w:rsid w:val="0B582DF5"/>
    <w:rsid w:val="0B698A8C"/>
    <w:rsid w:val="0B6A15A3"/>
    <w:rsid w:val="0B6C40AC"/>
    <w:rsid w:val="0B6DE634"/>
    <w:rsid w:val="0B6E552A"/>
    <w:rsid w:val="0B752F2B"/>
    <w:rsid w:val="0B88F3C8"/>
    <w:rsid w:val="0B8D9D28"/>
    <w:rsid w:val="0B92C8E9"/>
    <w:rsid w:val="0B9B2113"/>
    <w:rsid w:val="0BA6BA15"/>
    <w:rsid w:val="0BA8E882"/>
    <w:rsid w:val="0BB5A6C1"/>
    <w:rsid w:val="0BB62693"/>
    <w:rsid w:val="0BB9B8D1"/>
    <w:rsid w:val="0BBF8316"/>
    <w:rsid w:val="0BC82C72"/>
    <w:rsid w:val="0BD4284F"/>
    <w:rsid w:val="0BD921D0"/>
    <w:rsid w:val="0BDFEF1A"/>
    <w:rsid w:val="0BEE8F68"/>
    <w:rsid w:val="0BF0E119"/>
    <w:rsid w:val="0BF121B6"/>
    <w:rsid w:val="0BF7BFA4"/>
    <w:rsid w:val="0C01B522"/>
    <w:rsid w:val="0C1CF571"/>
    <w:rsid w:val="0C20763E"/>
    <w:rsid w:val="0C23EE31"/>
    <w:rsid w:val="0C2B5D4D"/>
    <w:rsid w:val="0C39B519"/>
    <w:rsid w:val="0C3D31E6"/>
    <w:rsid w:val="0C42B4B8"/>
    <w:rsid w:val="0C44BAF0"/>
    <w:rsid w:val="0C4E555F"/>
    <w:rsid w:val="0C4F2B79"/>
    <w:rsid w:val="0C57478A"/>
    <w:rsid w:val="0C5EAA54"/>
    <w:rsid w:val="0C621DA7"/>
    <w:rsid w:val="0C643959"/>
    <w:rsid w:val="0C666840"/>
    <w:rsid w:val="0C676B23"/>
    <w:rsid w:val="0C69D010"/>
    <w:rsid w:val="0C73B52D"/>
    <w:rsid w:val="0C77A021"/>
    <w:rsid w:val="0C785F5B"/>
    <w:rsid w:val="0C7F9219"/>
    <w:rsid w:val="0C94C29F"/>
    <w:rsid w:val="0CAF19D8"/>
    <w:rsid w:val="0CB256D6"/>
    <w:rsid w:val="0CB65F48"/>
    <w:rsid w:val="0CC8EB0C"/>
    <w:rsid w:val="0CCA6F90"/>
    <w:rsid w:val="0CD3CF62"/>
    <w:rsid w:val="0CDA9CF3"/>
    <w:rsid w:val="0CDD27BA"/>
    <w:rsid w:val="0CEDF5F9"/>
    <w:rsid w:val="0CF24CD9"/>
    <w:rsid w:val="0D000DC8"/>
    <w:rsid w:val="0D11C517"/>
    <w:rsid w:val="0D36F174"/>
    <w:rsid w:val="0D398D70"/>
    <w:rsid w:val="0D3A0DD6"/>
    <w:rsid w:val="0D3A13A0"/>
    <w:rsid w:val="0D3C3C7E"/>
    <w:rsid w:val="0D4AC847"/>
    <w:rsid w:val="0D56F9EA"/>
    <w:rsid w:val="0D660805"/>
    <w:rsid w:val="0D6C4EB3"/>
    <w:rsid w:val="0D701A59"/>
    <w:rsid w:val="0D78FE63"/>
    <w:rsid w:val="0D9EA78C"/>
    <w:rsid w:val="0DA4E8E5"/>
    <w:rsid w:val="0DA9DC15"/>
    <w:rsid w:val="0DA9E728"/>
    <w:rsid w:val="0DB9F054"/>
    <w:rsid w:val="0DBBA2FD"/>
    <w:rsid w:val="0DD1F50A"/>
    <w:rsid w:val="0DDABF85"/>
    <w:rsid w:val="0DDD8EEF"/>
    <w:rsid w:val="0DE7A6E5"/>
    <w:rsid w:val="0DE857F3"/>
    <w:rsid w:val="0DEB42C2"/>
    <w:rsid w:val="0DEDA261"/>
    <w:rsid w:val="0DFAF711"/>
    <w:rsid w:val="0E02ED2F"/>
    <w:rsid w:val="0E0A11F1"/>
    <w:rsid w:val="0E0CC760"/>
    <w:rsid w:val="0E0EF563"/>
    <w:rsid w:val="0E1192DF"/>
    <w:rsid w:val="0E1AB3B3"/>
    <w:rsid w:val="0E1D6C27"/>
    <w:rsid w:val="0E35C79D"/>
    <w:rsid w:val="0E3AEB5D"/>
    <w:rsid w:val="0E488EFF"/>
    <w:rsid w:val="0E4CC948"/>
    <w:rsid w:val="0E518EAD"/>
    <w:rsid w:val="0E572E9B"/>
    <w:rsid w:val="0E782DDD"/>
    <w:rsid w:val="0E7B7025"/>
    <w:rsid w:val="0E842AF8"/>
    <w:rsid w:val="0E8E9312"/>
    <w:rsid w:val="0E95B60B"/>
    <w:rsid w:val="0E9D12BB"/>
    <w:rsid w:val="0EC05757"/>
    <w:rsid w:val="0ED547DA"/>
    <w:rsid w:val="0ED55A37"/>
    <w:rsid w:val="0EDDE901"/>
    <w:rsid w:val="0EE08944"/>
    <w:rsid w:val="0EE0E080"/>
    <w:rsid w:val="0EEAA3C3"/>
    <w:rsid w:val="0EFA137E"/>
    <w:rsid w:val="0EFE3658"/>
    <w:rsid w:val="0F05E143"/>
    <w:rsid w:val="0F1691B2"/>
    <w:rsid w:val="0F16BA21"/>
    <w:rsid w:val="0F16C008"/>
    <w:rsid w:val="0F1F2BCB"/>
    <w:rsid w:val="0F20ADBF"/>
    <w:rsid w:val="0F333FAA"/>
    <w:rsid w:val="0F3E5F2D"/>
    <w:rsid w:val="0F43E9E7"/>
    <w:rsid w:val="0F467EF8"/>
    <w:rsid w:val="0F4BE743"/>
    <w:rsid w:val="0F5B1089"/>
    <w:rsid w:val="0F67B2FF"/>
    <w:rsid w:val="0F6B92DC"/>
    <w:rsid w:val="0F6CBB9A"/>
    <w:rsid w:val="0F701901"/>
    <w:rsid w:val="0F7BF4BB"/>
    <w:rsid w:val="0F8AC2C1"/>
    <w:rsid w:val="0F8F10E1"/>
    <w:rsid w:val="0F932A08"/>
    <w:rsid w:val="0FAE5A38"/>
    <w:rsid w:val="0FAED2EC"/>
    <w:rsid w:val="0FB0416E"/>
    <w:rsid w:val="0FB7A284"/>
    <w:rsid w:val="0FC41896"/>
    <w:rsid w:val="0FCC6FB3"/>
    <w:rsid w:val="0FCFD3E0"/>
    <w:rsid w:val="0FD9E2D9"/>
    <w:rsid w:val="0FE6F4F5"/>
    <w:rsid w:val="0FEBB52C"/>
    <w:rsid w:val="0FF18850"/>
    <w:rsid w:val="0FF86E6C"/>
    <w:rsid w:val="0FFA4AB7"/>
    <w:rsid w:val="0FFA90D3"/>
    <w:rsid w:val="0FFF4088"/>
    <w:rsid w:val="10061970"/>
    <w:rsid w:val="1014BC28"/>
    <w:rsid w:val="1025BCDF"/>
    <w:rsid w:val="102CED6F"/>
    <w:rsid w:val="102F2340"/>
    <w:rsid w:val="10310CFC"/>
    <w:rsid w:val="103372E0"/>
    <w:rsid w:val="103EFBC0"/>
    <w:rsid w:val="10477F89"/>
    <w:rsid w:val="104B78F6"/>
    <w:rsid w:val="104E85C7"/>
    <w:rsid w:val="1053CDB7"/>
    <w:rsid w:val="10682FB8"/>
    <w:rsid w:val="10685423"/>
    <w:rsid w:val="106CA895"/>
    <w:rsid w:val="10712E32"/>
    <w:rsid w:val="1073A30D"/>
    <w:rsid w:val="10877180"/>
    <w:rsid w:val="109720D2"/>
    <w:rsid w:val="109A3A87"/>
    <w:rsid w:val="10A2A228"/>
    <w:rsid w:val="10A31E1B"/>
    <w:rsid w:val="10AC89F0"/>
    <w:rsid w:val="10BA200C"/>
    <w:rsid w:val="10BC8D9F"/>
    <w:rsid w:val="10C641E8"/>
    <w:rsid w:val="10C9BA79"/>
    <w:rsid w:val="10CA2EAE"/>
    <w:rsid w:val="10DC85AA"/>
    <w:rsid w:val="10E40B6E"/>
    <w:rsid w:val="10E42D2A"/>
    <w:rsid w:val="10E7567F"/>
    <w:rsid w:val="10EF48F6"/>
    <w:rsid w:val="10F0D4B3"/>
    <w:rsid w:val="10F32947"/>
    <w:rsid w:val="10F343BF"/>
    <w:rsid w:val="1103AC2C"/>
    <w:rsid w:val="110ABF12"/>
    <w:rsid w:val="110FBB10"/>
    <w:rsid w:val="11174645"/>
    <w:rsid w:val="112EFA69"/>
    <w:rsid w:val="1130C067"/>
    <w:rsid w:val="113357D9"/>
    <w:rsid w:val="1137DA64"/>
    <w:rsid w:val="114479B0"/>
    <w:rsid w:val="114B38D6"/>
    <w:rsid w:val="1155A5F7"/>
    <w:rsid w:val="115C508D"/>
    <w:rsid w:val="1171D357"/>
    <w:rsid w:val="117CB82E"/>
    <w:rsid w:val="118B6618"/>
    <w:rsid w:val="118C2BEA"/>
    <w:rsid w:val="118F3251"/>
    <w:rsid w:val="1196B6BD"/>
    <w:rsid w:val="119B94CE"/>
    <w:rsid w:val="11B8D7AB"/>
    <w:rsid w:val="11BA7A0F"/>
    <w:rsid w:val="11CD9175"/>
    <w:rsid w:val="11D039AE"/>
    <w:rsid w:val="11DAF99E"/>
    <w:rsid w:val="11EC06BE"/>
    <w:rsid w:val="11F0F383"/>
    <w:rsid w:val="11FD7E9F"/>
    <w:rsid w:val="120CFE93"/>
    <w:rsid w:val="120D8957"/>
    <w:rsid w:val="12109117"/>
    <w:rsid w:val="12177480"/>
    <w:rsid w:val="12182A06"/>
    <w:rsid w:val="122518FA"/>
    <w:rsid w:val="1226E197"/>
    <w:rsid w:val="122D9DD2"/>
    <w:rsid w:val="122DA21D"/>
    <w:rsid w:val="122F98EC"/>
    <w:rsid w:val="12368508"/>
    <w:rsid w:val="1238D2A3"/>
    <w:rsid w:val="1241E028"/>
    <w:rsid w:val="12430D2E"/>
    <w:rsid w:val="1249C79B"/>
    <w:rsid w:val="124D22B4"/>
    <w:rsid w:val="12553956"/>
    <w:rsid w:val="1256E0AB"/>
    <w:rsid w:val="1268DAA5"/>
    <w:rsid w:val="127153AB"/>
    <w:rsid w:val="127F3855"/>
    <w:rsid w:val="128D095F"/>
    <w:rsid w:val="12966B35"/>
    <w:rsid w:val="129A9ED1"/>
    <w:rsid w:val="12A43F7E"/>
    <w:rsid w:val="12B5C8DA"/>
    <w:rsid w:val="12C30134"/>
    <w:rsid w:val="12D2A9F1"/>
    <w:rsid w:val="12D65E52"/>
    <w:rsid w:val="12E462C3"/>
    <w:rsid w:val="12E549B0"/>
    <w:rsid w:val="12E5F7C4"/>
    <w:rsid w:val="12E6E617"/>
    <w:rsid w:val="12E82609"/>
    <w:rsid w:val="12EC4F2F"/>
    <w:rsid w:val="12EF97C2"/>
    <w:rsid w:val="12F1360C"/>
    <w:rsid w:val="12F469AA"/>
    <w:rsid w:val="12F53D29"/>
    <w:rsid w:val="12F593AF"/>
    <w:rsid w:val="1310E466"/>
    <w:rsid w:val="13129D43"/>
    <w:rsid w:val="1312D928"/>
    <w:rsid w:val="1327C0C9"/>
    <w:rsid w:val="13304008"/>
    <w:rsid w:val="13374ABA"/>
    <w:rsid w:val="1340281C"/>
    <w:rsid w:val="13410F76"/>
    <w:rsid w:val="134C38A7"/>
    <w:rsid w:val="135340D5"/>
    <w:rsid w:val="1360C186"/>
    <w:rsid w:val="1360CC94"/>
    <w:rsid w:val="1361C130"/>
    <w:rsid w:val="136DE574"/>
    <w:rsid w:val="1371D336"/>
    <w:rsid w:val="137B6F06"/>
    <w:rsid w:val="139DFC70"/>
    <w:rsid w:val="139EE766"/>
    <w:rsid w:val="13A2A96D"/>
    <w:rsid w:val="13A6CC3C"/>
    <w:rsid w:val="13AC8AE8"/>
    <w:rsid w:val="13B8E995"/>
    <w:rsid w:val="13C2B1F8"/>
    <w:rsid w:val="13C7ACB5"/>
    <w:rsid w:val="13D1E843"/>
    <w:rsid w:val="13DF94C7"/>
    <w:rsid w:val="13E0DF74"/>
    <w:rsid w:val="13E2AE36"/>
    <w:rsid w:val="13E43F93"/>
    <w:rsid w:val="13E46651"/>
    <w:rsid w:val="13E54421"/>
    <w:rsid w:val="13E58BE2"/>
    <w:rsid w:val="13E77371"/>
    <w:rsid w:val="13EE9652"/>
    <w:rsid w:val="13EF1E5C"/>
    <w:rsid w:val="13FC99D9"/>
    <w:rsid w:val="13FFC724"/>
    <w:rsid w:val="1402BA25"/>
    <w:rsid w:val="140E8BF0"/>
    <w:rsid w:val="1414B48D"/>
    <w:rsid w:val="14203248"/>
    <w:rsid w:val="142FF4DC"/>
    <w:rsid w:val="14402CBD"/>
    <w:rsid w:val="14424B84"/>
    <w:rsid w:val="144EC743"/>
    <w:rsid w:val="14542FAC"/>
    <w:rsid w:val="145AC300"/>
    <w:rsid w:val="145F9999"/>
    <w:rsid w:val="145FED07"/>
    <w:rsid w:val="1460645F"/>
    <w:rsid w:val="14630245"/>
    <w:rsid w:val="1471A589"/>
    <w:rsid w:val="14722EB3"/>
    <w:rsid w:val="1475798E"/>
    <w:rsid w:val="147767B1"/>
    <w:rsid w:val="14795D10"/>
    <w:rsid w:val="1483F66A"/>
    <w:rsid w:val="148506DF"/>
    <w:rsid w:val="14893C30"/>
    <w:rsid w:val="148A3DAD"/>
    <w:rsid w:val="14A91285"/>
    <w:rsid w:val="14AF0C2A"/>
    <w:rsid w:val="14B17CF5"/>
    <w:rsid w:val="14BCC72E"/>
    <w:rsid w:val="14E3028A"/>
    <w:rsid w:val="14E80908"/>
    <w:rsid w:val="153E79CE"/>
    <w:rsid w:val="154DF61D"/>
    <w:rsid w:val="154DF71E"/>
    <w:rsid w:val="155BA3BB"/>
    <w:rsid w:val="1564A030"/>
    <w:rsid w:val="15650148"/>
    <w:rsid w:val="1569AD1B"/>
    <w:rsid w:val="15723A84"/>
    <w:rsid w:val="157A9848"/>
    <w:rsid w:val="1581CA7E"/>
    <w:rsid w:val="15830F50"/>
    <w:rsid w:val="1594B1A4"/>
    <w:rsid w:val="1599FC3A"/>
    <w:rsid w:val="159AEE92"/>
    <w:rsid w:val="15B29CE0"/>
    <w:rsid w:val="15BDEA1E"/>
    <w:rsid w:val="15C14CC0"/>
    <w:rsid w:val="15C75884"/>
    <w:rsid w:val="15CB206F"/>
    <w:rsid w:val="15CD8ED3"/>
    <w:rsid w:val="15D269B7"/>
    <w:rsid w:val="15D3AD0C"/>
    <w:rsid w:val="15DBFD1E"/>
    <w:rsid w:val="15E991E3"/>
    <w:rsid w:val="15ED5E39"/>
    <w:rsid w:val="15F06FA4"/>
    <w:rsid w:val="15F7B6FB"/>
    <w:rsid w:val="1603E775"/>
    <w:rsid w:val="160501F7"/>
    <w:rsid w:val="160DFF14"/>
    <w:rsid w:val="160E14D4"/>
    <w:rsid w:val="1614FC56"/>
    <w:rsid w:val="1617C7E2"/>
    <w:rsid w:val="16217262"/>
    <w:rsid w:val="16303305"/>
    <w:rsid w:val="163D0FC1"/>
    <w:rsid w:val="163F1639"/>
    <w:rsid w:val="16404A14"/>
    <w:rsid w:val="16420106"/>
    <w:rsid w:val="16442F23"/>
    <w:rsid w:val="164B628C"/>
    <w:rsid w:val="164BA318"/>
    <w:rsid w:val="164D9AC5"/>
    <w:rsid w:val="16526CDD"/>
    <w:rsid w:val="167A8A2F"/>
    <w:rsid w:val="168C85A5"/>
    <w:rsid w:val="16927844"/>
    <w:rsid w:val="169524FC"/>
    <w:rsid w:val="16A58636"/>
    <w:rsid w:val="16A59224"/>
    <w:rsid w:val="16AC6C0A"/>
    <w:rsid w:val="16C089BE"/>
    <w:rsid w:val="16C277F3"/>
    <w:rsid w:val="16C3B15A"/>
    <w:rsid w:val="16C8BB65"/>
    <w:rsid w:val="16C9A763"/>
    <w:rsid w:val="16D31235"/>
    <w:rsid w:val="16E84A4C"/>
    <w:rsid w:val="16EFAEF8"/>
    <w:rsid w:val="16FCBCEB"/>
    <w:rsid w:val="16FD4557"/>
    <w:rsid w:val="16FE0F5D"/>
    <w:rsid w:val="1711EEA0"/>
    <w:rsid w:val="1718097C"/>
    <w:rsid w:val="17190BA9"/>
    <w:rsid w:val="17201025"/>
    <w:rsid w:val="172396E3"/>
    <w:rsid w:val="172EB343"/>
    <w:rsid w:val="1731B4FB"/>
    <w:rsid w:val="1738B9C5"/>
    <w:rsid w:val="1740C2E1"/>
    <w:rsid w:val="17500E4D"/>
    <w:rsid w:val="1753DB84"/>
    <w:rsid w:val="17584DDC"/>
    <w:rsid w:val="17600AC1"/>
    <w:rsid w:val="1761B2E2"/>
    <w:rsid w:val="17630D5F"/>
    <w:rsid w:val="176BB507"/>
    <w:rsid w:val="177B2F56"/>
    <w:rsid w:val="178DB72B"/>
    <w:rsid w:val="178F4FE4"/>
    <w:rsid w:val="17978254"/>
    <w:rsid w:val="179B27F2"/>
    <w:rsid w:val="17A2633A"/>
    <w:rsid w:val="17AA0598"/>
    <w:rsid w:val="17B7A34D"/>
    <w:rsid w:val="17B96C1D"/>
    <w:rsid w:val="17BBF95B"/>
    <w:rsid w:val="17C16A52"/>
    <w:rsid w:val="17C244C0"/>
    <w:rsid w:val="17CC7A63"/>
    <w:rsid w:val="17D8FF99"/>
    <w:rsid w:val="17DEEA14"/>
    <w:rsid w:val="17E2477B"/>
    <w:rsid w:val="17EF0178"/>
    <w:rsid w:val="17F10293"/>
    <w:rsid w:val="17F4DA8D"/>
    <w:rsid w:val="180BB7EC"/>
    <w:rsid w:val="180C89FC"/>
    <w:rsid w:val="18190E02"/>
    <w:rsid w:val="181B36E5"/>
    <w:rsid w:val="183933BA"/>
    <w:rsid w:val="183971E2"/>
    <w:rsid w:val="18407A9E"/>
    <w:rsid w:val="184B3159"/>
    <w:rsid w:val="1859DCF5"/>
    <w:rsid w:val="185B6D0A"/>
    <w:rsid w:val="18640CD7"/>
    <w:rsid w:val="1869C465"/>
    <w:rsid w:val="187C4017"/>
    <w:rsid w:val="1885A24A"/>
    <w:rsid w:val="18886751"/>
    <w:rsid w:val="188C1569"/>
    <w:rsid w:val="188CCB3B"/>
    <w:rsid w:val="1894E742"/>
    <w:rsid w:val="1897AE7B"/>
    <w:rsid w:val="189EE903"/>
    <w:rsid w:val="18A1A501"/>
    <w:rsid w:val="18A9C1E1"/>
    <w:rsid w:val="18B46002"/>
    <w:rsid w:val="18B7DF05"/>
    <w:rsid w:val="18BD770F"/>
    <w:rsid w:val="18C02D2B"/>
    <w:rsid w:val="18D538BD"/>
    <w:rsid w:val="18DA836B"/>
    <w:rsid w:val="18DCED62"/>
    <w:rsid w:val="18E45ED5"/>
    <w:rsid w:val="18F0195B"/>
    <w:rsid w:val="18F46B5F"/>
    <w:rsid w:val="190010BC"/>
    <w:rsid w:val="1909E055"/>
    <w:rsid w:val="190AD5E2"/>
    <w:rsid w:val="190D4F19"/>
    <w:rsid w:val="191422B7"/>
    <w:rsid w:val="1922D094"/>
    <w:rsid w:val="1929FA3D"/>
    <w:rsid w:val="193A1858"/>
    <w:rsid w:val="193F1A50"/>
    <w:rsid w:val="19416F20"/>
    <w:rsid w:val="19459FD6"/>
    <w:rsid w:val="194C218C"/>
    <w:rsid w:val="1951BD08"/>
    <w:rsid w:val="1958EAA5"/>
    <w:rsid w:val="1959EEBD"/>
    <w:rsid w:val="195BBA06"/>
    <w:rsid w:val="195E7C23"/>
    <w:rsid w:val="1968A264"/>
    <w:rsid w:val="196A9187"/>
    <w:rsid w:val="19704383"/>
    <w:rsid w:val="19714B0E"/>
    <w:rsid w:val="19732B88"/>
    <w:rsid w:val="197C4630"/>
    <w:rsid w:val="19853B87"/>
    <w:rsid w:val="1988B4C3"/>
    <w:rsid w:val="198B8DEE"/>
    <w:rsid w:val="19A51E3A"/>
    <w:rsid w:val="19A63D8D"/>
    <w:rsid w:val="19A6B9E9"/>
    <w:rsid w:val="19AE6A0D"/>
    <w:rsid w:val="19C4D838"/>
    <w:rsid w:val="19D05BD8"/>
    <w:rsid w:val="19D40084"/>
    <w:rsid w:val="19DB57BE"/>
    <w:rsid w:val="19E1C369"/>
    <w:rsid w:val="19EB3EB7"/>
    <w:rsid w:val="19EEB38D"/>
    <w:rsid w:val="19FF1C22"/>
    <w:rsid w:val="19FFBDEC"/>
    <w:rsid w:val="19FFDB45"/>
    <w:rsid w:val="1A02A49A"/>
    <w:rsid w:val="1A05F978"/>
    <w:rsid w:val="1A07D69C"/>
    <w:rsid w:val="1A0F3BCE"/>
    <w:rsid w:val="1A0FBA49"/>
    <w:rsid w:val="1A153E01"/>
    <w:rsid w:val="1A15743E"/>
    <w:rsid w:val="1A157CF2"/>
    <w:rsid w:val="1A16DFD3"/>
    <w:rsid w:val="1A173A5F"/>
    <w:rsid w:val="1A190B40"/>
    <w:rsid w:val="1A24FDB1"/>
    <w:rsid w:val="1A3C412E"/>
    <w:rsid w:val="1A433F5C"/>
    <w:rsid w:val="1A4C3903"/>
    <w:rsid w:val="1A6682CC"/>
    <w:rsid w:val="1A67E833"/>
    <w:rsid w:val="1A6F12EE"/>
    <w:rsid w:val="1A78923B"/>
    <w:rsid w:val="1A8965F2"/>
    <w:rsid w:val="1A9BE11D"/>
    <w:rsid w:val="1AA17D1A"/>
    <w:rsid w:val="1AA559D6"/>
    <w:rsid w:val="1AB9EFA4"/>
    <w:rsid w:val="1AC847DA"/>
    <w:rsid w:val="1ACBEBF3"/>
    <w:rsid w:val="1ADB5B27"/>
    <w:rsid w:val="1AE17037"/>
    <w:rsid w:val="1AE6A935"/>
    <w:rsid w:val="1AFB29BA"/>
    <w:rsid w:val="1AFC999A"/>
    <w:rsid w:val="1AFCBEC9"/>
    <w:rsid w:val="1AFD78EA"/>
    <w:rsid w:val="1B0472C5"/>
    <w:rsid w:val="1B06DE53"/>
    <w:rsid w:val="1B0D2E75"/>
    <w:rsid w:val="1B152EE6"/>
    <w:rsid w:val="1B194C71"/>
    <w:rsid w:val="1B2F3217"/>
    <w:rsid w:val="1B326C53"/>
    <w:rsid w:val="1B34E858"/>
    <w:rsid w:val="1B3AFBB6"/>
    <w:rsid w:val="1B4AE19D"/>
    <w:rsid w:val="1B50A705"/>
    <w:rsid w:val="1B577EE5"/>
    <w:rsid w:val="1B60A899"/>
    <w:rsid w:val="1B623882"/>
    <w:rsid w:val="1B78F759"/>
    <w:rsid w:val="1B8A08D7"/>
    <w:rsid w:val="1B8D6F3D"/>
    <w:rsid w:val="1B940743"/>
    <w:rsid w:val="1B9CD384"/>
    <w:rsid w:val="1B9DD931"/>
    <w:rsid w:val="1BB6DEFF"/>
    <w:rsid w:val="1BC3B62B"/>
    <w:rsid w:val="1BC8D9E7"/>
    <w:rsid w:val="1BCD75D6"/>
    <w:rsid w:val="1BCD9498"/>
    <w:rsid w:val="1BD234B0"/>
    <w:rsid w:val="1BD7DC11"/>
    <w:rsid w:val="1BDECB06"/>
    <w:rsid w:val="1BEBA812"/>
    <w:rsid w:val="1C06F471"/>
    <w:rsid w:val="1C121BD0"/>
    <w:rsid w:val="1C125FB0"/>
    <w:rsid w:val="1C1868F4"/>
    <w:rsid w:val="1C1A6E9A"/>
    <w:rsid w:val="1C1C4800"/>
    <w:rsid w:val="1C306559"/>
    <w:rsid w:val="1C384EA3"/>
    <w:rsid w:val="1C3D4D7B"/>
    <w:rsid w:val="1C4B3EA2"/>
    <w:rsid w:val="1C5A77C3"/>
    <w:rsid w:val="1C675F01"/>
    <w:rsid w:val="1C68B851"/>
    <w:rsid w:val="1C7701EB"/>
    <w:rsid w:val="1C772B88"/>
    <w:rsid w:val="1C8B4E1D"/>
    <w:rsid w:val="1C92B8A1"/>
    <w:rsid w:val="1CADD4A0"/>
    <w:rsid w:val="1CC9A592"/>
    <w:rsid w:val="1CD03DF9"/>
    <w:rsid w:val="1CDAE8D0"/>
    <w:rsid w:val="1CDD96AB"/>
    <w:rsid w:val="1CE52037"/>
    <w:rsid w:val="1CF07FCE"/>
    <w:rsid w:val="1CF37C80"/>
    <w:rsid w:val="1D013E30"/>
    <w:rsid w:val="1D068620"/>
    <w:rsid w:val="1D17199A"/>
    <w:rsid w:val="1D19642C"/>
    <w:rsid w:val="1D2288A5"/>
    <w:rsid w:val="1D2386EB"/>
    <w:rsid w:val="1D26C02F"/>
    <w:rsid w:val="1D283017"/>
    <w:rsid w:val="1D39C5E7"/>
    <w:rsid w:val="1D408EBE"/>
    <w:rsid w:val="1D51F741"/>
    <w:rsid w:val="1D541EA4"/>
    <w:rsid w:val="1D5EB860"/>
    <w:rsid w:val="1D638931"/>
    <w:rsid w:val="1D670AFF"/>
    <w:rsid w:val="1D6F5A41"/>
    <w:rsid w:val="1D71DBE3"/>
    <w:rsid w:val="1D727DE3"/>
    <w:rsid w:val="1D8B7A9A"/>
    <w:rsid w:val="1D9757D6"/>
    <w:rsid w:val="1DA28377"/>
    <w:rsid w:val="1DA7EBAC"/>
    <w:rsid w:val="1DAC7B78"/>
    <w:rsid w:val="1DADEC31"/>
    <w:rsid w:val="1DAEF683"/>
    <w:rsid w:val="1DB19FD0"/>
    <w:rsid w:val="1DBA9B0F"/>
    <w:rsid w:val="1DBB96D3"/>
    <w:rsid w:val="1DBFFC63"/>
    <w:rsid w:val="1DC7C65F"/>
    <w:rsid w:val="1DC7DD52"/>
    <w:rsid w:val="1DCB9459"/>
    <w:rsid w:val="1DD381DF"/>
    <w:rsid w:val="1DDC3FE3"/>
    <w:rsid w:val="1DDCB978"/>
    <w:rsid w:val="1DE4CBBF"/>
    <w:rsid w:val="1DE53E31"/>
    <w:rsid w:val="1DE6B902"/>
    <w:rsid w:val="1DE70F03"/>
    <w:rsid w:val="1DFB9704"/>
    <w:rsid w:val="1E04AD5B"/>
    <w:rsid w:val="1E0BD441"/>
    <w:rsid w:val="1E1479B2"/>
    <w:rsid w:val="1E220F24"/>
    <w:rsid w:val="1E2A428C"/>
    <w:rsid w:val="1E33842B"/>
    <w:rsid w:val="1E3D4EA6"/>
    <w:rsid w:val="1E3DBD93"/>
    <w:rsid w:val="1E468DAB"/>
    <w:rsid w:val="1E492759"/>
    <w:rsid w:val="1E49EEE8"/>
    <w:rsid w:val="1E5C766C"/>
    <w:rsid w:val="1E5EEF12"/>
    <w:rsid w:val="1E5F0823"/>
    <w:rsid w:val="1E6116FD"/>
    <w:rsid w:val="1E707021"/>
    <w:rsid w:val="1E77C8D1"/>
    <w:rsid w:val="1E8E69B3"/>
    <w:rsid w:val="1E8F4CE1"/>
    <w:rsid w:val="1E9609C3"/>
    <w:rsid w:val="1EA3FC16"/>
    <w:rsid w:val="1EAC7BD8"/>
    <w:rsid w:val="1EB2E9FB"/>
    <w:rsid w:val="1EC3275D"/>
    <w:rsid w:val="1EC7638B"/>
    <w:rsid w:val="1ECD1542"/>
    <w:rsid w:val="1ECF976B"/>
    <w:rsid w:val="1EDBDC72"/>
    <w:rsid w:val="1EDC005A"/>
    <w:rsid w:val="1EE1C119"/>
    <w:rsid w:val="1EE22E90"/>
    <w:rsid w:val="1EE256F3"/>
    <w:rsid w:val="1EE2D50B"/>
    <w:rsid w:val="1EE4E3FA"/>
    <w:rsid w:val="1EEBAE02"/>
    <w:rsid w:val="1EF144A9"/>
    <w:rsid w:val="1EF3ACA0"/>
    <w:rsid w:val="1F080517"/>
    <w:rsid w:val="1F0A36D4"/>
    <w:rsid w:val="1F0CBAB6"/>
    <w:rsid w:val="1F0DB4FC"/>
    <w:rsid w:val="1F1BE530"/>
    <w:rsid w:val="1F286089"/>
    <w:rsid w:val="1F30C69B"/>
    <w:rsid w:val="1F3531C7"/>
    <w:rsid w:val="1F3615E3"/>
    <w:rsid w:val="1F39C528"/>
    <w:rsid w:val="1F498A5D"/>
    <w:rsid w:val="1F4FEB33"/>
    <w:rsid w:val="1F531F06"/>
    <w:rsid w:val="1F5810B0"/>
    <w:rsid w:val="1F5A4EFD"/>
    <w:rsid w:val="1F5EDD1A"/>
    <w:rsid w:val="1F626A2E"/>
    <w:rsid w:val="1F6CF823"/>
    <w:rsid w:val="1F6D3E6E"/>
    <w:rsid w:val="1F7B042D"/>
    <w:rsid w:val="1F89F5A8"/>
    <w:rsid w:val="1F984B5E"/>
    <w:rsid w:val="1F99114C"/>
    <w:rsid w:val="1F9D4725"/>
    <w:rsid w:val="1F9E78FB"/>
    <w:rsid w:val="1FA4AAA6"/>
    <w:rsid w:val="1FA9EEA7"/>
    <w:rsid w:val="1FAA963A"/>
    <w:rsid w:val="1FAE55FA"/>
    <w:rsid w:val="1FB4A1B3"/>
    <w:rsid w:val="1FB4E15A"/>
    <w:rsid w:val="1FD13B2F"/>
    <w:rsid w:val="1FD2BFBD"/>
    <w:rsid w:val="1FD983AE"/>
    <w:rsid w:val="1FE00106"/>
    <w:rsid w:val="1FE9F0FF"/>
    <w:rsid w:val="1FF5D161"/>
    <w:rsid w:val="200DBD33"/>
    <w:rsid w:val="200E9128"/>
    <w:rsid w:val="201461D9"/>
    <w:rsid w:val="201511B1"/>
    <w:rsid w:val="20190149"/>
    <w:rsid w:val="20223E27"/>
    <w:rsid w:val="202411BA"/>
    <w:rsid w:val="202B1D42"/>
    <w:rsid w:val="20366F5F"/>
    <w:rsid w:val="204BF3D3"/>
    <w:rsid w:val="205998EF"/>
    <w:rsid w:val="206051EB"/>
    <w:rsid w:val="20633506"/>
    <w:rsid w:val="20638954"/>
    <w:rsid w:val="20640541"/>
    <w:rsid w:val="2068251C"/>
    <w:rsid w:val="206C5F53"/>
    <w:rsid w:val="207065F1"/>
    <w:rsid w:val="207AE388"/>
    <w:rsid w:val="208375F4"/>
    <w:rsid w:val="2091C079"/>
    <w:rsid w:val="2094E466"/>
    <w:rsid w:val="209F03D5"/>
    <w:rsid w:val="209F5870"/>
    <w:rsid w:val="20A5EFC5"/>
    <w:rsid w:val="20A82EE3"/>
    <w:rsid w:val="20B5E83A"/>
    <w:rsid w:val="20BC7B37"/>
    <w:rsid w:val="20BE8349"/>
    <w:rsid w:val="20C0FE59"/>
    <w:rsid w:val="20C4A6DA"/>
    <w:rsid w:val="20C58B8A"/>
    <w:rsid w:val="20D6279A"/>
    <w:rsid w:val="20D7F010"/>
    <w:rsid w:val="20DCB0B5"/>
    <w:rsid w:val="20E4F4C8"/>
    <w:rsid w:val="20EF377A"/>
    <w:rsid w:val="2101C7BF"/>
    <w:rsid w:val="2103351B"/>
    <w:rsid w:val="21049A69"/>
    <w:rsid w:val="21086F90"/>
    <w:rsid w:val="2109E498"/>
    <w:rsid w:val="210BDEB6"/>
    <w:rsid w:val="2116551B"/>
    <w:rsid w:val="211F3FAD"/>
    <w:rsid w:val="212C6F49"/>
    <w:rsid w:val="212D76B9"/>
    <w:rsid w:val="212DE8E6"/>
    <w:rsid w:val="212F9C03"/>
    <w:rsid w:val="2130EB72"/>
    <w:rsid w:val="2136E2FA"/>
    <w:rsid w:val="2139F58F"/>
    <w:rsid w:val="2146E92E"/>
    <w:rsid w:val="214A1658"/>
    <w:rsid w:val="214A8019"/>
    <w:rsid w:val="2150B1BB"/>
    <w:rsid w:val="2155EAB9"/>
    <w:rsid w:val="215ED7F0"/>
    <w:rsid w:val="21613980"/>
    <w:rsid w:val="21645BB9"/>
    <w:rsid w:val="216C6A20"/>
    <w:rsid w:val="21777725"/>
    <w:rsid w:val="2186F414"/>
    <w:rsid w:val="218B1543"/>
    <w:rsid w:val="218F8937"/>
    <w:rsid w:val="2190C390"/>
    <w:rsid w:val="2193E77B"/>
    <w:rsid w:val="21944E5E"/>
    <w:rsid w:val="219C6705"/>
    <w:rsid w:val="21A0929E"/>
    <w:rsid w:val="21A136FE"/>
    <w:rsid w:val="21A4356D"/>
    <w:rsid w:val="21A65343"/>
    <w:rsid w:val="21B0301F"/>
    <w:rsid w:val="21B95CDF"/>
    <w:rsid w:val="21BAE978"/>
    <w:rsid w:val="21C6EDA3"/>
    <w:rsid w:val="21D33FA7"/>
    <w:rsid w:val="21D86A3D"/>
    <w:rsid w:val="21D94C0D"/>
    <w:rsid w:val="21E1A39A"/>
    <w:rsid w:val="21E7D103"/>
    <w:rsid w:val="21E96EB3"/>
    <w:rsid w:val="21F94A5B"/>
    <w:rsid w:val="2200A02E"/>
    <w:rsid w:val="2201613A"/>
    <w:rsid w:val="22046430"/>
    <w:rsid w:val="221120B1"/>
    <w:rsid w:val="2213EBB3"/>
    <w:rsid w:val="22256864"/>
    <w:rsid w:val="222A993F"/>
    <w:rsid w:val="222D4C7F"/>
    <w:rsid w:val="224CC842"/>
    <w:rsid w:val="2261407C"/>
    <w:rsid w:val="226A2E41"/>
    <w:rsid w:val="227165EA"/>
    <w:rsid w:val="227893C2"/>
    <w:rsid w:val="227FC8A3"/>
    <w:rsid w:val="2283EC7D"/>
    <w:rsid w:val="22971628"/>
    <w:rsid w:val="22A04BBE"/>
    <w:rsid w:val="22B0C29B"/>
    <w:rsid w:val="22B6E862"/>
    <w:rsid w:val="22B73898"/>
    <w:rsid w:val="22CA26B6"/>
    <w:rsid w:val="22E3692E"/>
    <w:rsid w:val="22F09856"/>
    <w:rsid w:val="22F1B759"/>
    <w:rsid w:val="22FD09E1"/>
    <w:rsid w:val="230A607F"/>
    <w:rsid w:val="2317211F"/>
    <w:rsid w:val="231DF878"/>
    <w:rsid w:val="2323D55B"/>
    <w:rsid w:val="23391A0A"/>
    <w:rsid w:val="233EC66F"/>
    <w:rsid w:val="233FCC96"/>
    <w:rsid w:val="23460D9B"/>
    <w:rsid w:val="2352DA8A"/>
    <w:rsid w:val="235E2FB5"/>
    <w:rsid w:val="235EB6C1"/>
    <w:rsid w:val="2368988B"/>
    <w:rsid w:val="2370FA84"/>
    <w:rsid w:val="237234D4"/>
    <w:rsid w:val="23807622"/>
    <w:rsid w:val="2389C632"/>
    <w:rsid w:val="238B5D31"/>
    <w:rsid w:val="2392FE8F"/>
    <w:rsid w:val="23B59E5C"/>
    <w:rsid w:val="23B97A4F"/>
    <w:rsid w:val="23C2B2FB"/>
    <w:rsid w:val="23C9B21B"/>
    <w:rsid w:val="23CBE563"/>
    <w:rsid w:val="23D060D3"/>
    <w:rsid w:val="23D39304"/>
    <w:rsid w:val="23D80CE5"/>
    <w:rsid w:val="23DE3648"/>
    <w:rsid w:val="23DF49FE"/>
    <w:rsid w:val="23E15307"/>
    <w:rsid w:val="23E87C08"/>
    <w:rsid w:val="23EB4002"/>
    <w:rsid w:val="23F14FA7"/>
    <w:rsid w:val="23F97E7F"/>
    <w:rsid w:val="23FC2F65"/>
    <w:rsid w:val="240BA5E4"/>
    <w:rsid w:val="240F5E49"/>
    <w:rsid w:val="24101760"/>
    <w:rsid w:val="2418254C"/>
    <w:rsid w:val="241A9BD8"/>
    <w:rsid w:val="241D15CD"/>
    <w:rsid w:val="2437E01B"/>
    <w:rsid w:val="2439C097"/>
    <w:rsid w:val="243CDCB4"/>
    <w:rsid w:val="24410E59"/>
    <w:rsid w:val="2442CD0C"/>
    <w:rsid w:val="24456C12"/>
    <w:rsid w:val="244DF5DD"/>
    <w:rsid w:val="244FAA03"/>
    <w:rsid w:val="246BC11A"/>
    <w:rsid w:val="246C1848"/>
    <w:rsid w:val="2472308B"/>
    <w:rsid w:val="2497BAB9"/>
    <w:rsid w:val="249A7358"/>
    <w:rsid w:val="24A630E0"/>
    <w:rsid w:val="24A945B4"/>
    <w:rsid w:val="24AC902A"/>
    <w:rsid w:val="24C25E88"/>
    <w:rsid w:val="24C2C3FA"/>
    <w:rsid w:val="24C5A5EB"/>
    <w:rsid w:val="24D8064F"/>
    <w:rsid w:val="24DAE4FF"/>
    <w:rsid w:val="24E788E0"/>
    <w:rsid w:val="24EB9807"/>
    <w:rsid w:val="24EEAFEC"/>
    <w:rsid w:val="24F3A7C7"/>
    <w:rsid w:val="25039AD3"/>
    <w:rsid w:val="2504B698"/>
    <w:rsid w:val="25062687"/>
    <w:rsid w:val="25078ADF"/>
    <w:rsid w:val="250E0535"/>
    <w:rsid w:val="251F64F6"/>
    <w:rsid w:val="252EC95F"/>
    <w:rsid w:val="253D52C7"/>
    <w:rsid w:val="2549D06C"/>
    <w:rsid w:val="255B0070"/>
    <w:rsid w:val="256C84EF"/>
    <w:rsid w:val="257048BF"/>
    <w:rsid w:val="25724DF1"/>
    <w:rsid w:val="257E9C24"/>
    <w:rsid w:val="257FEEEB"/>
    <w:rsid w:val="25A3743B"/>
    <w:rsid w:val="25AC96B5"/>
    <w:rsid w:val="25AE2448"/>
    <w:rsid w:val="25C2BDA5"/>
    <w:rsid w:val="25CD04B7"/>
    <w:rsid w:val="25D29561"/>
    <w:rsid w:val="25DB714B"/>
    <w:rsid w:val="25DC8D92"/>
    <w:rsid w:val="25E164ED"/>
    <w:rsid w:val="25E74981"/>
    <w:rsid w:val="25F095AA"/>
    <w:rsid w:val="25F25158"/>
    <w:rsid w:val="25F72AE3"/>
    <w:rsid w:val="25F8C80E"/>
    <w:rsid w:val="25FB4DD2"/>
    <w:rsid w:val="25FB658B"/>
    <w:rsid w:val="25FD3AE0"/>
    <w:rsid w:val="25FE7269"/>
    <w:rsid w:val="261130B0"/>
    <w:rsid w:val="261302FF"/>
    <w:rsid w:val="2613C034"/>
    <w:rsid w:val="262284AF"/>
    <w:rsid w:val="26272949"/>
    <w:rsid w:val="26295BDC"/>
    <w:rsid w:val="262D88D3"/>
    <w:rsid w:val="262D9D91"/>
    <w:rsid w:val="263D52ED"/>
    <w:rsid w:val="2647FABA"/>
    <w:rsid w:val="264AB8A8"/>
    <w:rsid w:val="264CACE0"/>
    <w:rsid w:val="26566C6C"/>
    <w:rsid w:val="265727AD"/>
    <w:rsid w:val="26655CC4"/>
    <w:rsid w:val="267806D0"/>
    <w:rsid w:val="26786C1B"/>
    <w:rsid w:val="2686F375"/>
    <w:rsid w:val="268F8C61"/>
    <w:rsid w:val="2694696E"/>
    <w:rsid w:val="269A5E7C"/>
    <w:rsid w:val="269EC705"/>
    <w:rsid w:val="26A00768"/>
    <w:rsid w:val="26A35B40"/>
    <w:rsid w:val="26A8F2E7"/>
    <w:rsid w:val="26A95877"/>
    <w:rsid w:val="26AFD19C"/>
    <w:rsid w:val="26C811B8"/>
    <w:rsid w:val="26DD83C7"/>
    <w:rsid w:val="26EA0C58"/>
    <w:rsid w:val="26F3D290"/>
    <w:rsid w:val="26FADFD9"/>
    <w:rsid w:val="26FBBF8E"/>
    <w:rsid w:val="2700DA67"/>
    <w:rsid w:val="2704E056"/>
    <w:rsid w:val="2707564C"/>
    <w:rsid w:val="2707CE57"/>
    <w:rsid w:val="2707E9F6"/>
    <w:rsid w:val="270B649B"/>
    <w:rsid w:val="2710A0A7"/>
    <w:rsid w:val="271157C8"/>
    <w:rsid w:val="271732BF"/>
    <w:rsid w:val="27190D51"/>
    <w:rsid w:val="2734EBA0"/>
    <w:rsid w:val="2744D70D"/>
    <w:rsid w:val="274F2BB3"/>
    <w:rsid w:val="275848F3"/>
    <w:rsid w:val="275D6A01"/>
    <w:rsid w:val="276C6E42"/>
    <w:rsid w:val="2773F0C3"/>
    <w:rsid w:val="2782618F"/>
    <w:rsid w:val="278C0A0D"/>
    <w:rsid w:val="2794EB23"/>
    <w:rsid w:val="279B737B"/>
    <w:rsid w:val="279D2A6A"/>
    <w:rsid w:val="27A9D14D"/>
    <w:rsid w:val="27B31F54"/>
    <w:rsid w:val="27BE6C5C"/>
    <w:rsid w:val="27BFF33F"/>
    <w:rsid w:val="27C3F11B"/>
    <w:rsid w:val="27C502E7"/>
    <w:rsid w:val="27C50D0C"/>
    <w:rsid w:val="27CC7B3F"/>
    <w:rsid w:val="27CE9EC2"/>
    <w:rsid w:val="27E3B9E4"/>
    <w:rsid w:val="27E927D1"/>
    <w:rsid w:val="280AF5B2"/>
    <w:rsid w:val="2812D421"/>
    <w:rsid w:val="28362F27"/>
    <w:rsid w:val="2837C0E6"/>
    <w:rsid w:val="283F1E57"/>
    <w:rsid w:val="283F2BA1"/>
    <w:rsid w:val="28437890"/>
    <w:rsid w:val="2845A5F7"/>
    <w:rsid w:val="2855EC66"/>
    <w:rsid w:val="2855F65F"/>
    <w:rsid w:val="285DE01C"/>
    <w:rsid w:val="285F420E"/>
    <w:rsid w:val="28683118"/>
    <w:rsid w:val="2875A45F"/>
    <w:rsid w:val="287F5778"/>
    <w:rsid w:val="28821633"/>
    <w:rsid w:val="28871BA9"/>
    <w:rsid w:val="288A7B49"/>
    <w:rsid w:val="2896241E"/>
    <w:rsid w:val="2899DAC3"/>
    <w:rsid w:val="28A3D1F6"/>
    <w:rsid w:val="28B2BF0F"/>
    <w:rsid w:val="28B3C745"/>
    <w:rsid w:val="28C1E681"/>
    <w:rsid w:val="28C9A70F"/>
    <w:rsid w:val="28C9E850"/>
    <w:rsid w:val="28CCDA96"/>
    <w:rsid w:val="28E0A76E"/>
    <w:rsid w:val="28E509C1"/>
    <w:rsid w:val="29041791"/>
    <w:rsid w:val="29075834"/>
    <w:rsid w:val="290ADF49"/>
    <w:rsid w:val="290C505B"/>
    <w:rsid w:val="29128701"/>
    <w:rsid w:val="2928209A"/>
    <w:rsid w:val="29295F1E"/>
    <w:rsid w:val="2929C1AA"/>
    <w:rsid w:val="292B1067"/>
    <w:rsid w:val="292BF3BD"/>
    <w:rsid w:val="2940E851"/>
    <w:rsid w:val="295BC3A0"/>
    <w:rsid w:val="2971A909"/>
    <w:rsid w:val="297438EB"/>
    <w:rsid w:val="297A36AD"/>
    <w:rsid w:val="298FF3B3"/>
    <w:rsid w:val="2993D68F"/>
    <w:rsid w:val="299D7E9E"/>
    <w:rsid w:val="29A44B55"/>
    <w:rsid w:val="29A8C065"/>
    <w:rsid w:val="29AF230D"/>
    <w:rsid w:val="29B289DF"/>
    <w:rsid w:val="29B4EF5C"/>
    <w:rsid w:val="29B5393A"/>
    <w:rsid w:val="29BBBB06"/>
    <w:rsid w:val="29BE1F93"/>
    <w:rsid w:val="29BF07DC"/>
    <w:rsid w:val="29C2F323"/>
    <w:rsid w:val="29C55F50"/>
    <w:rsid w:val="29C6710E"/>
    <w:rsid w:val="29C6D644"/>
    <w:rsid w:val="29C99409"/>
    <w:rsid w:val="29CA3DE2"/>
    <w:rsid w:val="29CC207B"/>
    <w:rsid w:val="29CDC3B5"/>
    <w:rsid w:val="29D5883D"/>
    <w:rsid w:val="29DAFC02"/>
    <w:rsid w:val="29E4598B"/>
    <w:rsid w:val="29F4245F"/>
    <w:rsid w:val="29F8FE1A"/>
    <w:rsid w:val="29FA9EB5"/>
    <w:rsid w:val="2A0242DF"/>
    <w:rsid w:val="2A058CD7"/>
    <w:rsid w:val="2A0D892A"/>
    <w:rsid w:val="2A10DA84"/>
    <w:rsid w:val="2A284DC7"/>
    <w:rsid w:val="2A2DB73C"/>
    <w:rsid w:val="2A33B190"/>
    <w:rsid w:val="2A35AB24"/>
    <w:rsid w:val="2A3F6F19"/>
    <w:rsid w:val="2A4ED381"/>
    <w:rsid w:val="2A4FC848"/>
    <w:rsid w:val="2A5004CC"/>
    <w:rsid w:val="2A547384"/>
    <w:rsid w:val="2A54FCED"/>
    <w:rsid w:val="2A64D0CA"/>
    <w:rsid w:val="2A657770"/>
    <w:rsid w:val="2A6E0A68"/>
    <w:rsid w:val="2A7DF953"/>
    <w:rsid w:val="2A83DCC3"/>
    <w:rsid w:val="2A844A15"/>
    <w:rsid w:val="2A868041"/>
    <w:rsid w:val="2A91FEDF"/>
    <w:rsid w:val="2A9294B8"/>
    <w:rsid w:val="2A972E92"/>
    <w:rsid w:val="2AB59508"/>
    <w:rsid w:val="2AC74CE0"/>
    <w:rsid w:val="2ACF5D7C"/>
    <w:rsid w:val="2AD18BF1"/>
    <w:rsid w:val="2ADD831C"/>
    <w:rsid w:val="2AE42984"/>
    <w:rsid w:val="2AE70DB5"/>
    <w:rsid w:val="2AECF9B6"/>
    <w:rsid w:val="2AF5F5D2"/>
    <w:rsid w:val="2AF7F3AB"/>
    <w:rsid w:val="2B00F2F7"/>
    <w:rsid w:val="2B010EB4"/>
    <w:rsid w:val="2B03EB6A"/>
    <w:rsid w:val="2B04F3C7"/>
    <w:rsid w:val="2B19C7A9"/>
    <w:rsid w:val="2B2884B4"/>
    <w:rsid w:val="2B394EFF"/>
    <w:rsid w:val="2B761537"/>
    <w:rsid w:val="2B7CE62D"/>
    <w:rsid w:val="2B8626BF"/>
    <w:rsid w:val="2BA41433"/>
    <w:rsid w:val="2BA9598B"/>
    <w:rsid w:val="2BAAAC6B"/>
    <w:rsid w:val="2BB19036"/>
    <w:rsid w:val="2BC8A2E2"/>
    <w:rsid w:val="2BCB27D6"/>
    <w:rsid w:val="2BD207C7"/>
    <w:rsid w:val="2BDB72B8"/>
    <w:rsid w:val="2BE7D531"/>
    <w:rsid w:val="2BE8BC7C"/>
    <w:rsid w:val="2BF98743"/>
    <w:rsid w:val="2BFB82F6"/>
    <w:rsid w:val="2C02EB4B"/>
    <w:rsid w:val="2C0BC7B8"/>
    <w:rsid w:val="2C0F66BD"/>
    <w:rsid w:val="2C132D19"/>
    <w:rsid w:val="2C14BAAC"/>
    <w:rsid w:val="2C189B9E"/>
    <w:rsid w:val="2C275754"/>
    <w:rsid w:val="2C2C4B3D"/>
    <w:rsid w:val="2C306C4A"/>
    <w:rsid w:val="2C32A4FD"/>
    <w:rsid w:val="2C40A1A5"/>
    <w:rsid w:val="2C41ACDD"/>
    <w:rsid w:val="2C4A0D03"/>
    <w:rsid w:val="2C51885B"/>
    <w:rsid w:val="2C638553"/>
    <w:rsid w:val="2C659903"/>
    <w:rsid w:val="2C67A2AB"/>
    <w:rsid w:val="2C689A15"/>
    <w:rsid w:val="2C6EB75F"/>
    <w:rsid w:val="2C788913"/>
    <w:rsid w:val="2C7A45F9"/>
    <w:rsid w:val="2C807234"/>
    <w:rsid w:val="2C987A8C"/>
    <w:rsid w:val="2C9AE289"/>
    <w:rsid w:val="2CAE9CB7"/>
    <w:rsid w:val="2CBE738E"/>
    <w:rsid w:val="2CC373C9"/>
    <w:rsid w:val="2CD1D604"/>
    <w:rsid w:val="2CD9003C"/>
    <w:rsid w:val="2CE6F6BE"/>
    <w:rsid w:val="2CE96BE3"/>
    <w:rsid w:val="2CF2E2C6"/>
    <w:rsid w:val="2CF2EDAC"/>
    <w:rsid w:val="2CF4FB01"/>
    <w:rsid w:val="2CFA20B5"/>
    <w:rsid w:val="2D06595B"/>
    <w:rsid w:val="2D08B989"/>
    <w:rsid w:val="2D1014DC"/>
    <w:rsid w:val="2D15A586"/>
    <w:rsid w:val="2D167D90"/>
    <w:rsid w:val="2D18346B"/>
    <w:rsid w:val="2D1CB16B"/>
    <w:rsid w:val="2D206DDB"/>
    <w:rsid w:val="2D23BEBB"/>
    <w:rsid w:val="2D273CE2"/>
    <w:rsid w:val="2D29E349"/>
    <w:rsid w:val="2D2CCD8E"/>
    <w:rsid w:val="2D4F30F5"/>
    <w:rsid w:val="2D51C29D"/>
    <w:rsid w:val="2D64EB6F"/>
    <w:rsid w:val="2D654F67"/>
    <w:rsid w:val="2D770FDB"/>
    <w:rsid w:val="2D774319"/>
    <w:rsid w:val="2D777F8C"/>
    <w:rsid w:val="2D77D929"/>
    <w:rsid w:val="2D7CBDD7"/>
    <w:rsid w:val="2D807819"/>
    <w:rsid w:val="2D867443"/>
    <w:rsid w:val="2D94AC0D"/>
    <w:rsid w:val="2D9802D8"/>
    <w:rsid w:val="2D9F3889"/>
    <w:rsid w:val="2DAD9AA9"/>
    <w:rsid w:val="2DBD2603"/>
    <w:rsid w:val="2DD342C5"/>
    <w:rsid w:val="2DE79F77"/>
    <w:rsid w:val="2DF0A630"/>
    <w:rsid w:val="2DF25F7A"/>
    <w:rsid w:val="2DF5C9DA"/>
    <w:rsid w:val="2DF6C3E0"/>
    <w:rsid w:val="2E0A87C0"/>
    <w:rsid w:val="2E0AF9C6"/>
    <w:rsid w:val="2E0F989D"/>
    <w:rsid w:val="2E145974"/>
    <w:rsid w:val="2E17B197"/>
    <w:rsid w:val="2E22799A"/>
    <w:rsid w:val="2E242107"/>
    <w:rsid w:val="2E2D9694"/>
    <w:rsid w:val="2E32E308"/>
    <w:rsid w:val="2E36538A"/>
    <w:rsid w:val="2E3DD39E"/>
    <w:rsid w:val="2E3F2B07"/>
    <w:rsid w:val="2E444E31"/>
    <w:rsid w:val="2E4A0BAF"/>
    <w:rsid w:val="2E4AE34F"/>
    <w:rsid w:val="2E4E2BCE"/>
    <w:rsid w:val="2E523B53"/>
    <w:rsid w:val="2E55E9BF"/>
    <w:rsid w:val="2E57991A"/>
    <w:rsid w:val="2E631886"/>
    <w:rsid w:val="2E683316"/>
    <w:rsid w:val="2E68F448"/>
    <w:rsid w:val="2E6F56C0"/>
    <w:rsid w:val="2E6F8200"/>
    <w:rsid w:val="2E782A87"/>
    <w:rsid w:val="2EA70F67"/>
    <w:rsid w:val="2EB84DA6"/>
    <w:rsid w:val="2EB878DE"/>
    <w:rsid w:val="2EBC2580"/>
    <w:rsid w:val="2EC5D872"/>
    <w:rsid w:val="2EC6D2EA"/>
    <w:rsid w:val="2ECA2BC8"/>
    <w:rsid w:val="2ECF72B9"/>
    <w:rsid w:val="2EDA5F89"/>
    <w:rsid w:val="2EDEB5DD"/>
    <w:rsid w:val="2EE3122F"/>
    <w:rsid w:val="2EF3E2FA"/>
    <w:rsid w:val="2EFE5F76"/>
    <w:rsid w:val="2F0565A2"/>
    <w:rsid w:val="2F2FA060"/>
    <w:rsid w:val="2F31C9F3"/>
    <w:rsid w:val="2F3383EE"/>
    <w:rsid w:val="2F4EADC1"/>
    <w:rsid w:val="2F51B760"/>
    <w:rsid w:val="2F5542B6"/>
    <w:rsid w:val="2F574017"/>
    <w:rsid w:val="2F627345"/>
    <w:rsid w:val="2F74DF02"/>
    <w:rsid w:val="2F766D32"/>
    <w:rsid w:val="2F776DF6"/>
    <w:rsid w:val="2F7FA9AE"/>
    <w:rsid w:val="2F800B41"/>
    <w:rsid w:val="2F836FD8"/>
    <w:rsid w:val="2F8C1CB6"/>
    <w:rsid w:val="2F99CDE8"/>
    <w:rsid w:val="2F9F5614"/>
    <w:rsid w:val="2FA553B4"/>
    <w:rsid w:val="2FB6EBBC"/>
    <w:rsid w:val="2FB94F06"/>
    <w:rsid w:val="2FBD2697"/>
    <w:rsid w:val="2FC0CB7C"/>
    <w:rsid w:val="2FCABEDD"/>
    <w:rsid w:val="2FD99634"/>
    <w:rsid w:val="2FDC3FFB"/>
    <w:rsid w:val="2FDDB760"/>
    <w:rsid w:val="2FDE38EE"/>
    <w:rsid w:val="2FE37A6F"/>
    <w:rsid w:val="2FE5C586"/>
    <w:rsid w:val="2FE5DC10"/>
    <w:rsid w:val="2FEEFA3A"/>
    <w:rsid w:val="3007D96A"/>
    <w:rsid w:val="3010EE6A"/>
    <w:rsid w:val="3032710E"/>
    <w:rsid w:val="30327329"/>
    <w:rsid w:val="30331CB1"/>
    <w:rsid w:val="30591E27"/>
    <w:rsid w:val="305D2F1D"/>
    <w:rsid w:val="3067AAD5"/>
    <w:rsid w:val="30783252"/>
    <w:rsid w:val="30799109"/>
    <w:rsid w:val="308201FA"/>
    <w:rsid w:val="3090AF5E"/>
    <w:rsid w:val="309542D5"/>
    <w:rsid w:val="30A13603"/>
    <w:rsid w:val="30AAD8B8"/>
    <w:rsid w:val="30ACDA2E"/>
    <w:rsid w:val="30AEE3DB"/>
    <w:rsid w:val="30BB2A6B"/>
    <w:rsid w:val="30C46822"/>
    <w:rsid w:val="30D1E1BA"/>
    <w:rsid w:val="30DA57E0"/>
    <w:rsid w:val="30E2FDEF"/>
    <w:rsid w:val="30EC8927"/>
    <w:rsid w:val="30F627BE"/>
    <w:rsid w:val="30F8D422"/>
    <w:rsid w:val="311B7A0F"/>
    <w:rsid w:val="31209F11"/>
    <w:rsid w:val="3125C09E"/>
    <w:rsid w:val="3128A90B"/>
    <w:rsid w:val="312C2C15"/>
    <w:rsid w:val="313209D2"/>
    <w:rsid w:val="31345641"/>
    <w:rsid w:val="3139F44F"/>
    <w:rsid w:val="313E5EE6"/>
    <w:rsid w:val="313EF533"/>
    <w:rsid w:val="31410FD7"/>
    <w:rsid w:val="31422882"/>
    <w:rsid w:val="31521301"/>
    <w:rsid w:val="315246C4"/>
    <w:rsid w:val="31545A81"/>
    <w:rsid w:val="3172621F"/>
    <w:rsid w:val="317C0E0F"/>
    <w:rsid w:val="3181AC71"/>
    <w:rsid w:val="3181CE86"/>
    <w:rsid w:val="3184B165"/>
    <w:rsid w:val="3186A10F"/>
    <w:rsid w:val="318AB163"/>
    <w:rsid w:val="318EB297"/>
    <w:rsid w:val="31977613"/>
    <w:rsid w:val="31985F82"/>
    <w:rsid w:val="31A30DAF"/>
    <w:rsid w:val="31AFE013"/>
    <w:rsid w:val="31B38A08"/>
    <w:rsid w:val="31CE416F"/>
    <w:rsid w:val="31D2EF49"/>
    <w:rsid w:val="31D3ADA3"/>
    <w:rsid w:val="31E7F6BA"/>
    <w:rsid w:val="31E8EC17"/>
    <w:rsid w:val="31EC883D"/>
    <w:rsid w:val="31F8DB7D"/>
    <w:rsid w:val="3209E275"/>
    <w:rsid w:val="321255FE"/>
    <w:rsid w:val="32175BAB"/>
    <w:rsid w:val="321812CD"/>
    <w:rsid w:val="321EA39E"/>
    <w:rsid w:val="32205EFB"/>
    <w:rsid w:val="322FDE84"/>
    <w:rsid w:val="324A80FE"/>
    <w:rsid w:val="3259E566"/>
    <w:rsid w:val="325EFCD6"/>
    <w:rsid w:val="32602886"/>
    <w:rsid w:val="3281803B"/>
    <w:rsid w:val="32819177"/>
    <w:rsid w:val="3284489A"/>
    <w:rsid w:val="3291F81F"/>
    <w:rsid w:val="329702AE"/>
    <w:rsid w:val="329CCE1A"/>
    <w:rsid w:val="32B2A949"/>
    <w:rsid w:val="32B52946"/>
    <w:rsid w:val="32B74A70"/>
    <w:rsid w:val="32DAA4F9"/>
    <w:rsid w:val="32DBD3DD"/>
    <w:rsid w:val="32E35D9E"/>
    <w:rsid w:val="32E69F27"/>
    <w:rsid w:val="32EB3B56"/>
    <w:rsid w:val="33033118"/>
    <w:rsid w:val="330331A9"/>
    <w:rsid w:val="33046E12"/>
    <w:rsid w:val="3312023F"/>
    <w:rsid w:val="3313B6BD"/>
    <w:rsid w:val="331626C4"/>
    <w:rsid w:val="331C9F4C"/>
    <w:rsid w:val="3320DED6"/>
    <w:rsid w:val="332BA2BE"/>
    <w:rsid w:val="332CC5BC"/>
    <w:rsid w:val="3331AAB4"/>
    <w:rsid w:val="333AF68F"/>
    <w:rsid w:val="333CDE6C"/>
    <w:rsid w:val="3340DAB3"/>
    <w:rsid w:val="3342F323"/>
    <w:rsid w:val="334C7F31"/>
    <w:rsid w:val="335412BB"/>
    <w:rsid w:val="3354F689"/>
    <w:rsid w:val="336361CE"/>
    <w:rsid w:val="336CFEF6"/>
    <w:rsid w:val="336EC995"/>
    <w:rsid w:val="336F1199"/>
    <w:rsid w:val="337813DA"/>
    <w:rsid w:val="337F8784"/>
    <w:rsid w:val="338184BD"/>
    <w:rsid w:val="3385669A"/>
    <w:rsid w:val="3388589E"/>
    <w:rsid w:val="3389CBCE"/>
    <w:rsid w:val="339A2D08"/>
    <w:rsid w:val="339FDD9B"/>
    <w:rsid w:val="33A180FB"/>
    <w:rsid w:val="33A500BE"/>
    <w:rsid w:val="33B082C5"/>
    <w:rsid w:val="33C563A7"/>
    <w:rsid w:val="33C6D46C"/>
    <w:rsid w:val="33C8B17D"/>
    <w:rsid w:val="33CBA3AE"/>
    <w:rsid w:val="33CE1C26"/>
    <w:rsid w:val="33DB1585"/>
    <w:rsid w:val="33E304C7"/>
    <w:rsid w:val="33E71AAD"/>
    <w:rsid w:val="33EC4064"/>
    <w:rsid w:val="33ED3E51"/>
    <w:rsid w:val="33EF0833"/>
    <w:rsid w:val="33F392EF"/>
    <w:rsid w:val="33F4D9FC"/>
    <w:rsid w:val="34017E29"/>
    <w:rsid w:val="34038980"/>
    <w:rsid w:val="34045F4B"/>
    <w:rsid w:val="3409972F"/>
    <w:rsid w:val="341CDC2D"/>
    <w:rsid w:val="3422FD1B"/>
    <w:rsid w:val="3428EB71"/>
    <w:rsid w:val="3430293D"/>
    <w:rsid w:val="3434B730"/>
    <w:rsid w:val="3435711B"/>
    <w:rsid w:val="34367F43"/>
    <w:rsid w:val="3436E70C"/>
    <w:rsid w:val="343E8BE1"/>
    <w:rsid w:val="344BE22B"/>
    <w:rsid w:val="344FCD32"/>
    <w:rsid w:val="34551933"/>
    <w:rsid w:val="345E1861"/>
    <w:rsid w:val="346043C0"/>
    <w:rsid w:val="346D5E3F"/>
    <w:rsid w:val="34745C68"/>
    <w:rsid w:val="3479C944"/>
    <w:rsid w:val="347CB524"/>
    <w:rsid w:val="347F8394"/>
    <w:rsid w:val="3483A165"/>
    <w:rsid w:val="34898468"/>
    <w:rsid w:val="348FCB26"/>
    <w:rsid w:val="3490E189"/>
    <w:rsid w:val="349E7647"/>
    <w:rsid w:val="34B43600"/>
    <w:rsid w:val="34BE63B0"/>
    <w:rsid w:val="34C2AE9A"/>
    <w:rsid w:val="34C84989"/>
    <w:rsid w:val="34E9493B"/>
    <w:rsid w:val="34E978D1"/>
    <w:rsid w:val="34EFD46F"/>
    <w:rsid w:val="34F3F0A5"/>
    <w:rsid w:val="34F84B19"/>
    <w:rsid w:val="34F87EB0"/>
    <w:rsid w:val="34FE5535"/>
    <w:rsid w:val="34FF04B5"/>
    <w:rsid w:val="3501892F"/>
    <w:rsid w:val="3501FC33"/>
    <w:rsid w:val="3509FB99"/>
    <w:rsid w:val="350B8F0C"/>
    <w:rsid w:val="35102BE3"/>
    <w:rsid w:val="3517472A"/>
    <w:rsid w:val="3517DA71"/>
    <w:rsid w:val="3518FE98"/>
    <w:rsid w:val="351E0455"/>
    <w:rsid w:val="35259C2F"/>
    <w:rsid w:val="352F49F9"/>
    <w:rsid w:val="3549ED90"/>
    <w:rsid w:val="354EFC6D"/>
    <w:rsid w:val="355150B4"/>
    <w:rsid w:val="3561FEA7"/>
    <w:rsid w:val="356F8164"/>
    <w:rsid w:val="3576B284"/>
    <w:rsid w:val="357BDF5B"/>
    <w:rsid w:val="3583FFE9"/>
    <w:rsid w:val="3587412C"/>
    <w:rsid w:val="358AD894"/>
    <w:rsid w:val="358B9069"/>
    <w:rsid w:val="3596E6DB"/>
    <w:rsid w:val="359B7D5B"/>
    <w:rsid w:val="359C9DED"/>
    <w:rsid w:val="35A35BE6"/>
    <w:rsid w:val="35B41E55"/>
    <w:rsid w:val="35B6DB8E"/>
    <w:rsid w:val="35B77593"/>
    <w:rsid w:val="35B8E9F7"/>
    <w:rsid w:val="35D9FD45"/>
    <w:rsid w:val="35ECCA08"/>
    <w:rsid w:val="35F04CF0"/>
    <w:rsid w:val="360036C5"/>
    <w:rsid w:val="3605F44D"/>
    <w:rsid w:val="3607A598"/>
    <w:rsid w:val="361C0BBA"/>
    <w:rsid w:val="362491A1"/>
    <w:rsid w:val="3626A597"/>
    <w:rsid w:val="3627520D"/>
    <w:rsid w:val="362782FC"/>
    <w:rsid w:val="362C0989"/>
    <w:rsid w:val="362DF929"/>
    <w:rsid w:val="3634742A"/>
    <w:rsid w:val="3637B278"/>
    <w:rsid w:val="364425B2"/>
    <w:rsid w:val="364B817F"/>
    <w:rsid w:val="365AE78D"/>
    <w:rsid w:val="366563B7"/>
    <w:rsid w:val="3688E7CE"/>
    <w:rsid w:val="3696FCBF"/>
    <w:rsid w:val="3698518E"/>
    <w:rsid w:val="36B313BC"/>
    <w:rsid w:val="36B4CED9"/>
    <w:rsid w:val="36CC4F56"/>
    <w:rsid w:val="36E5FEBE"/>
    <w:rsid w:val="36E6777F"/>
    <w:rsid w:val="36EC038D"/>
    <w:rsid w:val="36FE10CC"/>
    <w:rsid w:val="37022DAC"/>
    <w:rsid w:val="3702588D"/>
    <w:rsid w:val="370844CD"/>
    <w:rsid w:val="3709FC14"/>
    <w:rsid w:val="371DA717"/>
    <w:rsid w:val="3723CB57"/>
    <w:rsid w:val="37249CFF"/>
    <w:rsid w:val="372919B0"/>
    <w:rsid w:val="372AC7E1"/>
    <w:rsid w:val="372E7FA3"/>
    <w:rsid w:val="3731DE11"/>
    <w:rsid w:val="3738ADB9"/>
    <w:rsid w:val="373FB331"/>
    <w:rsid w:val="375774A5"/>
    <w:rsid w:val="375AE037"/>
    <w:rsid w:val="375C0778"/>
    <w:rsid w:val="3760549B"/>
    <w:rsid w:val="37638661"/>
    <w:rsid w:val="3767E8FF"/>
    <w:rsid w:val="376DCD40"/>
    <w:rsid w:val="376E6CBD"/>
    <w:rsid w:val="37750FA5"/>
    <w:rsid w:val="377D81A1"/>
    <w:rsid w:val="37868446"/>
    <w:rsid w:val="378C1D51"/>
    <w:rsid w:val="378FE1B2"/>
    <w:rsid w:val="379DC76A"/>
    <w:rsid w:val="379F5B65"/>
    <w:rsid w:val="37AC60AA"/>
    <w:rsid w:val="37AEF2B8"/>
    <w:rsid w:val="37B09153"/>
    <w:rsid w:val="37B6FEAB"/>
    <w:rsid w:val="37B79E45"/>
    <w:rsid w:val="37BA4A24"/>
    <w:rsid w:val="37C2F4F2"/>
    <w:rsid w:val="37C709C2"/>
    <w:rsid w:val="37C7E29D"/>
    <w:rsid w:val="37CCE644"/>
    <w:rsid w:val="37D08816"/>
    <w:rsid w:val="37D10E98"/>
    <w:rsid w:val="37D25C52"/>
    <w:rsid w:val="37D31016"/>
    <w:rsid w:val="37DBB46E"/>
    <w:rsid w:val="37DC1887"/>
    <w:rsid w:val="37E3F798"/>
    <w:rsid w:val="37E542B9"/>
    <w:rsid w:val="37E57BC5"/>
    <w:rsid w:val="37E74E06"/>
    <w:rsid w:val="37ED4597"/>
    <w:rsid w:val="37EF7DE3"/>
    <w:rsid w:val="37F68063"/>
    <w:rsid w:val="37F92AC0"/>
    <w:rsid w:val="37F9B3D0"/>
    <w:rsid w:val="37FEDA49"/>
    <w:rsid w:val="380770A6"/>
    <w:rsid w:val="380C47F4"/>
    <w:rsid w:val="38121223"/>
    <w:rsid w:val="38174CD7"/>
    <w:rsid w:val="381FD7F6"/>
    <w:rsid w:val="38370596"/>
    <w:rsid w:val="38488C0C"/>
    <w:rsid w:val="384D474E"/>
    <w:rsid w:val="3852CB44"/>
    <w:rsid w:val="385D3CF1"/>
    <w:rsid w:val="3860608D"/>
    <w:rsid w:val="386498AE"/>
    <w:rsid w:val="38666632"/>
    <w:rsid w:val="386A4F5D"/>
    <w:rsid w:val="387D2B56"/>
    <w:rsid w:val="3887A6B4"/>
    <w:rsid w:val="3888C5E9"/>
    <w:rsid w:val="388FA700"/>
    <w:rsid w:val="3891D465"/>
    <w:rsid w:val="389570CE"/>
    <w:rsid w:val="38A22CD6"/>
    <w:rsid w:val="38A2FF35"/>
    <w:rsid w:val="38A49A3B"/>
    <w:rsid w:val="38BA8BD0"/>
    <w:rsid w:val="38C26569"/>
    <w:rsid w:val="38C70BA4"/>
    <w:rsid w:val="38C9D9FC"/>
    <w:rsid w:val="38CF8257"/>
    <w:rsid w:val="38CFD462"/>
    <w:rsid w:val="38D31E1D"/>
    <w:rsid w:val="38E2A2AC"/>
    <w:rsid w:val="38E444BB"/>
    <w:rsid w:val="38F114C1"/>
    <w:rsid w:val="38F41712"/>
    <w:rsid w:val="39024C78"/>
    <w:rsid w:val="390ECAC3"/>
    <w:rsid w:val="3919EA7D"/>
    <w:rsid w:val="39288A56"/>
    <w:rsid w:val="39310EDA"/>
    <w:rsid w:val="3931149B"/>
    <w:rsid w:val="3931C056"/>
    <w:rsid w:val="39386AAE"/>
    <w:rsid w:val="393ED8A3"/>
    <w:rsid w:val="39430356"/>
    <w:rsid w:val="395389CD"/>
    <w:rsid w:val="395470AA"/>
    <w:rsid w:val="3957E07D"/>
    <w:rsid w:val="3960DA7F"/>
    <w:rsid w:val="3968083C"/>
    <w:rsid w:val="396C14EC"/>
    <w:rsid w:val="397D0DB8"/>
    <w:rsid w:val="3980A6C9"/>
    <w:rsid w:val="39864DB8"/>
    <w:rsid w:val="398C8B93"/>
    <w:rsid w:val="398F9F05"/>
    <w:rsid w:val="39AF51B6"/>
    <w:rsid w:val="39B07AAD"/>
    <w:rsid w:val="39B132EB"/>
    <w:rsid w:val="39B4D3C5"/>
    <w:rsid w:val="39B8EAD7"/>
    <w:rsid w:val="39BB318B"/>
    <w:rsid w:val="39BDCEAF"/>
    <w:rsid w:val="39C5D5F6"/>
    <w:rsid w:val="39D165CE"/>
    <w:rsid w:val="39D16736"/>
    <w:rsid w:val="39D95354"/>
    <w:rsid w:val="39EEBC6D"/>
    <w:rsid w:val="39F010D8"/>
    <w:rsid w:val="39F79A22"/>
    <w:rsid w:val="39F8E566"/>
    <w:rsid w:val="39FE0011"/>
    <w:rsid w:val="3A095528"/>
    <w:rsid w:val="3A0BD410"/>
    <w:rsid w:val="3A0E826B"/>
    <w:rsid w:val="3A273932"/>
    <w:rsid w:val="3A27D78E"/>
    <w:rsid w:val="3A43462F"/>
    <w:rsid w:val="3A6CEFC9"/>
    <w:rsid w:val="3A6DA8F6"/>
    <w:rsid w:val="3A6EEE7E"/>
    <w:rsid w:val="3A6F1375"/>
    <w:rsid w:val="3A868E0B"/>
    <w:rsid w:val="3A8FE773"/>
    <w:rsid w:val="3A919697"/>
    <w:rsid w:val="3A98AA17"/>
    <w:rsid w:val="3AA252D1"/>
    <w:rsid w:val="3AA60D7F"/>
    <w:rsid w:val="3AA96A5E"/>
    <w:rsid w:val="3AAED9F2"/>
    <w:rsid w:val="3AC0D225"/>
    <w:rsid w:val="3AC45AB7"/>
    <w:rsid w:val="3ACE5E10"/>
    <w:rsid w:val="3AEC0861"/>
    <w:rsid w:val="3AF2DC7C"/>
    <w:rsid w:val="3AFF835F"/>
    <w:rsid w:val="3B0107AB"/>
    <w:rsid w:val="3B011FCC"/>
    <w:rsid w:val="3B07BEEF"/>
    <w:rsid w:val="3B0A5D56"/>
    <w:rsid w:val="3B0B3360"/>
    <w:rsid w:val="3B2EC7F4"/>
    <w:rsid w:val="3B5B379E"/>
    <w:rsid w:val="3B61FD17"/>
    <w:rsid w:val="3B6877AC"/>
    <w:rsid w:val="3B71AFDE"/>
    <w:rsid w:val="3B737CF6"/>
    <w:rsid w:val="3B7523B5"/>
    <w:rsid w:val="3B75C6BA"/>
    <w:rsid w:val="3B79795A"/>
    <w:rsid w:val="3B93795B"/>
    <w:rsid w:val="3B9655F6"/>
    <w:rsid w:val="3B9B5809"/>
    <w:rsid w:val="3BAAAF14"/>
    <w:rsid w:val="3BABB1FA"/>
    <w:rsid w:val="3BAD0FA7"/>
    <w:rsid w:val="3BB9DB1B"/>
    <w:rsid w:val="3BBDA9C3"/>
    <w:rsid w:val="3BC79C8F"/>
    <w:rsid w:val="3BCD7712"/>
    <w:rsid w:val="3BD6B153"/>
    <w:rsid w:val="3BE78D19"/>
    <w:rsid w:val="3C00C7AC"/>
    <w:rsid w:val="3C15FD76"/>
    <w:rsid w:val="3C19DD38"/>
    <w:rsid w:val="3C1D3123"/>
    <w:rsid w:val="3C1F5921"/>
    <w:rsid w:val="3C1FF149"/>
    <w:rsid w:val="3C2BB7D4"/>
    <w:rsid w:val="3C30E292"/>
    <w:rsid w:val="3C37A000"/>
    <w:rsid w:val="3C3C748F"/>
    <w:rsid w:val="3C3F5BF6"/>
    <w:rsid w:val="3C40F7B4"/>
    <w:rsid w:val="3C532234"/>
    <w:rsid w:val="3C55BFCD"/>
    <w:rsid w:val="3C586EC7"/>
    <w:rsid w:val="3C590289"/>
    <w:rsid w:val="3C65E3E2"/>
    <w:rsid w:val="3C661A3C"/>
    <w:rsid w:val="3C6B4C10"/>
    <w:rsid w:val="3C6BFF37"/>
    <w:rsid w:val="3C6C72BC"/>
    <w:rsid w:val="3C87C709"/>
    <w:rsid w:val="3C8FF8A3"/>
    <w:rsid w:val="3C9C0F56"/>
    <w:rsid w:val="3C9E0DF3"/>
    <w:rsid w:val="3CA31140"/>
    <w:rsid w:val="3CA9882C"/>
    <w:rsid w:val="3CAB9824"/>
    <w:rsid w:val="3CAD267A"/>
    <w:rsid w:val="3CAFE92B"/>
    <w:rsid w:val="3CB61B00"/>
    <w:rsid w:val="3CBF8AC5"/>
    <w:rsid w:val="3CC2A348"/>
    <w:rsid w:val="3CC82F46"/>
    <w:rsid w:val="3CD23E0B"/>
    <w:rsid w:val="3CD3EB60"/>
    <w:rsid w:val="3CDC78F1"/>
    <w:rsid w:val="3CDE0D2B"/>
    <w:rsid w:val="3CEBF33A"/>
    <w:rsid w:val="3CEE0DB9"/>
    <w:rsid w:val="3CEE8440"/>
    <w:rsid w:val="3CF20631"/>
    <w:rsid w:val="3D035CFE"/>
    <w:rsid w:val="3D078851"/>
    <w:rsid w:val="3D0C3487"/>
    <w:rsid w:val="3D0D803F"/>
    <w:rsid w:val="3D10F416"/>
    <w:rsid w:val="3D167B6E"/>
    <w:rsid w:val="3D18FDFA"/>
    <w:rsid w:val="3D21D23D"/>
    <w:rsid w:val="3D28C08E"/>
    <w:rsid w:val="3D2C398E"/>
    <w:rsid w:val="3D2E8B29"/>
    <w:rsid w:val="3D3141EF"/>
    <w:rsid w:val="3D33FD05"/>
    <w:rsid w:val="3D3E1B99"/>
    <w:rsid w:val="3D42C903"/>
    <w:rsid w:val="3D454E32"/>
    <w:rsid w:val="3D5299F1"/>
    <w:rsid w:val="3D647336"/>
    <w:rsid w:val="3D738A4D"/>
    <w:rsid w:val="3D887F99"/>
    <w:rsid w:val="3D8D8AA4"/>
    <w:rsid w:val="3D8D9D75"/>
    <w:rsid w:val="3D8F7C43"/>
    <w:rsid w:val="3D915E45"/>
    <w:rsid w:val="3D9195E1"/>
    <w:rsid w:val="3D971B02"/>
    <w:rsid w:val="3D9A65F5"/>
    <w:rsid w:val="3DB4AA51"/>
    <w:rsid w:val="3DBCC64F"/>
    <w:rsid w:val="3DC2AF6E"/>
    <w:rsid w:val="3DC3EEC4"/>
    <w:rsid w:val="3DC6AA4C"/>
    <w:rsid w:val="3DCCFE5E"/>
    <w:rsid w:val="3DDDAE41"/>
    <w:rsid w:val="3DED18E9"/>
    <w:rsid w:val="3DF09AF5"/>
    <w:rsid w:val="3DF1A8D1"/>
    <w:rsid w:val="3E050F72"/>
    <w:rsid w:val="3E059C30"/>
    <w:rsid w:val="3E0B8EE9"/>
    <w:rsid w:val="3E111698"/>
    <w:rsid w:val="3E1461F8"/>
    <w:rsid w:val="3E210BFF"/>
    <w:rsid w:val="3E25C673"/>
    <w:rsid w:val="3E2D9A1E"/>
    <w:rsid w:val="3E30A164"/>
    <w:rsid w:val="3E36FFC4"/>
    <w:rsid w:val="3E3897BA"/>
    <w:rsid w:val="3E3B95AB"/>
    <w:rsid w:val="3E3DAD9E"/>
    <w:rsid w:val="3E3E6050"/>
    <w:rsid w:val="3E54CE88"/>
    <w:rsid w:val="3E54E887"/>
    <w:rsid w:val="3E569364"/>
    <w:rsid w:val="3E5695F6"/>
    <w:rsid w:val="3E56C0C6"/>
    <w:rsid w:val="3E5F54D3"/>
    <w:rsid w:val="3E647B63"/>
    <w:rsid w:val="3E65103D"/>
    <w:rsid w:val="3E680179"/>
    <w:rsid w:val="3E6BA64B"/>
    <w:rsid w:val="3E71E867"/>
    <w:rsid w:val="3E795B99"/>
    <w:rsid w:val="3E89AD6C"/>
    <w:rsid w:val="3E9B00FC"/>
    <w:rsid w:val="3EA4C9AB"/>
    <w:rsid w:val="3EAB963A"/>
    <w:rsid w:val="3EACC477"/>
    <w:rsid w:val="3EB0A698"/>
    <w:rsid w:val="3EB4CE5B"/>
    <w:rsid w:val="3EB6356A"/>
    <w:rsid w:val="3EC809EF"/>
    <w:rsid w:val="3EC93696"/>
    <w:rsid w:val="3ECD5A4E"/>
    <w:rsid w:val="3EDDB94C"/>
    <w:rsid w:val="3EE0C23A"/>
    <w:rsid w:val="3EE11E93"/>
    <w:rsid w:val="3EE75E8F"/>
    <w:rsid w:val="3EEC282A"/>
    <w:rsid w:val="3EF4B9FB"/>
    <w:rsid w:val="3F030188"/>
    <w:rsid w:val="3F06906A"/>
    <w:rsid w:val="3F1DE8A9"/>
    <w:rsid w:val="3F1FF323"/>
    <w:rsid w:val="3F20CAB6"/>
    <w:rsid w:val="3F23F74B"/>
    <w:rsid w:val="3F28FBCD"/>
    <w:rsid w:val="3F2E7BD6"/>
    <w:rsid w:val="3F359D34"/>
    <w:rsid w:val="3F38686E"/>
    <w:rsid w:val="3F3C8F28"/>
    <w:rsid w:val="3F4100A7"/>
    <w:rsid w:val="3F411A19"/>
    <w:rsid w:val="3F4160F2"/>
    <w:rsid w:val="3F425FA1"/>
    <w:rsid w:val="3F43F76B"/>
    <w:rsid w:val="3F6451F7"/>
    <w:rsid w:val="3F652151"/>
    <w:rsid w:val="3F6E8E1D"/>
    <w:rsid w:val="3F6EB5EC"/>
    <w:rsid w:val="3F732E57"/>
    <w:rsid w:val="3F74C156"/>
    <w:rsid w:val="3F7527E8"/>
    <w:rsid w:val="3F79738C"/>
    <w:rsid w:val="3F7D516A"/>
    <w:rsid w:val="3F7F4B1B"/>
    <w:rsid w:val="3F86EC51"/>
    <w:rsid w:val="3F8B832A"/>
    <w:rsid w:val="3F8E980C"/>
    <w:rsid w:val="3F929377"/>
    <w:rsid w:val="3F97EC19"/>
    <w:rsid w:val="3F9BC457"/>
    <w:rsid w:val="3FA0D27A"/>
    <w:rsid w:val="3FA4042D"/>
    <w:rsid w:val="3FB7BA93"/>
    <w:rsid w:val="3FB9CC25"/>
    <w:rsid w:val="3FC4A9B9"/>
    <w:rsid w:val="3FCB9676"/>
    <w:rsid w:val="3FD7365C"/>
    <w:rsid w:val="3FE1437F"/>
    <w:rsid w:val="3FEBC2A6"/>
    <w:rsid w:val="3FF27AFC"/>
    <w:rsid w:val="3FF42BC4"/>
    <w:rsid w:val="3FFA7DB2"/>
    <w:rsid w:val="3FFE67E4"/>
    <w:rsid w:val="4003E9B5"/>
    <w:rsid w:val="4006F383"/>
    <w:rsid w:val="40071952"/>
    <w:rsid w:val="40097770"/>
    <w:rsid w:val="400A269D"/>
    <w:rsid w:val="400E6BDE"/>
    <w:rsid w:val="401088C2"/>
    <w:rsid w:val="401CFA37"/>
    <w:rsid w:val="402439D8"/>
    <w:rsid w:val="402F5DE2"/>
    <w:rsid w:val="4034C165"/>
    <w:rsid w:val="40452101"/>
    <w:rsid w:val="404793E2"/>
    <w:rsid w:val="404894D8"/>
    <w:rsid w:val="404B30D4"/>
    <w:rsid w:val="40606150"/>
    <w:rsid w:val="4066DBA6"/>
    <w:rsid w:val="406CF4DD"/>
    <w:rsid w:val="406F226B"/>
    <w:rsid w:val="406FEB8C"/>
    <w:rsid w:val="40761FED"/>
    <w:rsid w:val="407805EC"/>
    <w:rsid w:val="4078BD30"/>
    <w:rsid w:val="407E7B0A"/>
    <w:rsid w:val="408154BF"/>
    <w:rsid w:val="4088E5F0"/>
    <w:rsid w:val="40895F02"/>
    <w:rsid w:val="4096D04C"/>
    <w:rsid w:val="409CADD5"/>
    <w:rsid w:val="409DFED5"/>
    <w:rsid w:val="40A5D54A"/>
    <w:rsid w:val="40ABD908"/>
    <w:rsid w:val="40B94D4F"/>
    <w:rsid w:val="40BDD008"/>
    <w:rsid w:val="40C502C4"/>
    <w:rsid w:val="40C8EA08"/>
    <w:rsid w:val="40CC3D1E"/>
    <w:rsid w:val="40CD8B3B"/>
    <w:rsid w:val="40D19D15"/>
    <w:rsid w:val="40E50640"/>
    <w:rsid w:val="40E5E494"/>
    <w:rsid w:val="40EAB945"/>
    <w:rsid w:val="40F2CA44"/>
    <w:rsid w:val="40F4ABBB"/>
    <w:rsid w:val="4120AB87"/>
    <w:rsid w:val="4121920F"/>
    <w:rsid w:val="4124FDCD"/>
    <w:rsid w:val="4128D80D"/>
    <w:rsid w:val="413C87B8"/>
    <w:rsid w:val="413F3C75"/>
    <w:rsid w:val="41432FAB"/>
    <w:rsid w:val="414ADA93"/>
    <w:rsid w:val="414FD74A"/>
    <w:rsid w:val="41526E2B"/>
    <w:rsid w:val="4163EFF9"/>
    <w:rsid w:val="4172ECA3"/>
    <w:rsid w:val="41762593"/>
    <w:rsid w:val="417EB6E7"/>
    <w:rsid w:val="4180BB4F"/>
    <w:rsid w:val="4186EAF1"/>
    <w:rsid w:val="418BB16A"/>
    <w:rsid w:val="418D6488"/>
    <w:rsid w:val="41A13DF4"/>
    <w:rsid w:val="41A768B2"/>
    <w:rsid w:val="41AB858C"/>
    <w:rsid w:val="41B5FCF7"/>
    <w:rsid w:val="41C7FBC2"/>
    <w:rsid w:val="41D7728C"/>
    <w:rsid w:val="41DD296A"/>
    <w:rsid w:val="41DF316A"/>
    <w:rsid w:val="41E21751"/>
    <w:rsid w:val="41F39A7D"/>
    <w:rsid w:val="41FC31B1"/>
    <w:rsid w:val="4231094F"/>
    <w:rsid w:val="4231483E"/>
    <w:rsid w:val="4232E483"/>
    <w:rsid w:val="42474512"/>
    <w:rsid w:val="425B6EA4"/>
    <w:rsid w:val="426E120C"/>
    <w:rsid w:val="42757248"/>
    <w:rsid w:val="427B6BC1"/>
    <w:rsid w:val="428BB343"/>
    <w:rsid w:val="4292844D"/>
    <w:rsid w:val="42AC182E"/>
    <w:rsid w:val="42AE754F"/>
    <w:rsid w:val="42C89654"/>
    <w:rsid w:val="42CE9B01"/>
    <w:rsid w:val="42EBC147"/>
    <w:rsid w:val="42F2D23C"/>
    <w:rsid w:val="42FDEE61"/>
    <w:rsid w:val="43032D4D"/>
    <w:rsid w:val="4309344B"/>
    <w:rsid w:val="432BAB62"/>
    <w:rsid w:val="43321E74"/>
    <w:rsid w:val="4332E537"/>
    <w:rsid w:val="433AA15D"/>
    <w:rsid w:val="434BF68C"/>
    <w:rsid w:val="43526D34"/>
    <w:rsid w:val="435FD241"/>
    <w:rsid w:val="436EF377"/>
    <w:rsid w:val="436F2EB4"/>
    <w:rsid w:val="43700892"/>
    <w:rsid w:val="4380359A"/>
    <w:rsid w:val="4393A261"/>
    <w:rsid w:val="439CF634"/>
    <w:rsid w:val="43B37DF8"/>
    <w:rsid w:val="43C66F83"/>
    <w:rsid w:val="43EAD477"/>
    <w:rsid w:val="43EBB426"/>
    <w:rsid w:val="43F2BD55"/>
    <w:rsid w:val="43FD456E"/>
    <w:rsid w:val="44008ACA"/>
    <w:rsid w:val="44051696"/>
    <w:rsid w:val="440BD991"/>
    <w:rsid w:val="4422A912"/>
    <w:rsid w:val="44257888"/>
    <w:rsid w:val="442ECB99"/>
    <w:rsid w:val="444442A6"/>
    <w:rsid w:val="444E88D3"/>
    <w:rsid w:val="44574876"/>
    <w:rsid w:val="4469A02E"/>
    <w:rsid w:val="446C3294"/>
    <w:rsid w:val="447A8A2E"/>
    <w:rsid w:val="44804754"/>
    <w:rsid w:val="4482640C"/>
    <w:rsid w:val="448CA3DC"/>
    <w:rsid w:val="448D6123"/>
    <w:rsid w:val="44911740"/>
    <w:rsid w:val="44940A01"/>
    <w:rsid w:val="44A296E5"/>
    <w:rsid w:val="44A311F6"/>
    <w:rsid w:val="44A7341C"/>
    <w:rsid w:val="44ACC52F"/>
    <w:rsid w:val="44B11AFF"/>
    <w:rsid w:val="44B43AE5"/>
    <w:rsid w:val="44B63440"/>
    <w:rsid w:val="44B915C0"/>
    <w:rsid w:val="44BFCDED"/>
    <w:rsid w:val="44C5B278"/>
    <w:rsid w:val="44E544B0"/>
    <w:rsid w:val="44F2730F"/>
    <w:rsid w:val="450E2F0D"/>
    <w:rsid w:val="45118EB0"/>
    <w:rsid w:val="45141875"/>
    <w:rsid w:val="4519A3A2"/>
    <w:rsid w:val="451AA144"/>
    <w:rsid w:val="451E02CC"/>
    <w:rsid w:val="4523E553"/>
    <w:rsid w:val="452AA6AE"/>
    <w:rsid w:val="452D8FF5"/>
    <w:rsid w:val="454D4A6C"/>
    <w:rsid w:val="454DE483"/>
    <w:rsid w:val="455524C4"/>
    <w:rsid w:val="455F27C2"/>
    <w:rsid w:val="4562CDEA"/>
    <w:rsid w:val="457B070D"/>
    <w:rsid w:val="457B8AD6"/>
    <w:rsid w:val="45843386"/>
    <w:rsid w:val="458D9678"/>
    <w:rsid w:val="459D57C2"/>
    <w:rsid w:val="45A7A9F2"/>
    <w:rsid w:val="45A8447C"/>
    <w:rsid w:val="45AEA1F1"/>
    <w:rsid w:val="45AFFE7A"/>
    <w:rsid w:val="45CD2AC7"/>
    <w:rsid w:val="45CDACF5"/>
    <w:rsid w:val="45E42E4D"/>
    <w:rsid w:val="45F3D425"/>
    <w:rsid w:val="45FAD92C"/>
    <w:rsid w:val="45FAEAEB"/>
    <w:rsid w:val="4611A239"/>
    <w:rsid w:val="4615BBD9"/>
    <w:rsid w:val="46167BF1"/>
    <w:rsid w:val="4616A0CE"/>
    <w:rsid w:val="46192E86"/>
    <w:rsid w:val="462701C0"/>
    <w:rsid w:val="4627F59F"/>
    <w:rsid w:val="462D11DB"/>
    <w:rsid w:val="46316F97"/>
    <w:rsid w:val="463CD5DD"/>
    <w:rsid w:val="4644823E"/>
    <w:rsid w:val="464DCB63"/>
    <w:rsid w:val="465BB1AF"/>
    <w:rsid w:val="466A4D76"/>
    <w:rsid w:val="46844173"/>
    <w:rsid w:val="4688CBE3"/>
    <w:rsid w:val="468AE09F"/>
    <w:rsid w:val="469ED464"/>
    <w:rsid w:val="46AC4684"/>
    <w:rsid w:val="46B416D4"/>
    <w:rsid w:val="46B46285"/>
    <w:rsid w:val="46B6F777"/>
    <w:rsid w:val="46BA267E"/>
    <w:rsid w:val="46C1401A"/>
    <w:rsid w:val="46CCBF7B"/>
    <w:rsid w:val="46D81A66"/>
    <w:rsid w:val="46DD4C83"/>
    <w:rsid w:val="46E575EE"/>
    <w:rsid w:val="46E752CC"/>
    <w:rsid w:val="46FBE92A"/>
    <w:rsid w:val="4700658B"/>
    <w:rsid w:val="470CF340"/>
    <w:rsid w:val="4721A0B7"/>
    <w:rsid w:val="4731D09A"/>
    <w:rsid w:val="47356EA6"/>
    <w:rsid w:val="473DDDE2"/>
    <w:rsid w:val="473F2BC3"/>
    <w:rsid w:val="474D8163"/>
    <w:rsid w:val="4754F90D"/>
    <w:rsid w:val="475B37BD"/>
    <w:rsid w:val="475D7849"/>
    <w:rsid w:val="475FE75E"/>
    <w:rsid w:val="47635A5F"/>
    <w:rsid w:val="47678530"/>
    <w:rsid w:val="4769FA46"/>
    <w:rsid w:val="476A63A6"/>
    <w:rsid w:val="476B9225"/>
    <w:rsid w:val="4770BD3F"/>
    <w:rsid w:val="478161AA"/>
    <w:rsid w:val="47847AA2"/>
    <w:rsid w:val="478B3C57"/>
    <w:rsid w:val="478CAF16"/>
    <w:rsid w:val="47975AE1"/>
    <w:rsid w:val="479AFBB2"/>
    <w:rsid w:val="47AB2398"/>
    <w:rsid w:val="47AFD511"/>
    <w:rsid w:val="47B218D9"/>
    <w:rsid w:val="47B24C52"/>
    <w:rsid w:val="47C365C7"/>
    <w:rsid w:val="47C475CF"/>
    <w:rsid w:val="47C47B93"/>
    <w:rsid w:val="47C62179"/>
    <w:rsid w:val="47DB11C4"/>
    <w:rsid w:val="47DB70B0"/>
    <w:rsid w:val="47DC7BF6"/>
    <w:rsid w:val="47DCDD28"/>
    <w:rsid w:val="47E31880"/>
    <w:rsid w:val="47EDC09A"/>
    <w:rsid w:val="4807B3D7"/>
    <w:rsid w:val="480A4D13"/>
    <w:rsid w:val="480CF801"/>
    <w:rsid w:val="4810D114"/>
    <w:rsid w:val="48153882"/>
    <w:rsid w:val="481B8F4B"/>
    <w:rsid w:val="481E14E9"/>
    <w:rsid w:val="481E7BEB"/>
    <w:rsid w:val="483B2E45"/>
    <w:rsid w:val="483D1A5C"/>
    <w:rsid w:val="4853671E"/>
    <w:rsid w:val="4853A6BD"/>
    <w:rsid w:val="485404AA"/>
    <w:rsid w:val="486B7335"/>
    <w:rsid w:val="486B91FF"/>
    <w:rsid w:val="487360BB"/>
    <w:rsid w:val="487575E8"/>
    <w:rsid w:val="4875BBDA"/>
    <w:rsid w:val="48895FF0"/>
    <w:rsid w:val="488A264A"/>
    <w:rsid w:val="488C4EDA"/>
    <w:rsid w:val="4893613B"/>
    <w:rsid w:val="489AC968"/>
    <w:rsid w:val="489CC0F9"/>
    <w:rsid w:val="48AAD03E"/>
    <w:rsid w:val="48B25C79"/>
    <w:rsid w:val="48B272C4"/>
    <w:rsid w:val="48BE1CE0"/>
    <w:rsid w:val="48C62257"/>
    <w:rsid w:val="48CCE809"/>
    <w:rsid w:val="48D9B0AA"/>
    <w:rsid w:val="48E3AC33"/>
    <w:rsid w:val="48E76287"/>
    <w:rsid w:val="48EF185C"/>
    <w:rsid w:val="490190FE"/>
    <w:rsid w:val="490CCF75"/>
    <w:rsid w:val="491F1DF2"/>
    <w:rsid w:val="4920AA3B"/>
    <w:rsid w:val="492149E7"/>
    <w:rsid w:val="4925A9B3"/>
    <w:rsid w:val="4936E4ED"/>
    <w:rsid w:val="4939D298"/>
    <w:rsid w:val="494ADDA0"/>
    <w:rsid w:val="494BA572"/>
    <w:rsid w:val="4958F95E"/>
    <w:rsid w:val="496DB150"/>
    <w:rsid w:val="4987E054"/>
    <w:rsid w:val="4991ED2A"/>
    <w:rsid w:val="49AA2D48"/>
    <w:rsid w:val="49AA80E2"/>
    <w:rsid w:val="49ABC74A"/>
    <w:rsid w:val="49D08939"/>
    <w:rsid w:val="49E25824"/>
    <w:rsid w:val="49E77AD8"/>
    <w:rsid w:val="49E80637"/>
    <w:rsid w:val="49EEDBAB"/>
    <w:rsid w:val="4A0A6AD1"/>
    <w:rsid w:val="4A0C96EE"/>
    <w:rsid w:val="4A10A841"/>
    <w:rsid w:val="4A1F3670"/>
    <w:rsid w:val="4A27C414"/>
    <w:rsid w:val="4A28F218"/>
    <w:rsid w:val="4A29E08D"/>
    <w:rsid w:val="4A2F5581"/>
    <w:rsid w:val="4A34567F"/>
    <w:rsid w:val="4A363F0D"/>
    <w:rsid w:val="4A391F9B"/>
    <w:rsid w:val="4A420483"/>
    <w:rsid w:val="4A483D46"/>
    <w:rsid w:val="4A5215CE"/>
    <w:rsid w:val="4A543268"/>
    <w:rsid w:val="4A62A5CA"/>
    <w:rsid w:val="4A77D980"/>
    <w:rsid w:val="4A7F2564"/>
    <w:rsid w:val="4A856AEF"/>
    <w:rsid w:val="4A8BBE69"/>
    <w:rsid w:val="4A947FE0"/>
    <w:rsid w:val="4A957AC9"/>
    <w:rsid w:val="4AAA2F01"/>
    <w:rsid w:val="4ABEB872"/>
    <w:rsid w:val="4ACA13CF"/>
    <w:rsid w:val="4ACB9767"/>
    <w:rsid w:val="4AD0C4B7"/>
    <w:rsid w:val="4AE799E9"/>
    <w:rsid w:val="4AEE3CA2"/>
    <w:rsid w:val="4AF40FBF"/>
    <w:rsid w:val="4AF88A32"/>
    <w:rsid w:val="4B02F993"/>
    <w:rsid w:val="4B213F99"/>
    <w:rsid w:val="4B453C77"/>
    <w:rsid w:val="4B4E3EC9"/>
    <w:rsid w:val="4B4E4AF8"/>
    <w:rsid w:val="4B4E7914"/>
    <w:rsid w:val="4B55222D"/>
    <w:rsid w:val="4B556066"/>
    <w:rsid w:val="4B5668BD"/>
    <w:rsid w:val="4B64380A"/>
    <w:rsid w:val="4B644B3E"/>
    <w:rsid w:val="4B644FC7"/>
    <w:rsid w:val="4B77A67A"/>
    <w:rsid w:val="4B8FC12E"/>
    <w:rsid w:val="4B94A23C"/>
    <w:rsid w:val="4B9977CE"/>
    <w:rsid w:val="4BB3C1DA"/>
    <w:rsid w:val="4BBA7765"/>
    <w:rsid w:val="4BC3CC1A"/>
    <w:rsid w:val="4BC8DA00"/>
    <w:rsid w:val="4BCC10F1"/>
    <w:rsid w:val="4BD20D00"/>
    <w:rsid w:val="4BD77D56"/>
    <w:rsid w:val="4BDCB975"/>
    <w:rsid w:val="4BE82492"/>
    <w:rsid w:val="4BE83E49"/>
    <w:rsid w:val="4C04136A"/>
    <w:rsid w:val="4C06CBBF"/>
    <w:rsid w:val="4C328E60"/>
    <w:rsid w:val="4C420DEB"/>
    <w:rsid w:val="4C43040E"/>
    <w:rsid w:val="4C50D566"/>
    <w:rsid w:val="4C5E3369"/>
    <w:rsid w:val="4C5FDB34"/>
    <w:rsid w:val="4C676044"/>
    <w:rsid w:val="4C7BCE6C"/>
    <w:rsid w:val="4C891B54"/>
    <w:rsid w:val="4C898B1F"/>
    <w:rsid w:val="4C8A137B"/>
    <w:rsid w:val="4C93509A"/>
    <w:rsid w:val="4C96FE18"/>
    <w:rsid w:val="4C9956C2"/>
    <w:rsid w:val="4C9DEAD3"/>
    <w:rsid w:val="4CA892B9"/>
    <w:rsid w:val="4CAEF722"/>
    <w:rsid w:val="4CB4182A"/>
    <w:rsid w:val="4CB6004C"/>
    <w:rsid w:val="4CCAC8CC"/>
    <w:rsid w:val="4CD0546A"/>
    <w:rsid w:val="4CD08FAA"/>
    <w:rsid w:val="4CD0E6CD"/>
    <w:rsid w:val="4CDB1A5A"/>
    <w:rsid w:val="4CE04B35"/>
    <w:rsid w:val="4CE07566"/>
    <w:rsid w:val="4CE8A9A5"/>
    <w:rsid w:val="4CEF4125"/>
    <w:rsid w:val="4CFC494B"/>
    <w:rsid w:val="4D063B31"/>
    <w:rsid w:val="4D0D1242"/>
    <w:rsid w:val="4D108B7F"/>
    <w:rsid w:val="4D14A114"/>
    <w:rsid w:val="4D1DD1C3"/>
    <w:rsid w:val="4D1FBDB5"/>
    <w:rsid w:val="4D205788"/>
    <w:rsid w:val="4D244758"/>
    <w:rsid w:val="4D2CF255"/>
    <w:rsid w:val="4D2D570D"/>
    <w:rsid w:val="4D313BF9"/>
    <w:rsid w:val="4D384135"/>
    <w:rsid w:val="4D386ACD"/>
    <w:rsid w:val="4D3AD7D5"/>
    <w:rsid w:val="4D4A82D0"/>
    <w:rsid w:val="4D4AC0FA"/>
    <w:rsid w:val="4D4EAF15"/>
    <w:rsid w:val="4D54B772"/>
    <w:rsid w:val="4D6036A9"/>
    <w:rsid w:val="4D70233A"/>
    <w:rsid w:val="4D70E945"/>
    <w:rsid w:val="4D769D82"/>
    <w:rsid w:val="4D8E452D"/>
    <w:rsid w:val="4D91C7D4"/>
    <w:rsid w:val="4D928646"/>
    <w:rsid w:val="4D940FB7"/>
    <w:rsid w:val="4D9B78CD"/>
    <w:rsid w:val="4D9DCF86"/>
    <w:rsid w:val="4DA4AC14"/>
    <w:rsid w:val="4DA5AB7C"/>
    <w:rsid w:val="4DAB8163"/>
    <w:rsid w:val="4DAB965A"/>
    <w:rsid w:val="4DBAE152"/>
    <w:rsid w:val="4DC804DF"/>
    <w:rsid w:val="4DDDDE4C"/>
    <w:rsid w:val="4DE3463D"/>
    <w:rsid w:val="4DE90B16"/>
    <w:rsid w:val="4DF5936E"/>
    <w:rsid w:val="4DF629CF"/>
    <w:rsid w:val="4DF791A1"/>
    <w:rsid w:val="4E14E31D"/>
    <w:rsid w:val="4E15C5AC"/>
    <w:rsid w:val="4E1B74AC"/>
    <w:rsid w:val="4E240EB3"/>
    <w:rsid w:val="4E2B6A22"/>
    <w:rsid w:val="4E3A94D1"/>
    <w:rsid w:val="4E4934FE"/>
    <w:rsid w:val="4E4CC5F0"/>
    <w:rsid w:val="4E4EDA66"/>
    <w:rsid w:val="4E5EEE2F"/>
    <w:rsid w:val="4E5FB2AA"/>
    <w:rsid w:val="4E6D99B9"/>
    <w:rsid w:val="4E71022D"/>
    <w:rsid w:val="4E76EABB"/>
    <w:rsid w:val="4E78B2D3"/>
    <w:rsid w:val="4E7FE62F"/>
    <w:rsid w:val="4E8220A8"/>
    <w:rsid w:val="4E841D81"/>
    <w:rsid w:val="4E85025E"/>
    <w:rsid w:val="4E890AC1"/>
    <w:rsid w:val="4E96EFA3"/>
    <w:rsid w:val="4EAACB6E"/>
    <w:rsid w:val="4EABEE38"/>
    <w:rsid w:val="4EAF473C"/>
    <w:rsid w:val="4EB50BE2"/>
    <w:rsid w:val="4EB512B4"/>
    <w:rsid w:val="4EBBA51B"/>
    <w:rsid w:val="4EC0A0A8"/>
    <w:rsid w:val="4EC761F0"/>
    <w:rsid w:val="4ED2DFAB"/>
    <w:rsid w:val="4ED2EA92"/>
    <w:rsid w:val="4ED55FF8"/>
    <w:rsid w:val="4EDB41DB"/>
    <w:rsid w:val="4EDC4013"/>
    <w:rsid w:val="4EE3B94F"/>
    <w:rsid w:val="4EE3E0F1"/>
    <w:rsid w:val="4EE883B6"/>
    <w:rsid w:val="4EE954D5"/>
    <w:rsid w:val="4EF19217"/>
    <w:rsid w:val="4EF823E0"/>
    <w:rsid w:val="4EFA2254"/>
    <w:rsid w:val="4EFF8BC0"/>
    <w:rsid w:val="4F037D4A"/>
    <w:rsid w:val="4F0C027D"/>
    <w:rsid w:val="4F1234A0"/>
    <w:rsid w:val="4F164036"/>
    <w:rsid w:val="4F250579"/>
    <w:rsid w:val="4F2F4063"/>
    <w:rsid w:val="4F2F4FAE"/>
    <w:rsid w:val="4F302A12"/>
    <w:rsid w:val="4F3826E5"/>
    <w:rsid w:val="4F42B1C6"/>
    <w:rsid w:val="4F44FEC4"/>
    <w:rsid w:val="4F50715E"/>
    <w:rsid w:val="4F7266D6"/>
    <w:rsid w:val="4F7BC080"/>
    <w:rsid w:val="4FA27EDA"/>
    <w:rsid w:val="4FA7B17F"/>
    <w:rsid w:val="4FAA32C8"/>
    <w:rsid w:val="4FB331DA"/>
    <w:rsid w:val="4FBB86E8"/>
    <w:rsid w:val="4FD516EC"/>
    <w:rsid w:val="4FF2240B"/>
    <w:rsid w:val="4FF3C4DE"/>
    <w:rsid w:val="4FFB1B90"/>
    <w:rsid w:val="500167B5"/>
    <w:rsid w:val="50056890"/>
    <w:rsid w:val="5007220A"/>
    <w:rsid w:val="501E98AE"/>
    <w:rsid w:val="50204E2B"/>
    <w:rsid w:val="502240BE"/>
    <w:rsid w:val="502AC84A"/>
    <w:rsid w:val="502FAB3E"/>
    <w:rsid w:val="5034392C"/>
    <w:rsid w:val="50377635"/>
    <w:rsid w:val="50389EF9"/>
    <w:rsid w:val="50392581"/>
    <w:rsid w:val="503B46EB"/>
    <w:rsid w:val="504BACAF"/>
    <w:rsid w:val="504F03EA"/>
    <w:rsid w:val="50508A9D"/>
    <w:rsid w:val="506EB00C"/>
    <w:rsid w:val="50719DEB"/>
    <w:rsid w:val="50888A3A"/>
    <w:rsid w:val="5096137E"/>
    <w:rsid w:val="5096F0C9"/>
    <w:rsid w:val="50980277"/>
    <w:rsid w:val="5098B351"/>
    <w:rsid w:val="5099E1B7"/>
    <w:rsid w:val="50A00FE0"/>
    <w:rsid w:val="50A7D2DE"/>
    <w:rsid w:val="50B19164"/>
    <w:rsid w:val="50B426E2"/>
    <w:rsid w:val="50B48ED1"/>
    <w:rsid w:val="50BD0188"/>
    <w:rsid w:val="50D1E74E"/>
    <w:rsid w:val="50D9D4D4"/>
    <w:rsid w:val="50DF0DD2"/>
    <w:rsid w:val="50E466F9"/>
    <w:rsid w:val="50EAE153"/>
    <w:rsid w:val="50F880AB"/>
    <w:rsid w:val="50FB0ED4"/>
    <w:rsid w:val="50FDACB0"/>
    <w:rsid w:val="51072B9E"/>
    <w:rsid w:val="510C1FD4"/>
    <w:rsid w:val="5115494A"/>
    <w:rsid w:val="511739CD"/>
    <w:rsid w:val="512C1718"/>
    <w:rsid w:val="5143D6FB"/>
    <w:rsid w:val="51474D78"/>
    <w:rsid w:val="51489A00"/>
    <w:rsid w:val="514E304D"/>
    <w:rsid w:val="516F841F"/>
    <w:rsid w:val="51715BF6"/>
    <w:rsid w:val="5173ADD6"/>
    <w:rsid w:val="51981AA5"/>
    <w:rsid w:val="5198B19D"/>
    <w:rsid w:val="51A3A44A"/>
    <w:rsid w:val="51A42DBF"/>
    <w:rsid w:val="51A694BC"/>
    <w:rsid w:val="51BD804D"/>
    <w:rsid w:val="51BF1DB7"/>
    <w:rsid w:val="51C23576"/>
    <w:rsid w:val="51C5A48A"/>
    <w:rsid w:val="51D0AD91"/>
    <w:rsid w:val="51D0B8CE"/>
    <w:rsid w:val="51F63128"/>
    <w:rsid w:val="51FA8903"/>
    <w:rsid w:val="51FAB984"/>
    <w:rsid w:val="51FE7527"/>
    <w:rsid w:val="520EF90F"/>
    <w:rsid w:val="5213E0D5"/>
    <w:rsid w:val="52195745"/>
    <w:rsid w:val="521A07F3"/>
    <w:rsid w:val="52282895"/>
    <w:rsid w:val="522AE9D6"/>
    <w:rsid w:val="52351B23"/>
    <w:rsid w:val="523C8209"/>
    <w:rsid w:val="523ECE84"/>
    <w:rsid w:val="52515860"/>
    <w:rsid w:val="5258B39A"/>
    <w:rsid w:val="526DB7AF"/>
    <w:rsid w:val="527F93E5"/>
    <w:rsid w:val="527FA3BE"/>
    <w:rsid w:val="52ABD24C"/>
    <w:rsid w:val="52B8BA22"/>
    <w:rsid w:val="52BC9630"/>
    <w:rsid w:val="52D767FF"/>
    <w:rsid w:val="52DC6F5A"/>
    <w:rsid w:val="52E3CBC0"/>
    <w:rsid w:val="52F80133"/>
    <w:rsid w:val="53009424"/>
    <w:rsid w:val="5302ABBE"/>
    <w:rsid w:val="5302C32B"/>
    <w:rsid w:val="5306F886"/>
    <w:rsid w:val="530C37DE"/>
    <w:rsid w:val="530C92C4"/>
    <w:rsid w:val="530D2C57"/>
    <w:rsid w:val="530F7E37"/>
    <w:rsid w:val="530FBB4F"/>
    <w:rsid w:val="5319940F"/>
    <w:rsid w:val="531AFA9E"/>
    <w:rsid w:val="531C1F2F"/>
    <w:rsid w:val="5326C7FF"/>
    <w:rsid w:val="5337A473"/>
    <w:rsid w:val="5340931C"/>
    <w:rsid w:val="53469C43"/>
    <w:rsid w:val="53519666"/>
    <w:rsid w:val="53645A1B"/>
    <w:rsid w:val="53676D0E"/>
    <w:rsid w:val="5373952F"/>
    <w:rsid w:val="5375FD02"/>
    <w:rsid w:val="537B91DF"/>
    <w:rsid w:val="537F3A07"/>
    <w:rsid w:val="5385527E"/>
    <w:rsid w:val="53856E86"/>
    <w:rsid w:val="538F3175"/>
    <w:rsid w:val="5394974A"/>
    <w:rsid w:val="53965964"/>
    <w:rsid w:val="53A81CD1"/>
    <w:rsid w:val="53AD6B66"/>
    <w:rsid w:val="53AFB136"/>
    <w:rsid w:val="53B61362"/>
    <w:rsid w:val="53B75D4A"/>
    <w:rsid w:val="53BDF099"/>
    <w:rsid w:val="53BEEE5E"/>
    <w:rsid w:val="53C58C8D"/>
    <w:rsid w:val="53D6F845"/>
    <w:rsid w:val="53D714CB"/>
    <w:rsid w:val="53D920C5"/>
    <w:rsid w:val="53DB1514"/>
    <w:rsid w:val="53DE4505"/>
    <w:rsid w:val="53DF73A0"/>
    <w:rsid w:val="53E05937"/>
    <w:rsid w:val="53E52BEF"/>
    <w:rsid w:val="53F038E9"/>
    <w:rsid w:val="53F2DC4F"/>
    <w:rsid w:val="53F5E48D"/>
    <w:rsid w:val="53FDA772"/>
    <w:rsid w:val="54022D3D"/>
    <w:rsid w:val="540431CD"/>
    <w:rsid w:val="54096361"/>
    <w:rsid w:val="540B9808"/>
    <w:rsid w:val="5427F481"/>
    <w:rsid w:val="54329150"/>
    <w:rsid w:val="54344646"/>
    <w:rsid w:val="543617EA"/>
    <w:rsid w:val="5436B2FE"/>
    <w:rsid w:val="5437B97A"/>
    <w:rsid w:val="544F3629"/>
    <w:rsid w:val="54517E31"/>
    <w:rsid w:val="545B73C4"/>
    <w:rsid w:val="5470ABF9"/>
    <w:rsid w:val="54800069"/>
    <w:rsid w:val="548A81DE"/>
    <w:rsid w:val="549B8B04"/>
    <w:rsid w:val="54A7CD01"/>
    <w:rsid w:val="54A8FCB8"/>
    <w:rsid w:val="54B25120"/>
    <w:rsid w:val="54BD1552"/>
    <w:rsid w:val="54C5F06C"/>
    <w:rsid w:val="54CE7A19"/>
    <w:rsid w:val="54DEBCD6"/>
    <w:rsid w:val="54E35B57"/>
    <w:rsid w:val="54EC441C"/>
    <w:rsid w:val="54ED00C6"/>
    <w:rsid w:val="54ED66C7"/>
    <w:rsid w:val="54EDB28A"/>
    <w:rsid w:val="550F563B"/>
    <w:rsid w:val="55246047"/>
    <w:rsid w:val="5529555C"/>
    <w:rsid w:val="552EEECB"/>
    <w:rsid w:val="553AAF95"/>
    <w:rsid w:val="554C7473"/>
    <w:rsid w:val="555F8135"/>
    <w:rsid w:val="558087FD"/>
    <w:rsid w:val="558B9A26"/>
    <w:rsid w:val="55990FB2"/>
    <w:rsid w:val="559B5562"/>
    <w:rsid w:val="55A0A43A"/>
    <w:rsid w:val="55A1C58E"/>
    <w:rsid w:val="55B6ABEC"/>
    <w:rsid w:val="55CBC323"/>
    <w:rsid w:val="55D11DD3"/>
    <w:rsid w:val="55D23903"/>
    <w:rsid w:val="55DB08C3"/>
    <w:rsid w:val="55E1662D"/>
    <w:rsid w:val="55EB9C02"/>
    <w:rsid w:val="55F2F389"/>
    <w:rsid w:val="55FD8835"/>
    <w:rsid w:val="5619CF69"/>
    <w:rsid w:val="561A5CE0"/>
    <w:rsid w:val="561A6674"/>
    <w:rsid w:val="5620F4D6"/>
    <w:rsid w:val="562AE8D9"/>
    <w:rsid w:val="5638D201"/>
    <w:rsid w:val="5641BC2B"/>
    <w:rsid w:val="5656236F"/>
    <w:rsid w:val="56566697"/>
    <w:rsid w:val="565D0AF7"/>
    <w:rsid w:val="566F3C8B"/>
    <w:rsid w:val="566FB1D0"/>
    <w:rsid w:val="567D8F7D"/>
    <w:rsid w:val="56982420"/>
    <w:rsid w:val="569C1246"/>
    <w:rsid w:val="56A366D2"/>
    <w:rsid w:val="56AE9B23"/>
    <w:rsid w:val="56AF27C6"/>
    <w:rsid w:val="56B7EAF1"/>
    <w:rsid w:val="56BA9B87"/>
    <w:rsid w:val="56BF96D7"/>
    <w:rsid w:val="56C01C16"/>
    <w:rsid w:val="56C947A5"/>
    <w:rsid w:val="56CFCADF"/>
    <w:rsid w:val="56D01808"/>
    <w:rsid w:val="56D96D4F"/>
    <w:rsid w:val="56E19328"/>
    <w:rsid w:val="56E4589F"/>
    <w:rsid w:val="56E86CDE"/>
    <w:rsid w:val="56EBF972"/>
    <w:rsid w:val="56F5915B"/>
    <w:rsid w:val="56FDBAE2"/>
    <w:rsid w:val="56FE10D2"/>
    <w:rsid w:val="5701810C"/>
    <w:rsid w:val="570E17E8"/>
    <w:rsid w:val="5723C4E4"/>
    <w:rsid w:val="572FEDFB"/>
    <w:rsid w:val="5732F466"/>
    <w:rsid w:val="573C4DC7"/>
    <w:rsid w:val="573C565E"/>
    <w:rsid w:val="573CB96D"/>
    <w:rsid w:val="5750C155"/>
    <w:rsid w:val="575876C6"/>
    <w:rsid w:val="5759E7CA"/>
    <w:rsid w:val="57685E65"/>
    <w:rsid w:val="57794F5F"/>
    <w:rsid w:val="577D368E"/>
    <w:rsid w:val="578472E0"/>
    <w:rsid w:val="579B225F"/>
    <w:rsid w:val="57ABD46B"/>
    <w:rsid w:val="57AFBB13"/>
    <w:rsid w:val="57B7183A"/>
    <w:rsid w:val="57BC0387"/>
    <w:rsid w:val="57C5FCAF"/>
    <w:rsid w:val="57DABC1E"/>
    <w:rsid w:val="57FA4712"/>
    <w:rsid w:val="57FADBF6"/>
    <w:rsid w:val="580309CE"/>
    <w:rsid w:val="5810D32A"/>
    <w:rsid w:val="58216CB5"/>
    <w:rsid w:val="58250789"/>
    <w:rsid w:val="582D8B1F"/>
    <w:rsid w:val="582E7EBA"/>
    <w:rsid w:val="582F1121"/>
    <w:rsid w:val="583C2BBF"/>
    <w:rsid w:val="583DAE71"/>
    <w:rsid w:val="5851BA83"/>
    <w:rsid w:val="58563715"/>
    <w:rsid w:val="5862D236"/>
    <w:rsid w:val="5869CA87"/>
    <w:rsid w:val="586E4436"/>
    <w:rsid w:val="5875B742"/>
    <w:rsid w:val="5876A5FA"/>
    <w:rsid w:val="58898485"/>
    <w:rsid w:val="588BAC7E"/>
    <w:rsid w:val="588D0BA7"/>
    <w:rsid w:val="589161BC"/>
    <w:rsid w:val="589575E7"/>
    <w:rsid w:val="58976A19"/>
    <w:rsid w:val="589818C1"/>
    <w:rsid w:val="589D516D"/>
    <w:rsid w:val="58A32F8F"/>
    <w:rsid w:val="58C21DE4"/>
    <w:rsid w:val="58C56318"/>
    <w:rsid w:val="58CBB2E7"/>
    <w:rsid w:val="58CEC4C7"/>
    <w:rsid w:val="58CF1E6D"/>
    <w:rsid w:val="58CFFDDB"/>
    <w:rsid w:val="58DCAB74"/>
    <w:rsid w:val="58E321E8"/>
    <w:rsid w:val="58EC9678"/>
    <w:rsid w:val="58F56E7E"/>
    <w:rsid w:val="58FED560"/>
    <w:rsid w:val="59013D1A"/>
    <w:rsid w:val="5909D083"/>
    <w:rsid w:val="591FF03B"/>
    <w:rsid w:val="5923F7C0"/>
    <w:rsid w:val="592B88E8"/>
    <w:rsid w:val="59401A06"/>
    <w:rsid w:val="59405E76"/>
    <w:rsid w:val="5946BE5D"/>
    <w:rsid w:val="595FF6BD"/>
    <w:rsid w:val="59684841"/>
    <w:rsid w:val="59696313"/>
    <w:rsid w:val="596C52E0"/>
    <w:rsid w:val="596DEAD0"/>
    <w:rsid w:val="5970D124"/>
    <w:rsid w:val="5978BF39"/>
    <w:rsid w:val="597C6DDB"/>
    <w:rsid w:val="597CEE61"/>
    <w:rsid w:val="59915363"/>
    <w:rsid w:val="599208BB"/>
    <w:rsid w:val="599AF145"/>
    <w:rsid w:val="599EF2E4"/>
    <w:rsid w:val="59B069A1"/>
    <w:rsid w:val="59B21EBE"/>
    <w:rsid w:val="59B2E883"/>
    <w:rsid w:val="59BBAC7E"/>
    <w:rsid w:val="59BE888F"/>
    <w:rsid w:val="59C56B0D"/>
    <w:rsid w:val="59D2CC1E"/>
    <w:rsid w:val="59D89610"/>
    <w:rsid w:val="59DB835C"/>
    <w:rsid w:val="59DCB844"/>
    <w:rsid w:val="59DD8431"/>
    <w:rsid w:val="59DDFB4F"/>
    <w:rsid w:val="59EE501A"/>
    <w:rsid w:val="59F01422"/>
    <w:rsid w:val="59F13ABF"/>
    <w:rsid w:val="59FB753D"/>
    <w:rsid w:val="5A00EFF8"/>
    <w:rsid w:val="5A05BFC5"/>
    <w:rsid w:val="5A084F45"/>
    <w:rsid w:val="5A0C5A31"/>
    <w:rsid w:val="5A16F4C4"/>
    <w:rsid w:val="5A29C52F"/>
    <w:rsid w:val="5A2E08A6"/>
    <w:rsid w:val="5A2EAB70"/>
    <w:rsid w:val="5A35BD37"/>
    <w:rsid w:val="5A3692E3"/>
    <w:rsid w:val="5A39DEB2"/>
    <w:rsid w:val="5A3AA64E"/>
    <w:rsid w:val="5A3EB9B1"/>
    <w:rsid w:val="5A4B3429"/>
    <w:rsid w:val="5A4DDC96"/>
    <w:rsid w:val="5A548697"/>
    <w:rsid w:val="5A5C6F78"/>
    <w:rsid w:val="5A6A9528"/>
    <w:rsid w:val="5A6AFE3D"/>
    <w:rsid w:val="5A70F4B2"/>
    <w:rsid w:val="5A7C0BD3"/>
    <w:rsid w:val="5A80B71A"/>
    <w:rsid w:val="5A898228"/>
    <w:rsid w:val="5A8A31CD"/>
    <w:rsid w:val="5A921E58"/>
    <w:rsid w:val="5A9B8E06"/>
    <w:rsid w:val="5AABAD1D"/>
    <w:rsid w:val="5ABB2C99"/>
    <w:rsid w:val="5AC6D73F"/>
    <w:rsid w:val="5AD406D7"/>
    <w:rsid w:val="5ADBE9B8"/>
    <w:rsid w:val="5AE0BFE0"/>
    <w:rsid w:val="5AE5238B"/>
    <w:rsid w:val="5AFADF21"/>
    <w:rsid w:val="5AFB7AF6"/>
    <w:rsid w:val="5AFFEF7C"/>
    <w:rsid w:val="5B1101EA"/>
    <w:rsid w:val="5B14AB20"/>
    <w:rsid w:val="5B1B5E93"/>
    <w:rsid w:val="5B2414BB"/>
    <w:rsid w:val="5B326696"/>
    <w:rsid w:val="5B3B8B29"/>
    <w:rsid w:val="5B42D221"/>
    <w:rsid w:val="5B45C51F"/>
    <w:rsid w:val="5B47A3AE"/>
    <w:rsid w:val="5B53C2EB"/>
    <w:rsid w:val="5B5A9E9E"/>
    <w:rsid w:val="5B5BD4DA"/>
    <w:rsid w:val="5B5E5BAD"/>
    <w:rsid w:val="5B6C5EE8"/>
    <w:rsid w:val="5B6D579F"/>
    <w:rsid w:val="5B748B20"/>
    <w:rsid w:val="5B7B6314"/>
    <w:rsid w:val="5B86FAF2"/>
    <w:rsid w:val="5B8766C8"/>
    <w:rsid w:val="5B88B60F"/>
    <w:rsid w:val="5B8E5D04"/>
    <w:rsid w:val="5BA9DD5B"/>
    <w:rsid w:val="5BB2339C"/>
    <w:rsid w:val="5BBC2281"/>
    <w:rsid w:val="5BC12547"/>
    <w:rsid w:val="5BCF0ADB"/>
    <w:rsid w:val="5BD734AE"/>
    <w:rsid w:val="5BDD46E4"/>
    <w:rsid w:val="5BE567C8"/>
    <w:rsid w:val="5BECA36A"/>
    <w:rsid w:val="5BF2D8D2"/>
    <w:rsid w:val="5C02C32C"/>
    <w:rsid w:val="5C0507A5"/>
    <w:rsid w:val="5C11C36E"/>
    <w:rsid w:val="5C25D4CC"/>
    <w:rsid w:val="5C283E67"/>
    <w:rsid w:val="5C2D0F40"/>
    <w:rsid w:val="5C36C89D"/>
    <w:rsid w:val="5C36E080"/>
    <w:rsid w:val="5C39F23D"/>
    <w:rsid w:val="5C3FCB0F"/>
    <w:rsid w:val="5C413EEE"/>
    <w:rsid w:val="5C41EAB4"/>
    <w:rsid w:val="5C4807BF"/>
    <w:rsid w:val="5C4AAB18"/>
    <w:rsid w:val="5C4C59F6"/>
    <w:rsid w:val="5C61200A"/>
    <w:rsid w:val="5C615C16"/>
    <w:rsid w:val="5C66C2A3"/>
    <w:rsid w:val="5C6C871A"/>
    <w:rsid w:val="5C707691"/>
    <w:rsid w:val="5C713880"/>
    <w:rsid w:val="5C74686B"/>
    <w:rsid w:val="5C7AB46D"/>
    <w:rsid w:val="5C80D5DE"/>
    <w:rsid w:val="5C80E1E3"/>
    <w:rsid w:val="5C880982"/>
    <w:rsid w:val="5C94080F"/>
    <w:rsid w:val="5C979741"/>
    <w:rsid w:val="5CA66544"/>
    <w:rsid w:val="5CABF7BE"/>
    <w:rsid w:val="5CB4E17B"/>
    <w:rsid w:val="5CC3FDE3"/>
    <w:rsid w:val="5CDADCB6"/>
    <w:rsid w:val="5CDDF746"/>
    <w:rsid w:val="5CEDE96A"/>
    <w:rsid w:val="5D006632"/>
    <w:rsid w:val="5D0C6651"/>
    <w:rsid w:val="5D11431C"/>
    <w:rsid w:val="5D14F888"/>
    <w:rsid w:val="5D325285"/>
    <w:rsid w:val="5D355161"/>
    <w:rsid w:val="5D429B7A"/>
    <w:rsid w:val="5D4437D3"/>
    <w:rsid w:val="5D443D2E"/>
    <w:rsid w:val="5D45A46B"/>
    <w:rsid w:val="5D4C7E40"/>
    <w:rsid w:val="5D5450CB"/>
    <w:rsid w:val="5D595AD4"/>
    <w:rsid w:val="5D724A01"/>
    <w:rsid w:val="5D7F9B50"/>
    <w:rsid w:val="5D84C97A"/>
    <w:rsid w:val="5D86C5A3"/>
    <w:rsid w:val="5D8B6F9A"/>
    <w:rsid w:val="5D8B9A92"/>
    <w:rsid w:val="5D8F82D0"/>
    <w:rsid w:val="5D900729"/>
    <w:rsid w:val="5D964089"/>
    <w:rsid w:val="5D99E457"/>
    <w:rsid w:val="5DA6030B"/>
    <w:rsid w:val="5DA8D6DC"/>
    <w:rsid w:val="5DAD8132"/>
    <w:rsid w:val="5DAFB744"/>
    <w:rsid w:val="5DEFC792"/>
    <w:rsid w:val="5DF16E6D"/>
    <w:rsid w:val="5DF34092"/>
    <w:rsid w:val="5DF55977"/>
    <w:rsid w:val="5DF7634D"/>
    <w:rsid w:val="5E045E6B"/>
    <w:rsid w:val="5E09381A"/>
    <w:rsid w:val="5E0D8139"/>
    <w:rsid w:val="5E16C1BA"/>
    <w:rsid w:val="5E2385B4"/>
    <w:rsid w:val="5E3A03AB"/>
    <w:rsid w:val="5E3CD3AA"/>
    <w:rsid w:val="5E472DD8"/>
    <w:rsid w:val="5E5732F1"/>
    <w:rsid w:val="5E58880F"/>
    <w:rsid w:val="5E5E4560"/>
    <w:rsid w:val="5E609725"/>
    <w:rsid w:val="5E75605E"/>
    <w:rsid w:val="5E7FA709"/>
    <w:rsid w:val="5E896E7C"/>
    <w:rsid w:val="5E8E0A86"/>
    <w:rsid w:val="5EA324CF"/>
    <w:rsid w:val="5EA4EBE7"/>
    <w:rsid w:val="5EA8E34F"/>
    <w:rsid w:val="5EB6144F"/>
    <w:rsid w:val="5EB7C95A"/>
    <w:rsid w:val="5EC9227D"/>
    <w:rsid w:val="5EC9F4BA"/>
    <w:rsid w:val="5ECAA42F"/>
    <w:rsid w:val="5ECD588C"/>
    <w:rsid w:val="5ED1B8CB"/>
    <w:rsid w:val="5EDB03DB"/>
    <w:rsid w:val="5EDC5E0A"/>
    <w:rsid w:val="5EDF629E"/>
    <w:rsid w:val="5EE249BE"/>
    <w:rsid w:val="5EE2BCED"/>
    <w:rsid w:val="5EE808A4"/>
    <w:rsid w:val="5EF34AEE"/>
    <w:rsid w:val="5EF76E58"/>
    <w:rsid w:val="5F079AB2"/>
    <w:rsid w:val="5F0C92F1"/>
    <w:rsid w:val="5F130AEC"/>
    <w:rsid w:val="5F221765"/>
    <w:rsid w:val="5F223649"/>
    <w:rsid w:val="5F285B25"/>
    <w:rsid w:val="5F2A7994"/>
    <w:rsid w:val="5F32671A"/>
    <w:rsid w:val="5F358626"/>
    <w:rsid w:val="5F36943F"/>
    <w:rsid w:val="5F4A39CC"/>
    <w:rsid w:val="5F4EC480"/>
    <w:rsid w:val="5F55A94C"/>
    <w:rsid w:val="5F57662A"/>
    <w:rsid w:val="5F5E882C"/>
    <w:rsid w:val="5F627677"/>
    <w:rsid w:val="5F645DA0"/>
    <w:rsid w:val="5F658F7B"/>
    <w:rsid w:val="5F6882E4"/>
    <w:rsid w:val="5F6B03F0"/>
    <w:rsid w:val="5F73C3AE"/>
    <w:rsid w:val="5F743664"/>
    <w:rsid w:val="5F798033"/>
    <w:rsid w:val="5F7F9EA2"/>
    <w:rsid w:val="5F8959C8"/>
    <w:rsid w:val="5F94757A"/>
    <w:rsid w:val="5F99B2ED"/>
    <w:rsid w:val="5F9F9F5E"/>
    <w:rsid w:val="5FA5A67B"/>
    <w:rsid w:val="5FB3A6A1"/>
    <w:rsid w:val="5FC48C39"/>
    <w:rsid w:val="5FCED860"/>
    <w:rsid w:val="5FCEEC19"/>
    <w:rsid w:val="5FD7AA14"/>
    <w:rsid w:val="5FE81C43"/>
    <w:rsid w:val="5FE8F7D6"/>
    <w:rsid w:val="5FEBAF5F"/>
    <w:rsid w:val="6010E7A2"/>
    <w:rsid w:val="6012AEB8"/>
    <w:rsid w:val="6017AD26"/>
    <w:rsid w:val="6017C181"/>
    <w:rsid w:val="6026D54D"/>
    <w:rsid w:val="602A2CF3"/>
    <w:rsid w:val="602A7CC3"/>
    <w:rsid w:val="60389D04"/>
    <w:rsid w:val="6039069B"/>
    <w:rsid w:val="603F4A98"/>
    <w:rsid w:val="6043073E"/>
    <w:rsid w:val="6044B9AD"/>
    <w:rsid w:val="60470EBF"/>
    <w:rsid w:val="605718C9"/>
    <w:rsid w:val="605DDBA3"/>
    <w:rsid w:val="60675017"/>
    <w:rsid w:val="606C409C"/>
    <w:rsid w:val="607BBB12"/>
    <w:rsid w:val="60811AB7"/>
    <w:rsid w:val="60884E52"/>
    <w:rsid w:val="608EC5AF"/>
    <w:rsid w:val="6098905E"/>
    <w:rsid w:val="609DDFB7"/>
    <w:rsid w:val="60ABC9F5"/>
    <w:rsid w:val="60ADEAAF"/>
    <w:rsid w:val="60AFA84D"/>
    <w:rsid w:val="60B37E3B"/>
    <w:rsid w:val="60B65CF5"/>
    <w:rsid w:val="60BAF9DD"/>
    <w:rsid w:val="60C3DE13"/>
    <w:rsid w:val="60C61B9B"/>
    <w:rsid w:val="60CB4B9B"/>
    <w:rsid w:val="60CDE4BE"/>
    <w:rsid w:val="60D065CD"/>
    <w:rsid w:val="60D6EA57"/>
    <w:rsid w:val="60DB4EBD"/>
    <w:rsid w:val="60E14D7D"/>
    <w:rsid w:val="60E1CE6D"/>
    <w:rsid w:val="60EFF89E"/>
    <w:rsid w:val="61008063"/>
    <w:rsid w:val="6110750A"/>
    <w:rsid w:val="61166F84"/>
    <w:rsid w:val="6116B3A9"/>
    <w:rsid w:val="611DAB11"/>
    <w:rsid w:val="611DCF20"/>
    <w:rsid w:val="6120992C"/>
    <w:rsid w:val="61359197"/>
    <w:rsid w:val="613E1B83"/>
    <w:rsid w:val="6142811F"/>
    <w:rsid w:val="61429DD8"/>
    <w:rsid w:val="61492701"/>
    <w:rsid w:val="6149CD70"/>
    <w:rsid w:val="614EE15A"/>
    <w:rsid w:val="6160B528"/>
    <w:rsid w:val="61655B67"/>
    <w:rsid w:val="6167BF90"/>
    <w:rsid w:val="616B1A51"/>
    <w:rsid w:val="6192B619"/>
    <w:rsid w:val="61A3C874"/>
    <w:rsid w:val="61A3D1C0"/>
    <w:rsid w:val="61B4AF8C"/>
    <w:rsid w:val="61BF6350"/>
    <w:rsid w:val="61C9E022"/>
    <w:rsid w:val="61CAA2E6"/>
    <w:rsid w:val="61D3D755"/>
    <w:rsid w:val="61D783FA"/>
    <w:rsid w:val="61DA2FDC"/>
    <w:rsid w:val="61F45534"/>
    <w:rsid w:val="62079699"/>
    <w:rsid w:val="62160691"/>
    <w:rsid w:val="621F71B3"/>
    <w:rsid w:val="622DBB0D"/>
    <w:rsid w:val="623066CB"/>
    <w:rsid w:val="625A7B4F"/>
    <w:rsid w:val="625AB7DE"/>
    <w:rsid w:val="625C9B32"/>
    <w:rsid w:val="6265CA2F"/>
    <w:rsid w:val="626AB6D6"/>
    <w:rsid w:val="627071B6"/>
    <w:rsid w:val="62710273"/>
    <w:rsid w:val="627A507F"/>
    <w:rsid w:val="627C3E17"/>
    <w:rsid w:val="62813F7D"/>
    <w:rsid w:val="62816129"/>
    <w:rsid w:val="6283E5F8"/>
    <w:rsid w:val="62889187"/>
    <w:rsid w:val="629B4AEB"/>
    <w:rsid w:val="629CB376"/>
    <w:rsid w:val="629D303D"/>
    <w:rsid w:val="629F49DD"/>
    <w:rsid w:val="62A203FC"/>
    <w:rsid w:val="62AE370E"/>
    <w:rsid w:val="62BC698D"/>
    <w:rsid w:val="62C60586"/>
    <w:rsid w:val="62CB1519"/>
    <w:rsid w:val="62F6CBC3"/>
    <w:rsid w:val="62F7034A"/>
    <w:rsid w:val="62F781D3"/>
    <w:rsid w:val="62F9E7EC"/>
    <w:rsid w:val="62FC51CC"/>
    <w:rsid w:val="630694A8"/>
    <w:rsid w:val="63083A3B"/>
    <w:rsid w:val="631301D3"/>
    <w:rsid w:val="631B1700"/>
    <w:rsid w:val="631B3942"/>
    <w:rsid w:val="631F4D07"/>
    <w:rsid w:val="6328C15B"/>
    <w:rsid w:val="632E5825"/>
    <w:rsid w:val="632F0196"/>
    <w:rsid w:val="632F9ED2"/>
    <w:rsid w:val="63300DFF"/>
    <w:rsid w:val="633F27BF"/>
    <w:rsid w:val="6341806F"/>
    <w:rsid w:val="63461085"/>
    <w:rsid w:val="634D3B38"/>
    <w:rsid w:val="634F4C43"/>
    <w:rsid w:val="63527436"/>
    <w:rsid w:val="6361A9BB"/>
    <w:rsid w:val="63652805"/>
    <w:rsid w:val="6368ABCB"/>
    <w:rsid w:val="63703DC6"/>
    <w:rsid w:val="6376003D"/>
    <w:rsid w:val="6378E79E"/>
    <w:rsid w:val="638E2ACD"/>
    <w:rsid w:val="638E6FE5"/>
    <w:rsid w:val="6392A643"/>
    <w:rsid w:val="63979069"/>
    <w:rsid w:val="6398AE95"/>
    <w:rsid w:val="63A2B249"/>
    <w:rsid w:val="63A6C6B7"/>
    <w:rsid w:val="63A99BC9"/>
    <w:rsid w:val="63AE27A0"/>
    <w:rsid w:val="63B4CE8A"/>
    <w:rsid w:val="63B8BF7B"/>
    <w:rsid w:val="63BFEF14"/>
    <w:rsid w:val="63C0FC9E"/>
    <w:rsid w:val="63C3158D"/>
    <w:rsid w:val="63CC372C"/>
    <w:rsid w:val="63D3D68D"/>
    <w:rsid w:val="63D6539F"/>
    <w:rsid w:val="63E8A64D"/>
    <w:rsid w:val="63ED5466"/>
    <w:rsid w:val="63FF475F"/>
    <w:rsid w:val="6402EC5D"/>
    <w:rsid w:val="6405D83D"/>
    <w:rsid w:val="6420370C"/>
    <w:rsid w:val="64285C7B"/>
    <w:rsid w:val="6439009E"/>
    <w:rsid w:val="6445B741"/>
    <w:rsid w:val="6463C4F5"/>
    <w:rsid w:val="647420EA"/>
    <w:rsid w:val="647B2052"/>
    <w:rsid w:val="64869E61"/>
    <w:rsid w:val="648717C4"/>
    <w:rsid w:val="6487F9F7"/>
    <w:rsid w:val="64A26509"/>
    <w:rsid w:val="64A6D1C2"/>
    <w:rsid w:val="64A87F21"/>
    <w:rsid w:val="64A8C6CB"/>
    <w:rsid w:val="64B709A3"/>
    <w:rsid w:val="64BE7618"/>
    <w:rsid w:val="64C67475"/>
    <w:rsid w:val="64CE305B"/>
    <w:rsid w:val="64D8854D"/>
    <w:rsid w:val="64F7729E"/>
    <w:rsid w:val="64F8937E"/>
    <w:rsid w:val="64FB7681"/>
    <w:rsid w:val="6501E7E6"/>
    <w:rsid w:val="65110044"/>
    <w:rsid w:val="65136ECD"/>
    <w:rsid w:val="6523D193"/>
    <w:rsid w:val="65278F4C"/>
    <w:rsid w:val="6531CE25"/>
    <w:rsid w:val="6539BC17"/>
    <w:rsid w:val="6556158A"/>
    <w:rsid w:val="6561B475"/>
    <w:rsid w:val="657D76B3"/>
    <w:rsid w:val="65886F2C"/>
    <w:rsid w:val="658B712B"/>
    <w:rsid w:val="658CD67F"/>
    <w:rsid w:val="659054BF"/>
    <w:rsid w:val="65951F9D"/>
    <w:rsid w:val="659581F3"/>
    <w:rsid w:val="659AC9EB"/>
    <w:rsid w:val="659C2C82"/>
    <w:rsid w:val="659CAB88"/>
    <w:rsid w:val="659D0BDA"/>
    <w:rsid w:val="659E0AD0"/>
    <w:rsid w:val="65A134AC"/>
    <w:rsid w:val="65A1A89E"/>
    <w:rsid w:val="65A211E2"/>
    <w:rsid w:val="65AD87D1"/>
    <w:rsid w:val="65BE0014"/>
    <w:rsid w:val="65BE39E2"/>
    <w:rsid w:val="65BEE221"/>
    <w:rsid w:val="65CD92B0"/>
    <w:rsid w:val="65D28A3C"/>
    <w:rsid w:val="65D2E6FD"/>
    <w:rsid w:val="65EB7982"/>
    <w:rsid w:val="65EF5D56"/>
    <w:rsid w:val="65FF0BA1"/>
    <w:rsid w:val="6601C8CA"/>
    <w:rsid w:val="66064A13"/>
    <w:rsid w:val="66148F15"/>
    <w:rsid w:val="661AC079"/>
    <w:rsid w:val="661D3E93"/>
    <w:rsid w:val="66232356"/>
    <w:rsid w:val="662A389D"/>
    <w:rsid w:val="66387246"/>
    <w:rsid w:val="66492E9B"/>
    <w:rsid w:val="665E113A"/>
    <w:rsid w:val="6663FD02"/>
    <w:rsid w:val="6669508A"/>
    <w:rsid w:val="666D64CA"/>
    <w:rsid w:val="6679AC58"/>
    <w:rsid w:val="667C3E77"/>
    <w:rsid w:val="667D65C3"/>
    <w:rsid w:val="667FEAE1"/>
    <w:rsid w:val="668FE691"/>
    <w:rsid w:val="6698BCDA"/>
    <w:rsid w:val="66A473F4"/>
    <w:rsid w:val="66AAC479"/>
    <w:rsid w:val="66AE79B8"/>
    <w:rsid w:val="66B0D220"/>
    <w:rsid w:val="66B8D728"/>
    <w:rsid w:val="66B9F7BB"/>
    <w:rsid w:val="66C3C393"/>
    <w:rsid w:val="66E2DA83"/>
    <w:rsid w:val="66E58AC8"/>
    <w:rsid w:val="66E5C862"/>
    <w:rsid w:val="66FBBB48"/>
    <w:rsid w:val="66FFDD35"/>
    <w:rsid w:val="6723649C"/>
    <w:rsid w:val="6723AB15"/>
    <w:rsid w:val="67244069"/>
    <w:rsid w:val="6735D528"/>
    <w:rsid w:val="67589FE5"/>
    <w:rsid w:val="6766D9AF"/>
    <w:rsid w:val="676AF899"/>
    <w:rsid w:val="67804A4B"/>
    <w:rsid w:val="67913479"/>
    <w:rsid w:val="679E3493"/>
    <w:rsid w:val="67B90EF4"/>
    <w:rsid w:val="67BB650A"/>
    <w:rsid w:val="67BE7F41"/>
    <w:rsid w:val="67C2DFAF"/>
    <w:rsid w:val="67C3BDF4"/>
    <w:rsid w:val="67DA506A"/>
    <w:rsid w:val="67DE9896"/>
    <w:rsid w:val="67E4C689"/>
    <w:rsid w:val="67E6C3A7"/>
    <w:rsid w:val="67E753B9"/>
    <w:rsid w:val="67E9F6D4"/>
    <w:rsid w:val="67F03A06"/>
    <w:rsid w:val="67F4FCC1"/>
    <w:rsid w:val="67F79199"/>
    <w:rsid w:val="67FAC046"/>
    <w:rsid w:val="6807E5B6"/>
    <w:rsid w:val="680879A4"/>
    <w:rsid w:val="6816B0FC"/>
    <w:rsid w:val="681CE936"/>
    <w:rsid w:val="681F17C7"/>
    <w:rsid w:val="681F597F"/>
    <w:rsid w:val="6823B219"/>
    <w:rsid w:val="6823F17A"/>
    <w:rsid w:val="6831E732"/>
    <w:rsid w:val="683E9EC6"/>
    <w:rsid w:val="683F6F63"/>
    <w:rsid w:val="68414736"/>
    <w:rsid w:val="6849CC33"/>
    <w:rsid w:val="685909DC"/>
    <w:rsid w:val="685DAC94"/>
    <w:rsid w:val="6878DE69"/>
    <w:rsid w:val="687A8E46"/>
    <w:rsid w:val="687EAAE4"/>
    <w:rsid w:val="687F3550"/>
    <w:rsid w:val="68818BE7"/>
    <w:rsid w:val="6889DA9D"/>
    <w:rsid w:val="688DEF54"/>
    <w:rsid w:val="68930663"/>
    <w:rsid w:val="689316DB"/>
    <w:rsid w:val="68995537"/>
    <w:rsid w:val="689C0DB4"/>
    <w:rsid w:val="68A0061F"/>
    <w:rsid w:val="68A271F1"/>
    <w:rsid w:val="68BD3429"/>
    <w:rsid w:val="68D3BFB3"/>
    <w:rsid w:val="68D94960"/>
    <w:rsid w:val="68DB964C"/>
    <w:rsid w:val="68DEF1B3"/>
    <w:rsid w:val="68E01B0B"/>
    <w:rsid w:val="68E0AB2E"/>
    <w:rsid w:val="68FB538D"/>
    <w:rsid w:val="690457D4"/>
    <w:rsid w:val="690C455A"/>
    <w:rsid w:val="690E7186"/>
    <w:rsid w:val="69110BD0"/>
    <w:rsid w:val="69150326"/>
    <w:rsid w:val="6923A1CE"/>
    <w:rsid w:val="693CCB9D"/>
    <w:rsid w:val="6947EE18"/>
    <w:rsid w:val="694EF90F"/>
    <w:rsid w:val="69504F3E"/>
    <w:rsid w:val="6959068F"/>
    <w:rsid w:val="695B455E"/>
    <w:rsid w:val="695C6A6B"/>
    <w:rsid w:val="695CB0E5"/>
    <w:rsid w:val="6965E69F"/>
    <w:rsid w:val="696E9EAE"/>
    <w:rsid w:val="6975D62C"/>
    <w:rsid w:val="697A42E5"/>
    <w:rsid w:val="69855407"/>
    <w:rsid w:val="69943E42"/>
    <w:rsid w:val="6995B7A4"/>
    <w:rsid w:val="699B4879"/>
    <w:rsid w:val="699BE60D"/>
    <w:rsid w:val="69A6C5DF"/>
    <w:rsid w:val="69A94579"/>
    <w:rsid w:val="69B2DC44"/>
    <w:rsid w:val="69B9F3F4"/>
    <w:rsid w:val="69CC1A09"/>
    <w:rsid w:val="69D4113F"/>
    <w:rsid w:val="69D43745"/>
    <w:rsid w:val="69D8B6B9"/>
    <w:rsid w:val="69DDE6E4"/>
    <w:rsid w:val="69DF7F4A"/>
    <w:rsid w:val="69F60F03"/>
    <w:rsid w:val="69F6BBA7"/>
    <w:rsid w:val="69FB3107"/>
    <w:rsid w:val="6A05AD3A"/>
    <w:rsid w:val="6A0EE3AA"/>
    <w:rsid w:val="6A1D6924"/>
    <w:rsid w:val="6A25031E"/>
    <w:rsid w:val="6A27003C"/>
    <w:rsid w:val="6A27E407"/>
    <w:rsid w:val="6A2BDF6A"/>
    <w:rsid w:val="6A337D73"/>
    <w:rsid w:val="6A40C985"/>
    <w:rsid w:val="6A45C513"/>
    <w:rsid w:val="6A4A29B2"/>
    <w:rsid w:val="6A513579"/>
    <w:rsid w:val="6A58BAD1"/>
    <w:rsid w:val="6A6E8108"/>
    <w:rsid w:val="6A6F0766"/>
    <w:rsid w:val="6A8EAA63"/>
    <w:rsid w:val="6A8FF8B8"/>
    <w:rsid w:val="6A9AFC26"/>
    <w:rsid w:val="6A9C35D1"/>
    <w:rsid w:val="6AA02835"/>
    <w:rsid w:val="6AA815BB"/>
    <w:rsid w:val="6AAFE817"/>
    <w:rsid w:val="6AB20C0C"/>
    <w:rsid w:val="6AB28870"/>
    <w:rsid w:val="6AB4EE49"/>
    <w:rsid w:val="6AB53AE6"/>
    <w:rsid w:val="6AB8124A"/>
    <w:rsid w:val="6ABA24A5"/>
    <w:rsid w:val="6AC50B71"/>
    <w:rsid w:val="6AC608FA"/>
    <w:rsid w:val="6AD19EB3"/>
    <w:rsid w:val="6AD1E222"/>
    <w:rsid w:val="6AD5022B"/>
    <w:rsid w:val="6ADE59F5"/>
    <w:rsid w:val="6AE32F29"/>
    <w:rsid w:val="6AEE3379"/>
    <w:rsid w:val="6AF4D124"/>
    <w:rsid w:val="6B027ADB"/>
    <w:rsid w:val="6B0DD551"/>
    <w:rsid w:val="6B16268B"/>
    <w:rsid w:val="6B194775"/>
    <w:rsid w:val="6B1CB3F0"/>
    <w:rsid w:val="6B1F6B83"/>
    <w:rsid w:val="6B264B27"/>
    <w:rsid w:val="6B28A3EB"/>
    <w:rsid w:val="6B3572F9"/>
    <w:rsid w:val="6B3B096D"/>
    <w:rsid w:val="6B3C26B0"/>
    <w:rsid w:val="6B40266C"/>
    <w:rsid w:val="6B42E86A"/>
    <w:rsid w:val="6B4AD0A0"/>
    <w:rsid w:val="6B58AFBD"/>
    <w:rsid w:val="6B5D861B"/>
    <w:rsid w:val="6B6888B6"/>
    <w:rsid w:val="6B758E2F"/>
    <w:rsid w:val="6B76AE78"/>
    <w:rsid w:val="6B7D97AD"/>
    <w:rsid w:val="6B8322E3"/>
    <w:rsid w:val="6B84C333"/>
    <w:rsid w:val="6B951117"/>
    <w:rsid w:val="6B954D56"/>
    <w:rsid w:val="6BB38146"/>
    <w:rsid w:val="6BB887E3"/>
    <w:rsid w:val="6BB93985"/>
    <w:rsid w:val="6BCD0BF6"/>
    <w:rsid w:val="6BDA31E2"/>
    <w:rsid w:val="6BDC6401"/>
    <w:rsid w:val="6BDEBBC7"/>
    <w:rsid w:val="6BE947C8"/>
    <w:rsid w:val="6BED7464"/>
    <w:rsid w:val="6BF2261F"/>
    <w:rsid w:val="6BF64583"/>
    <w:rsid w:val="6BFF36E0"/>
    <w:rsid w:val="6C0C1BB8"/>
    <w:rsid w:val="6C0D9CE8"/>
    <w:rsid w:val="6C1611A3"/>
    <w:rsid w:val="6C236C27"/>
    <w:rsid w:val="6C3B6B82"/>
    <w:rsid w:val="6C3F62A4"/>
    <w:rsid w:val="6C462C23"/>
    <w:rsid w:val="6C4E80B4"/>
    <w:rsid w:val="6C4FB2B1"/>
    <w:rsid w:val="6C5C97D5"/>
    <w:rsid w:val="6C5F4D3F"/>
    <w:rsid w:val="6C632C8B"/>
    <w:rsid w:val="6C7CD820"/>
    <w:rsid w:val="6C7F1F00"/>
    <w:rsid w:val="6C93186E"/>
    <w:rsid w:val="6C95A048"/>
    <w:rsid w:val="6CA9A1DD"/>
    <w:rsid w:val="6CABB0B3"/>
    <w:rsid w:val="6CBFC93B"/>
    <w:rsid w:val="6CC25F4C"/>
    <w:rsid w:val="6CC56721"/>
    <w:rsid w:val="6CC667CA"/>
    <w:rsid w:val="6CC7B6C1"/>
    <w:rsid w:val="6CD29B06"/>
    <w:rsid w:val="6CD54044"/>
    <w:rsid w:val="6CD7FEEF"/>
    <w:rsid w:val="6CDB38BB"/>
    <w:rsid w:val="6CF26A8C"/>
    <w:rsid w:val="6CF84EDF"/>
    <w:rsid w:val="6CF90270"/>
    <w:rsid w:val="6D017D24"/>
    <w:rsid w:val="6D03A563"/>
    <w:rsid w:val="6D115E90"/>
    <w:rsid w:val="6D15C96E"/>
    <w:rsid w:val="6D18EDAA"/>
    <w:rsid w:val="6D1DF5C9"/>
    <w:rsid w:val="6D1FD6DE"/>
    <w:rsid w:val="6D2AA9F7"/>
    <w:rsid w:val="6D2B243E"/>
    <w:rsid w:val="6D329C08"/>
    <w:rsid w:val="6D4235D4"/>
    <w:rsid w:val="6D42813E"/>
    <w:rsid w:val="6D4751E6"/>
    <w:rsid w:val="6D4884F1"/>
    <w:rsid w:val="6D49321A"/>
    <w:rsid w:val="6D4BB149"/>
    <w:rsid w:val="6D556FCF"/>
    <w:rsid w:val="6D599BCC"/>
    <w:rsid w:val="6D5B7B14"/>
    <w:rsid w:val="6D5C6335"/>
    <w:rsid w:val="6D62ACBE"/>
    <w:rsid w:val="6D6D3F11"/>
    <w:rsid w:val="6D70642E"/>
    <w:rsid w:val="6D71B185"/>
    <w:rsid w:val="6D7EB244"/>
    <w:rsid w:val="6D8381C3"/>
    <w:rsid w:val="6D8809B7"/>
    <w:rsid w:val="6D88EB11"/>
    <w:rsid w:val="6D914786"/>
    <w:rsid w:val="6D99D4CF"/>
    <w:rsid w:val="6D9E992C"/>
    <w:rsid w:val="6DA59D62"/>
    <w:rsid w:val="6DAFA7DA"/>
    <w:rsid w:val="6DB03BB9"/>
    <w:rsid w:val="6DBB4E0E"/>
    <w:rsid w:val="6DCE1460"/>
    <w:rsid w:val="6DD1E6E1"/>
    <w:rsid w:val="6DD7C8F7"/>
    <w:rsid w:val="6DDFB67D"/>
    <w:rsid w:val="6DE1E60F"/>
    <w:rsid w:val="6DE3670F"/>
    <w:rsid w:val="6DE72D5F"/>
    <w:rsid w:val="6DFEF678"/>
    <w:rsid w:val="6E0608CD"/>
    <w:rsid w:val="6E22850F"/>
    <w:rsid w:val="6E2B94C8"/>
    <w:rsid w:val="6E2BDDFA"/>
    <w:rsid w:val="6E3DF174"/>
    <w:rsid w:val="6E42F35E"/>
    <w:rsid w:val="6E4A5EC5"/>
    <w:rsid w:val="6E4F41E8"/>
    <w:rsid w:val="6E638722"/>
    <w:rsid w:val="6E6AF743"/>
    <w:rsid w:val="6E78B85C"/>
    <w:rsid w:val="6E78BA36"/>
    <w:rsid w:val="6E8FEDDF"/>
    <w:rsid w:val="6E90C509"/>
    <w:rsid w:val="6E975D55"/>
    <w:rsid w:val="6E9C7D52"/>
    <w:rsid w:val="6EA028B7"/>
    <w:rsid w:val="6EA605B0"/>
    <w:rsid w:val="6EA8632A"/>
    <w:rsid w:val="6EAC8504"/>
    <w:rsid w:val="6EB0101D"/>
    <w:rsid w:val="6EB99E01"/>
    <w:rsid w:val="6EBAF0E0"/>
    <w:rsid w:val="6EBCB980"/>
    <w:rsid w:val="6EC14074"/>
    <w:rsid w:val="6EC5E68A"/>
    <w:rsid w:val="6EC9C8D9"/>
    <w:rsid w:val="6ED08D5D"/>
    <w:rsid w:val="6ED43417"/>
    <w:rsid w:val="6EDAD7B4"/>
    <w:rsid w:val="6EEBDF09"/>
    <w:rsid w:val="6EEC4457"/>
    <w:rsid w:val="6EEF678A"/>
    <w:rsid w:val="6EF926BD"/>
    <w:rsid w:val="6EFA5357"/>
    <w:rsid w:val="6F0C823F"/>
    <w:rsid w:val="6F23E1E5"/>
    <w:rsid w:val="6F245D1F"/>
    <w:rsid w:val="6F25F6D1"/>
    <w:rsid w:val="6F270058"/>
    <w:rsid w:val="6F3512CA"/>
    <w:rsid w:val="6F452D9D"/>
    <w:rsid w:val="6F4D8CE4"/>
    <w:rsid w:val="6F5F06F3"/>
    <w:rsid w:val="6F5F91EC"/>
    <w:rsid w:val="6F6D14FF"/>
    <w:rsid w:val="6F7602F0"/>
    <w:rsid w:val="6F7B86DE"/>
    <w:rsid w:val="6F7EE1FD"/>
    <w:rsid w:val="6F8A06E4"/>
    <w:rsid w:val="6F8CC1B5"/>
    <w:rsid w:val="6F936FA6"/>
    <w:rsid w:val="6F9A235B"/>
    <w:rsid w:val="6FB3F6FB"/>
    <w:rsid w:val="6FC2B02F"/>
    <w:rsid w:val="6FD4C94F"/>
    <w:rsid w:val="6FE12DC7"/>
    <w:rsid w:val="6FEEC7D4"/>
    <w:rsid w:val="6FF53B29"/>
    <w:rsid w:val="6FF769FD"/>
    <w:rsid w:val="6FF8FD94"/>
    <w:rsid w:val="7009F14D"/>
    <w:rsid w:val="701B37F4"/>
    <w:rsid w:val="701D01FF"/>
    <w:rsid w:val="7030D4CE"/>
    <w:rsid w:val="7031F46F"/>
    <w:rsid w:val="70354D7F"/>
    <w:rsid w:val="7044338B"/>
    <w:rsid w:val="704E2ABE"/>
    <w:rsid w:val="7061771E"/>
    <w:rsid w:val="706186BB"/>
    <w:rsid w:val="706212B4"/>
    <w:rsid w:val="7067C716"/>
    <w:rsid w:val="707F0B4A"/>
    <w:rsid w:val="708485E0"/>
    <w:rsid w:val="70868DE4"/>
    <w:rsid w:val="708A1FBC"/>
    <w:rsid w:val="708B88CC"/>
    <w:rsid w:val="709020AE"/>
    <w:rsid w:val="709522A1"/>
    <w:rsid w:val="7099444F"/>
    <w:rsid w:val="70A8AFA6"/>
    <w:rsid w:val="70ABA1E2"/>
    <w:rsid w:val="70AE8DC8"/>
    <w:rsid w:val="70BBD74E"/>
    <w:rsid w:val="70BFB246"/>
    <w:rsid w:val="70C2753E"/>
    <w:rsid w:val="70C9B6A6"/>
    <w:rsid w:val="70CDA445"/>
    <w:rsid w:val="70D5E712"/>
    <w:rsid w:val="70DC6DBF"/>
    <w:rsid w:val="70DD3E24"/>
    <w:rsid w:val="70E3A7A5"/>
    <w:rsid w:val="70E7218D"/>
    <w:rsid w:val="70ED6589"/>
    <w:rsid w:val="70F058D1"/>
    <w:rsid w:val="70F3CFAA"/>
    <w:rsid w:val="70FD9B3E"/>
    <w:rsid w:val="70FE4786"/>
    <w:rsid w:val="7102CC35"/>
    <w:rsid w:val="710BB5A9"/>
    <w:rsid w:val="710D950D"/>
    <w:rsid w:val="711147DB"/>
    <w:rsid w:val="711BD392"/>
    <w:rsid w:val="71244266"/>
    <w:rsid w:val="712857A3"/>
    <w:rsid w:val="71291B1D"/>
    <w:rsid w:val="71355AFA"/>
    <w:rsid w:val="713CF266"/>
    <w:rsid w:val="7144AD90"/>
    <w:rsid w:val="7154C5CD"/>
    <w:rsid w:val="715A05C0"/>
    <w:rsid w:val="71705B4D"/>
    <w:rsid w:val="717B787B"/>
    <w:rsid w:val="7181FF87"/>
    <w:rsid w:val="71826962"/>
    <w:rsid w:val="7193A4E3"/>
    <w:rsid w:val="71958CAB"/>
    <w:rsid w:val="719CA8C0"/>
    <w:rsid w:val="71AF2954"/>
    <w:rsid w:val="71D39FBC"/>
    <w:rsid w:val="71FD243F"/>
    <w:rsid w:val="720403C0"/>
    <w:rsid w:val="720E6E8B"/>
    <w:rsid w:val="720EC890"/>
    <w:rsid w:val="72172D47"/>
    <w:rsid w:val="721AF348"/>
    <w:rsid w:val="72211A20"/>
    <w:rsid w:val="72238425"/>
    <w:rsid w:val="72241802"/>
    <w:rsid w:val="722587CB"/>
    <w:rsid w:val="7229BBF3"/>
    <w:rsid w:val="72328806"/>
    <w:rsid w:val="723289D4"/>
    <w:rsid w:val="7235B9D4"/>
    <w:rsid w:val="723BC8FC"/>
    <w:rsid w:val="7241B5DE"/>
    <w:rsid w:val="724BD393"/>
    <w:rsid w:val="725CBC2D"/>
    <w:rsid w:val="725E2EB4"/>
    <w:rsid w:val="726167A3"/>
    <w:rsid w:val="7266265B"/>
    <w:rsid w:val="726669B6"/>
    <w:rsid w:val="726B2F64"/>
    <w:rsid w:val="726C16B9"/>
    <w:rsid w:val="729BC742"/>
    <w:rsid w:val="72A0101F"/>
    <w:rsid w:val="72AB3A1A"/>
    <w:rsid w:val="72ADF5CF"/>
    <w:rsid w:val="72B11B60"/>
    <w:rsid w:val="72B327A0"/>
    <w:rsid w:val="72B89E04"/>
    <w:rsid w:val="72BB418D"/>
    <w:rsid w:val="72C4125A"/>
    <w:rsid w:val="72CE0F99"/>
    <w:rsid w:val="72CE7F38"/>
    <w:rsid w:val="72D01626"/>
    <w:rsid w:val="72D21898"/>
    <w:rsid w:val="72D92FED"/>
    <w:rsid w:val="72E501B6"/>
    <w:rsid w:val="72E7C1E9"/>
    <w:rsid w:val="72E968E7"/>
    <w:rsid w:val="72EC6CF1"/>
    <w:rsid w:val="72ED13ED"/>
    <w:rsid w:val="730F267B"/>
    <w:rsid w:val="7317BC58"/>
    <w:rsid w:val="73197775"/>
    <w:rsid w:val="731E93AA"/>
    <w:rsid w:val="732C4ACA"/>
    <w:rsid w:val="732F0ABF"/>
    <w:rsid w:val="7332075F"/>
    <w:rsid w:val="73335123"/>
    <w:rsid w:val="7334841C"/>
    <w:rsid w:val="7336F845"/>
    <w:rsid w:val="7342C564"/>
    <w:rsid w:val="734481C8"/>
    <w:rsid w:val="7348331C"/>
    <w:rsid w:val="7359BE8A"/>
    <w:rsid w:val="7369A518"/>
    <w:rsid w:val="737499D9"/>
    <w:rsid w:val="737A319F"/>
    <w:rsid w:val="73841E92"/>
    <w:rsid w:val="738547BA"/>
    <w:rsid w:val="73A849A0"/>
    <w:rsid w:val="73AF8E07"/>
    <w:rsid w:val="73BCD49C"/>
    <w:rsid w:val="73CF2379"/>
    <w:rsid w:val="73D2220B"/>
    <w:rsid w:val="73D323C1"/>
    <w:rsid w:val="73D3C984"/>
    <w:rsid w:val="73D5FCF9"/>
    <w:rsid w:val="73D8C925"/>
    <w:rsid w:val="73E6DD1C"/>
    <w:rsid w:val="73E81F3E"/>
    <w:rsid w:val="73E9CA0E"/>
    <w:rsid w:val="73F7352C"/>
    <w:rsid w:val="74003923"/>
    <w:rsid w:val="7402082C"/>
    <w:rsid w:val="740DC1DF"/>
    <w:rsid w:val="741340DC"/>
    <w:rsid w:val="74470A7B"/>
    <w:rsid w:val="745483E5"/>
    <w:rsid w:val="745B96CE"/>
    <w:rsid w:val="74667217"/>
    <w:rsid w:val="7466BE9D"/>
    <w:rsid w:val="74682C8D"/>
    <w:rsid w:val="746A7573"/>
    <w:rsid w:val="746BFBEC"/>
    <w:rsid w:val="746C4093"/>
    <w:rsid w:val="7472DEEE"/>
    <w:rsid w:val="74732482"/>
    <w:rsid w:val="74733403"/>
    <w:rsid w:val="747A2B70"/>
    <w:rsid w:val="747B93ED"/>
    <w:rsid w:val="747EC141"/>
    <w:rsid w:val="748232EA"/>
    <w:rsid w:val="748254F4"/>
    <w:rsid w:val="748D3C12"/>
    <w:rsid w:val="749A63AE"/>
    <w:rsid w:val="74A0337B"/>
    <w:rsid w:val="74AA9579"/>
    <w:rsid w:val="74ACE7B3"/>
    <w:rsid w:val="74B9A049"/>
    <w:rsid w:val="74CF8958"/>
    <w:rsid w:val="74E05229"/>
    <w:rsid w:val="74E3AAD6"/>
    <w:rsid w:val="74FDFA30"/>
    <w:rsid w:val="750235CE"/>
    <w:rsid w:val="7507700D"/>
    <w:rsid w:val="75106A3A"/>
    <w:rsid w:val="751AEFB6"/>
    <w:rsid w:val="751C5BF8"/>
    <w:rsid w:val="751E77A4"/>
    <w:rsid w:val="7521D273"/>
    <w:rsid w:val="7524456F"/>
    <w:rsid w:val="7533240A"/>
    <w:rsid w:val="7538588C"/>
    <w:rsid w:val="753973F4"/>
    <w:rsid w:val="75575E43"/>
    <w:rsid w:val="7557F703"/>
    <w:rsid w:val="75580FF3"/>
    <w:rsid w:val="7559B95D"/>
    <w:rsid w:val="755CD6FB"/>
    <w:rsid w:val="7560910E"/>
    <w:rsid w:val="756CB572"/>
    <w:rsid w:val="7573CF7D"/>
    <w:rsid w:val="7579CDFB"/>
    <w:rsid w:val="757AA1CC"/>
    <w:rsid w:val="757CF30D"/>
    <w:rsid w:val="757F66C6"/>
    <w:rsid w:val="758E9FA1"/>
    <w:rsid w:val="759F61E4"/>
    <w:rsid w:val="75A56139"/>
    <w:rsid w:val="75AF6A39"/>
    <w:rsid w:val="75B1919C"/>
    <w:rsid w:val="75B2FEDE"/>
    <w:rsid w:val="75B4E79A"/>
    <w:rsid w:val="75B7CC68"/>
    <w:rsid w:val="75C35FAF"/>
    <w:rsid w:val="75D03C3F"/>
    <w:rsid w:val="75D13C98"/>
    <w:rsid w:val="75D36804"/>
    <w:rsid w:val="75D9B55C"/>
    <w:rsid w:val="75DE7BC4"/>
    <w:rsid w:val="75E3132B"/>
    <w:rsid w:val="75E66D86"/>
    <w:rsid w:val="75EBC8C0"/>
    <w:rsid w:val="75F2E24F"/>
    <w:rsid w:val="75F96120"/>
    <w:rsid w:val="76001521"/>
    <w:rsid w:val="7601B349"/>
    <w:rsid w:val="76074FFF"/>
    <w:rsid w:val="760B1675"/>
    <w:rsid w:val="76141BEA"/>
    <w:rsid w:val="762680BC"/>
    <w:rsid w:val="76309F84"/>
    <w:rsid w:val="7637B47B"/>
    <w:rsid w:val="763D859E"/>
    <w:rsid w:val="76485A6E"/>
    <w:rsid w:val="76533200"/>
    <w:rsid w:val="765643CA"/>
    <w:rsid w:val="7658A910"/>
    <w:rsid w:val="765C46BA"/>
    <w:rsid w:val="765D9191"/>
    <w:rsid w:val="765FB52E"/>
    <w:rsid w:val="76702921"/>
    <w:rsid w:val="76817DC7"/>
    <w:rsid w:val="7683C646"/>
    <w:rsid w:val="76850285"/>
    <w:rsid w:val="768AC8D2"/>
    <w:rsid w:val="768B13E8"/>
    <w:rsid w:val="76994CD2"/>
    <w:rsid w:val="769E062F"/>
    <w:rsid w:val="76A2DD01"/>
    <w:rsid w:val="76B42821"/>
    <w:rsid w:val="76B53879"/>
    <w:rsid w:val="76BBF11A"/>
    <w:rsid w:val="76BD6C42"/>
    <w:rsid w:val="76C78424"/>
    <w:rsid w:val="76D45C11"/>
    <w:rsid w:val="76D9713A"/>
    <w:rsid w:val="76DCD72C"/>
    <w:rsid w:val="76DEB7BC"/>
    <w:rsid w:val="76E302B5"/>
    <w:rsid w:val="76E63B62"/>
    <w:rsid w:val="76EB8063"/>
    <w:rsid w:val="76EBC55F"/>
    <w:rsid w:val="76EF4992"/>
    <w:rsid w:val="76F3C764"/>
    <w:rsid w:val="76F4469D"/>
    <w:rsid w:val="76FB1110"/>
    <w:rsid w:val="770696BD"/>
    <w:rsid w:val="770D9DBB"/>
    <w:rsid w:val="7714D365"/>
    <w:rsid w:val="772D64F4"/>
    <w:rsid w:val="772E5028"/>
    <w:rsid w:val="772EEBFD"/>
    <w:rsid w:val="773E1627"/>
    <w:rsid w:val="7748D277"/>
    <w:rsid w:val="7760B313"/>
    <w:rsid w:val="776828EE"/>
    <w:rsid w:val="7768C4E4"/>
    <w:rsid w:val="776A08C9"/>
    <w:rsid w:val="776B4AB8"/>
    <w:rsid w:val="776C0913"/>
    <w:rsid w:val="77734714"/>
    <w:rsid w:val="7777058F"/>
    <w:rsid w:val="77777DDE"/>
    <w:rsid w:val="777BC9FC"/>
    <w:rsid w:val="778698C3"/>
    <w:rsid w:val="778F40F0"/>
    <w:rsid w:val="7793327E"/>
    <w:rsid w:val="7795CAD1"/>
    <w:rsid w:val="779FCD4F"/>
    <w:rsid w:val="77A0FA62"/>
    <w:rsid w:val="77B03ED1"/>
    <w:rsid w:val="77DF0979"/>
    <w:rsid w:val="77E30744"/>
    <w:rsid w:val="78027BE2"/>
    <w:rsid w:val="780A6968"/>
    <w:rsid w:val="780FE9A7"/>
    <w:rsid w:val="781FBEFD"/>
    <w:rsid w:val="782AC2E9"/>
    <w:rsid w:val="78333E14"/>
    <w:rsid w:val="78398254"/>
    <w:rsid w:val="783A460B"/>
    <w:rsid w:val="783C8B5B"/>
    <w:rsid w:val="783E87ED"/>
    <w:rsid w:val="784205F3"/>
    <w:rsid w:val="78471E5B"/>
    <w:rsid w:val="785799F8"/>
    <w:rsid w:val="7857E938"/>
    <w:rsid w:val="785B2A5A"/>
    <w:rsid w:val="785B2DE1"/>
    <w:rsid w:val="786585EB"/>
    <w:rsid w:val="78659BA8"/>
    <w:rsid w:val="786AFF7E"/>
    <w:rsid w:val="787F6AE6"/>
    <w:rsid w:val="7885932B"/>
    <w:rsid w:val="78908E47"/>
    <w:rsid w:val="78A45634"/>
    <w:rsid w:val="78AB8677"/>
    <w:rsid w:val="78B03777"/>
    <w:rsid w:val="78BD1478"/>
    <w:rsid w:val="78BD85C4"/>
    <w:rsid w:val="78BDF60D"/>
    <w:rsid w:val="78CE8AA1"/>
    <w:rsid w:val="78EAFE9F"/>
    <w:rsid w:val="7906A3CB"/>
    <w:rsid w:val="791736BE"/>
    <w:rsid w:val="791AAEDC"/>
    <w:rsid w:val="79226924"/>
    <w:rsid w:val="7923501F"/>
    <w:rsid w:val="7927F020"/>
    <w:rsid w:val="793B673D"/>
    <w:rsid w:val="79487A6C"/>
    <w:rsid w:val="794C8A0B"/>
    <w:rsid w:val="794D08C6"/>
    <w:rsid w:val="7959AC52"/>
    <w:rsid w:val="795A69C0"/>
    <w:rsid w:val="797A1B7D"/>
    <w:rsid w:val="799066AF"/>
    <w:rsid w:val="7990DA48"/>
    <w:rsid w:val="799843E6"/>
    <w:rsid w:val="799AA5D6"/>
    <w:rsid w:val="79A09E90"/>
    <w:rsid w:val="79A0CF00"/>
    <w:rsid w:val="79A90973"/>
    <w:rsid w:val="79B09A44"/>
    <w:rsid w:val="79B7428D"/>
    <w:rsid w:val="79B793FF"/>
    <w:rsid w:val="79C1C457"/>
    <w:rsid w:val="79D62455"/>
    <w:rsid w:val="79D75BF2"/>
    <w:rsid w:val="79D826B9"/>
    <w:rsid w:val="79E39BF7"/>
    <w:rsid w:val="79E3DB5D"/>
    <w:rsid w:val="79EAE0F7"/>
    <w:rsid w:val="79F88F5E"/>
    <w:rsid w:val="7A060AD4"/>
    <w:rsid w:val="7A159477"/>
    <w:rsid w:val="7A1670C9"/>
    <w:rsid w:val="7A1D5B0F"/>
    <w:rsid w:val="7A268478"/>
    <w:rsid w:val="7A28ECC4"/>
    <w:rsid w:val="7A2D4E65"/>
    <w:rsid w:val="7A2ECF7B"/>
    <w:rsid w:val="7A2EF978"/>
    <w:rsid w:val="7A31F6AD"/>
    <w:rsid w:val="7A32E090"/>
    <w:rsid w:val="7A374004"/>
    <w:rsid w:val="7A415899"/>
    <w:rsid w:val="7A441913"/>
    <w:rsid w:val="7A86C639"/>
    <w:rsid w:val="7A8F4BF5"/>
    <w:rsid w:val="7AA1AB5E"/>
    <w:rsid w:val="7AA9CEAE"/>
    <w:rsid w:val="7AAA62B2"/>
    <w:rsid w:val="7AC61F44"/>
    <w:rsid w:val="7ACE52DC"/>
    <w:rsid w:val="7ACEF84F"/>
    <w:rsid w:val="7ACF745C"/>
    <w:rsid w:val="7ADE10D6"/>
    <w:rsid w:val="7AE58ABD"/>
    <w:rsid w:val="7AEBA806"/>
    <w:rsid w:val="7B0004F5"/>
    <w:rsid w:val="7B06C69B"/>
    <w:rsid w:val="7B0822E0"/>
    <w:rsid w:val="7B089AE6"/>
    <w:rsid w:val="7B0951B3"/>
    <w:rsid w:val="7B11CCD5"/>
    <w:rsid w:val="7B15FB1C"/>
    <w:rsid w:val="7B180F48"/>
    <w:rsid w:val="7B1E0195"/>
    <w:rsid w:val="7B274FE1"/>
    <w:rsid w:val="7B2E3E79"/>
    <w:rsid w:val="7B310F12"/>
    <w:rsid w:val="7B3A1CA4"/>
    <w:rsid w:val="7B3B5926"/>
    <w:rsid w:val="7B3C9F61"/>
    <w:rsid w:val="7B44C02F"/>
    <w:rsid w:val="7B492264"/>
    <w:rsid w:val="7B69D9A9"/>
    <w:rsid w:val="7B71F4B6"/>
    <w:rsid w:val="7B769E4F"/>
    <w:rsid w:val="7B7FC65E"/>
    <w:rsid w:val="7B81943E"/>
    <w:rsid w:val="7B81F8DF"/>
    <w:rsid w:val="7B885365"/>
    <w:rsid w:val="7B89A93C"/>
    <w:rsid w:val="7B8F3ABA"/>
    <w:rsid w:val="7B8FFA61"/>
    <w:rsid w:val="7B9AE5C4"/>
    <w:rsid w:val="7BA215B7"/>
    <w:rsid w:val="7BB86F15"/>
    <w:rsid w:val="7BB8A700"/>
    <w:rsid w:val="7BB9283A"/>
    <w:rsid w:val="7BBA86A9"/>
    <w:rsid w:val="7BC254D9"/>
    <w:rsid w:val="7BD35FDC"/>
    <w:rsid w:val="7BF55524"/>
    <w:rsid w:val="7BF596CF"/>
    <w:rsid w:val="7BF7978F"/>
    <w:rsid w:val="7BFFE2C0"/>
    <w:rsid w:val="7C025705"/>
    <w:rsid w:val="7C053702"/>
    <w:rsid w:val="7C270DEC"/>
    <w:rsid w:val="7C28B766"/>
    <w:rsid w:val="7C2D7489"/>
    <w:rsid w:val="7C348859"/>
    <w:rsid w:val="7C4031F1"/>
    <w:rsid w:val="7C436429"/>
    <w:rsid w:val="7C44A1C6"/>
    <w:rsid w:val="7C4691C6"/>
    <w:rsid w:val="7C58A825"/>
    <w:rsid w:val="7C5A09E6"/>
    <w:rsid w:val="7C5E938B"/>
    <w:rsid w:val="7C6223D3"/>
    <w:rsid w:val="7C6641B1"/>
    <w:rsid w:val="7C69CB92"/>
    <w:rsid w:val="7C6F53A1"/>
    <w:rsid w:val="7C72CBC2"/>
    <w:rsid w:val="7C858E33"/>
    <w:rsid w:val="7C98433A"/>
    <w:rsid w:val="7C99AE98"/>
    <w:rsid w:val="7CA9B9E7"/>
    <w:rsid w:val="7CAB9ADE"/>
    <w:rsid w:val="7CAF77D9"/>
    <w:rsid w:val="7CB6156E"/>
    <w:rsid w:val="7CB71D43"/>
    <w:rsid w:val="7CBB72A1"/>
    <w:rsid w:val="7CC158A3"/>
    <w:rsid w:val="7CC800EC"/>
    <w:rsid w:val="7CD3B5D4"/>
    <w:rsid w:val="7CDC2380"/>
    <w:rsid w:val="7CEF65F9"/>
    <w:rsid w:val="7D0291F0"/>
    <w:rsid w:val="7D080CE2"/>
    <w:rsid w:val="7D0888EC"/>
    <w:rsid w:val="7D0E0420"/>
    <w:rsid w:val="7D131491"/>
    <w:rsid w:val="7D14BE84"/>
    <w:rsid w:val="7D1D4410"/>
    <w:rsid w:val="7D251834"/>
    <w:rsid w:val="7D3967DB"/>
    <w:rsid w:val="7D3C2421"/>
    <w:rsid w:val="7D4D2527"/>
    <w:rsid w:val="7D4FF97F"/>
    <w:rsid w:val="7D5E311C"/>
    <w:rsid w:val="7D7752C7"/>
    <w:rsid w:val="7D84A0A7"/>
    <w:rsid w:val="7D8B65B7"/>
    <w:rsid w:val="7D8C4AF3"/>
    <w:rsid w:val="7D9B1567"/>
    <w:rsid w:val="7DA153C1"/>
    <w:rsid w:val="7DADD52B"/>
    <w:rsid w:val="7DB109E3"/>
    <w:rsid w:val="7DC2DE4D"/>
    <w:rsid w:val="7DE5BC5A"/>
    <w:rsid w:val="7DECB933"/>
    <w:rsid w:val="7DEDECC1"/>
    <w:rsid w:val="7DF47886"/>
    <w:rsid w:val="7DF9839A"/>
    <w:rsid w:val="7E0339AB"/>
    <w:rsid w:val="7E07DE6C"/>
    <w:rsid w:val="7E0971ED"/>
    <w:rsid w:val="7E0A319E"/>
    <w:rsid w:val="7E1047A2"/>
    <w:rsid w:val="7E13B1D6"/>
    <w:rsid w:val="7E2D28B7"/>
    <w:rsid w:val="7E2F81CC"/>
    <w:rsid w:val="7E335BC2"/>
    <w:rsid w:val="7E36A9A0"/>
    <w:rsid w:val="7E3FF239"/>
    <w:rsid w:val="7E4763E7"/>
    <w:rsid w:val="7E522156"/>
    <w:rsid w:val="7E574302"/>
    <w:rsid w:val="7E5AA791"/>
    <w:rsid w:val="7E5E4D56"/>
    <w:rsid w:val="7E63D7D2"/>
    <w:rsid w:val="7E65632C"/>
    <w:rsid w:val="7E68104D"/>
    <w:rsid w:val="7E6D0840"/>
    <w:rsid w:val="7E73A28F"/>
    <w:rsid w:val="7E7BCC16"/>
    <w:rsid w:val="7E879B76"/>
    <w:rsid w:val="7E8A4EB9"/>
    <w:rsid w:val="7E94E8A5"/>
    <w:rsid w:val="7EA90EC6"/>
    <w:rsid w:val="7EAD704F"/>
    <w:rsid w:val="7EADFF2F"/>
    <w:rsid w:val="7EB11CFD"/>
    <w:rsid w:val="7EB1E582"/>
    <w:rsid w:val="7EB4A1B1"/>
    <w:rsid w:val="7EB74C80"/>
    <w:rsid w:val="7EC28AB7"/>
    <w:rsid w:val="7EC75641"/>
    <w:rsid w:val="7ED7D475"/>
    <w:rsid w:val="7ED89217"/>
    <w:rsid w:val="7EE0F92C"/>
    <w:rsid w:val="7EE2EB1A"/>
    <w:rsid w:val="7EE59BCF"/>
    <w:rsid w:val="7EEABDF6"/>
    <w:rsid w:val="7EEBC9E0"/>
    <w:rsid w:val="7EEFF8D2"/>
    <w:rsid w:val="7EFDDA57"/>
    <w:rsid w:val="7F00C892"/>
    <w:rsid w:val="7F02BCA0"/>
    <w:rsid w:val="7F058BB6"/>
    <w:rsid w:val="7F061F7B"/>
    <w:rsid w:val="7F0FC51F"/>
    <w:rsid w:val="7F124F38"/>
    <w:rsid w:val="7F132892"/>
    <w:rsid w:val="7F255BEE"/>
    <w:rsid w:val="7F511998"/>
    <w:rsid w:val="7F66F3E0"/>
    <w:rsid w:val="7F690BB8"/>
    <w:rsid w:val="7F720C4D"/>
    <w:rsid w:val="7F7C00A7"/>
    <w:rsid w:val="7F833DBC"/>
    <w:rsid w:val="7F85F73B"/>
    <w:rsid w:val="7F8F1D16"/>
    <w:rsid w:val="7F919313"/>
    <w:rsid w:val="7FA5B363"/>
    <w:rsid w:val="7FAB59FE"/>
    <w:rsid w:val="7FAF28DF"/>
    <w:rsid w:val="7FAF311B"/>
    <w:rsid w:val="7FC05352"/>
    <w:rsid w:val="7FC0CB1F"/>
    <w:rsid w:val="7FC1D996"/>
    <w:rsid w:val="7FC3F132"/>
    <w:rsid w:val="7FC43600"/>
    <w:rsid w:val="7FE3E2C8"/>
    <w:rsid w:val="7FEDB630"/>
    <w:rsid w:val="7FF34BDA"/>
    <w:rsid w:val="7FFB5A45"/>
    <w:rsid w:val="7FFD135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3015"/>
  <w15:docId w15:val="{39CC85E6-792D-4F5B-ABA0-1D0AE813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204"/>
    <w:rPr>
      <w:sz w:val="20"/>
      <w:szCs w:val="20"/>
    </w:rPr>
  </w:style>
  <w:style w:type="paragraph" w:styleId="Kop1">
    <w:name w:val="heading 1"/>
    <w:basedOn w:val="Standaard"/>
    <w:next w:val="Standaard"/>
    <w:link w:val="Kop1Char"/>
    <w:uiPriority w:val="9"/>
    <w:qFormat/>
    <w:rsid w:val="00FD0204"/>
    <w:pPr>
      <w:numPr>
        <w:numId w:val="2"/>
      </w:numPr>
      <w:pBdr>
        <w:top w:val="single" w:sz="24" w:space="0" w:color="0FA67E" w:themeColor="accent1"/>
        <w:left w:val="single" w:sz="24" w:space="0" w:color="0FA67E" w:themeColor="accent1"/>
        <w:bottom w:val="single" w:sz="24" w:space="0" w:color="0FA67E" w:themeColor="accent1"/>
        <w:right w:val="single" w:sz="24" w:space="0" w:color="0FA67E" w:themeColor="accent1"/>
      </w:pBdr>
      <w:shd w:val="clear" w:color="auto" w:fill="0FA67E"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autoRedefine/>
    <w:uiPriority w:val="9"/>
    <w:unhideWhenUsed/>
    <w:qFormat/>
    <w:rsid w:val="00E92169"/>
    <w:pPr>
      <w:numPr>
        <w:ilvl w:val="1"/>
        <w:numId w:val="2"/>
      </w:numPr>
      <w:pBdr>
        <w:top w:val="single" w:sz="24" w:space="0" w:color="C2F9EA" w:themeColor="accent1" w:themeTint="33"/>
        <w:left w:val="single" w:sz="24" w:space="0" w:color="C2F9EA" w:themeColor="accent1" w:themeTint="33"/>
        <w:bottom w:val="single" w:sz="24" w:space="0" w:color="C2F9EA" w:themeColor="accent1" w:themeTint="33"/>
        <w:right w:val="single" w:sz="24" w:space="0" w:color="C2F9EA" w:themeColor="accent1" w:themeTint="33"/>
      </w:pBdr>
      <w:shd w:val="clear" w:color="auto" w:fill="C2F9EA" w:themeFill="accent1" w:themeFillTint="33"/>
      <w:spacing w:after="0"/>
      <w:ind w:left="357"/>
      <w:outlineLvl w:val="1"/>
    </w:pPr>
    <w:rPr>
      <w:caps/>
      <w:spacing w:val="15"/>
      <w:sz w:val="22"/>
      <w:szCs w:val="22"/>
    </w:rPr>
  </w:style>
  <w:style w:type="paragraph" w:styleId="Kop3">
    <w:name w:val="heading 3"/>
    <w:basedOn w:val="Standaard"/>
    <w:next w:val="Standaard"/>
    <w:link w:val="Kop3Char"/>
    <w:uiPriority w:val="9"/>
    <w:unhideWhenUsed/>
    <w:qFormat/>
    <w:rsid w:val="00147AA8"/>
    <w:pPr>
      <w:numPr>
        <w:ilvl w:val="2"/>
        <w:numId w:val="2"/>
      </w:numPr>
      <w:pBdr>
        <w:top w:val="single" w:sz="6" w:space="2" w:color="0FA67E" w:themeColor="accent1"/>
        <w:left w:val="single" w:sz="6" w:space="2" w:color="0FA67E" w:themeColor="accent1"/>
      </w:pBdr>
      <w:spacing w:before="300" w:after="0"/>
      <w:outlineLvl w:val="2"/>
    </w:pPr>
    <w:rPr>
      <w:rFonts w:ascii="Helvetica" w:hAnsi="Helvetica"/>
      <w:caps/>
      <w:color w:val="07523E" w:themeColor="accent1" w:themeShade="7F"/>
      <w:spacing w:val="15"/>
    </w:rPr>
  </w:style>
  <w:style w:type="paragraph" w:styleId="Kop4">
    <w:name w:val="heading 4"/>
    <w:basedOn w:val="Standaard"/>
    <w:next w:val="Standaard"/>
    <w:link w:val="Kop4Char"/>
    <w:uiPriority w:val="9"/>
    <w:semiHidden/>
    <w:unhideWhenUsed/>
    <w:qFormat/>
    <w:rsid w:val="00FD0204"/>
    <w:pPr>
      <w:pBdr>
        <w:top w:val="dotted" w:sz="6" w:space="2" w:color="0FA67E" w:themeColor="accent1"/>
        <w:left w:val="dotted" w:sz="6" w:space="2" w:color="0FA67E" w:themeColor="accent1"/>
      </w:pBdr>
      <w:spacing w:before="300" w:after="0"/>
      <w:outlineLvl w:val="3"/>
    </w:pPr>
    <w:rPr>
      <w:caps/>
      <w:color w:val="0B7C5D" w:themeColor="accent1" w:themeShade="BF"/>
      <w:spacing w:val="10"/>
      <w:sz w:val="22"/>
      <w:szCs w:val="22"/>
    </w:rPr>
  </w:style>
  <w:style w:type="paragraph" w:styleId="Kop5">
    <w:name w:val="heading 5"/>
    <w:basedOn w:val="Standaard"/>
    <w:next w:val="Standaard"/>
    <w:link w:val="Kop5Char"/>
    <w:uiPriority w:val="9"/>
    <w:semiHidden/>
    <w:unhideWhenUsed/>
    <w:qFormat/>
    <w:rsid w:val="00FD0204"/>
    <w:pPr>
      <w:pBdr>
        <w:bottom w:val="single" w:sz="6" w:space="1" w:color="0FA67E" w:themeColor="accent1"/>
      </w:pBdr>
      <w:spacing w:before="300" w:after="0"/>
      <w:outlineLvl w:val="4"/>
    </w:pPr>
    <w:rPr>
      <w:caps/>
      <w:color w:val="0B7C5D" w:themeColor="accent1" w:themeShade="BF"/>
      <w:spacing w:val="10"/>
    </w:rPr>
  </w:style>
  <w:style w:type="paragraph" w:styleId="Kop6">
    <w:name w:val="heading 6"/>
    <w:basedOn w:val="Standaard"/>
    <w:next w:val="Standaard"/>
    <w:link w:val="Kop6Char"/>
    <w:uiPriority w:val="9"/>
    <w:semiHidden/>
    <w:unhideWhenUsed/>
    <w:qFormat/>
    <w:rsid w:val="00FD0204"/>
    <w:pPr>
      <w:pBdr>
        <w:bottom w:val="dotted" w:sz="6" w:space="1" w:color="0FA67E" w:themeColor="accent1"/>
      </w:pBdr>
      <w:spacing w:before="300" w:after="0"/>
      <w:outlineLvl w:val="5"/>
    </w:pPr>
    <w:rPr>
      <w:caps/>
      <w:color w:val="0B7C5D" w:themeColor="accent1" w:themeShade="BF"/>
      <w:spacing w:val="10"/>
    </w:rPr>
  </w:style>
  <w:style w:type="paragraph" w:styleId="Kop7">
    <w:name w:val="heading 7"/>
    <w:basedOn w:val="Standaard"/>
    <w:next w:val="Standaard"/>
    <w:link w:val="Kop7Char"/>
    <w:uiPriority w:val="9"/>
    <w:semiHidden/>
    <w:unhideWhenUsed/>
    <w:qFormat/>
    <w:rsid w:val="00FD0204"/>
    <w:pPr>
      <w:spacing w:before="300" w:after="0"/>
      <w:outlineLvl w:val="6"/>
    </w:pPr>
    <w:rPr>
      <w:caps/>
      <w:color w:val="0B7C5D" w:themeColor="accent1" w:themeShade="BF"/>
      <w:spacing w:val="10"/>
    </w:rPr>
  </w:style>
  <w:style w:type="paragraph" w:styleId="Kop8">
    <w:name w:val="heading 8"/>
    <w:basedOn w:val="Standaard"/>
    <w:next w:val="Standaard"/>
    <w:link w:val="Kop8Char"/>
    <w:uiPriority w:val="9"/>
    <w:semiHidden/>
    <w:unhideWhenUsed/>
    <w:qFormat/>
    <w:rsid w:val="00FD0204"/>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FD0204"/>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link w:val="TitelChar"/>
    <w:uiPriority w:val="10"/>
    <w:qFormat/>
    <w:rsid w:val="00FD0204"/>
    <w:pPr>
      <w:spacing w:before="720"/>
      <w:jc w:val="center"/>
    </w:pPr>
    <w:rPr>
      <w:rFonts w:ascii="Helvetica" w:hAnsi="Helvetica"/>
      <w:b/>
      <w:bCs/>
      <w:caps/>
      <w:color w:val="0FA67E" w:themeColor="accent1"/>
      <w:spacing w:val="10"/>
      <w:kern w:val="28"/>
      <w:sz w:val="44"/>
      <w:szCs w:val="44"/>
    </w:rPr>
  </w:style>
  <w:style w:type="paragraph" w:styleId="Ondertitel">
    <w:name w:val="Subtitle"/>
    <w:basedOn w:val="Standaard"/>
    <w:next w:val="Standaard"/>
    <w:link w:val="OndertitelChar"/>
    <w:uiPriority w:val="11"/>
    <w:qFormat/>
    <w:rsid w:val="00FD0204"/>
    <w:pPr>
      <w:spacing w:after="1000" w:line="240" w:lineRule="auto"/>
    </w:pPr>
    <w:rPr>
      <w:caps/>
      <w:color w:val="595959" w:themeColor="text1" w:themeTint="A6"/>
      <w:spacing w:val="10"/>
      <w:sz w:val="24"/>
      <w:szCs w:val="24"/>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table" w:customStyle="1" w:styleId="a5">
    <w:basedOn w:val="NormalTable0"/>
    <w:tblPr>
      <w:tblStyleRowBandSize w:val="1"/>
      <w:tblStyleColBandSize w:val="1"/>
      <w:tblCellMar>
        <w:left w:w="108" w:type="dxa"/>
        <w:right w:w="108" w:type="dxa"/>
      </w:tblCellMar>
    </w:tblPr>
  </w:style>
  <w:style w:type="character" w:customStyle="1" w:styleId="Kop1Char">
    <w:name w:val="Kop 1 Char"/>
    <w:basedOn w:val="Standaardalinea-lettertype"/>
    <w:link w:val="Kop1"/>
    <w:uiPriority w:val="9"/>
    <w:rsid w:val="00FD0204"/>
    <w:rPr>
      <w:b/>
      <w:bCs/>
      <w:caps/>
      <w:color w:val="FFFFFF" w:themeColor="background1"/>
      <w:spacing w:val="15"/>
      <w:shd w:val="clear" w:color="auto" w:fill="0FA67E" w:themeFill="accent1"/>
    </w:rPr>
  </w:style>
  <w:style w:type="character" w:customStyle="1" w:styleId="Kop2Char">
    <w:name w:val="Kop 2 Char"/>
    <w:basedOn w:val="Standaardalinea-lettertype"/>
    <w:link w:val="Kop2"/>
    <w:uiPriority w:val="9"/>
    <w:rsid w:val="00E92169"/>
    <w:rPr>
      <w:caps/>
      <w:spacing w:val="15"/>
      <w:shd w:val="clear" w:color="auto" w:fill="C2F9EA" w:themeFill="accent1" w:themeFillTint="33"/>
    </w:rPr>
  </w:style>
  <w:style w:type="character" w:customStyle="1" w:styleId="Kop3Char">
    <w:name w:val="Kop 3 Char"/>
    <w:basedOn w:val="Standaardalinea-lettertype"/>
    <w:link w:val="Kop3"/>
    <w:uiPriority w:val="9"/>
    <w:rsid w:val="00147AA8"/>
    <w:rPr>
      <w:rFonts w:ascii="Helvetica" w:hAnsi="Helvetica"/>
      <w:caps/>
      <w:color w:val="07523E" w:themeColor="accent1" w:themeShade="7F"/>
      <w:spacing w:val="15"/>
      <w:sz w:val="20"/>
      <w:szCs w:val="20"/>
    </w:rPr>
  </w:style>
  <w:style w:type="character" w:customStyle="1" w:styleId="Kop4Char">
    <w:name w:val="Kop 4 Char"/>
    <w:basedOn w:val="Standaardalinea-lettertype"/>
    <w:link w:val="Kop4"/>
    <w:uiPriority w:val="9"/>
    <w:semiHidden/>
    <w:rsid w:val="00FD0204"/>
    <w:rPr>
      <w:caps/>
      <w:color w:val="0B7C5D" w:themeColor="accent1" w:themeShade="BF"/>
      <w:spacing w:val="10"/>
    </w:rPr>
  </w:style>
  <w:style w:type="character" w:customStyle="1" w:styleId="Kop5Char">
    <w:name w:val="Kop 5 Char"/>
    <w:basedOn w:val="Standaardalinea-lettertype"/>
    <w:link w:val="Kop5"/>
    <w:uiPriority w:val="9"/>
    <w:semiHidden/>
    <w:rsid w:val="00FD0204"/>
    <w:rPr>
      <w:caps/>
      <w:color w:val="0B7C5D" w:themeColor="accent1" w:themeShade="BF"/>
      <w:spacing w:val="10"/>
      <w:sz w:val="20"/>
      <w:szCs w:val="20"/>
    </w:rPr>
  </w:style>
  <w:style w:type="character" w:customStyle="1" w:styleId="Kop6Char">
    <w:name w:val="Kop 6 Char"/>
    <w:basedOn w:val="Standaardalinea-lettertype"/>
    <w:link w:val="Kop6"/>
    <w:uiPriority w:val="9"/>
    <w:semiHidden/>
    <w:rsid w:val="00FD0204"/>
    <w:rPr>
      <w:caps/>
      <w:color w:val="0B7C5D" w:themeColor="accent1" w:themeShade="BF"/>
      <w:spacing w:val="10"/>
      <w:sz w:val="20"/>
      <w:szCs w:val="20"/>
    </w:rPr>
  </w:style>
  <w:style w:type="character" w:customStyle="1" w:styleId="Kop7Char">
    <w:name w:val="Kop 7 Char"/>
    <w:basedOn w:val="Standaardalinea-lettertype"/>
    <w:link w:val="Kop7"/>
    <w:uiPriority w:val="9"/>
    <w:semiHidden/>
    <w:rsid w:val="00FD0204"/>
    <w:rPr>
      <w:caps/>
      <w:color w:val="0B7C5D" w:themeColor="accent1" w:themeShade="BF"/>
      <w:spacing w:val="10"/>
      <w:sz w:val="20"/>
      <w:szCs w:val="20"/>
    </w:rPr>
  </w:style>
  <w:style w:type="character" w:customStyle="1" w:styleId="Kop8Char">
    <w:name w:val="Kop 8 Char"/>
    <w:basedOn w:val="Standaardalinea-lettertype"/>
    <w:link w:val="Kop8"/>
    <w:uiPriority w:val="9"/>
    <w:semiHidden/>
    <w:rsid w:val="00FD0204"/>
    <w:rPr>
      <w:caps/>
      <w:spacing w:val="10"/>
      <w:sz w:val="18"/>
      <w:szCs w:val="18"/>
    </w:rPr>
  </w:style>
  <w:style w:type="character" w:customStyle="1" w:styleId="Kop9Char">
    <w:name w:val="Kop 9 Char"/>
    <w:basedOn w:val="Standaardalinea-lettertype"/>
    <w:link w:val="Kop9"/>
    <w:uiPriority w:val="9"/>
    <w:semiHidden/>
    <w:rsid w:val="00FD0204"/>
    <w:rPr>
      <w:i/>
      <w:caps/>
      <w:spacing w:val="10"/>
      <w:sz w:val="18"/>
      <w:szCs w:val="18"/>
    </w:rPr>
  </w:style>
  <w:style w:type="paragraph" w:styleId="Bijschrift">
    <w:name w:val="caption"/>
    <w:basedOn w:val="Standaard"/>
    <w:next w:val="Standaard"/>
    <w:uiPriority w:val="35"/>
    <w:unhideWhenUsed/>
    <w:qFormat/>
    <w:rsid w:val="00FD0204"/>
    <w:rPr>
      <w:b/>
      <w:bCs/>
      <w:color w:val="0B7C5D" w:themeColor="accent1" w:themeShade="BF"/>
      <w:sz w:val="16"/>
      <w:szCs w:val="16"/>
    </w:rPr>
  </w:style>
  <w:style w:type="character" w:customStyle="1" w:styleId="TitelChar">
    <w:name w:val="Titel Char"/>
    <w:basedOn w:val="Standaardalinea-lettertype"/>
    <w:link w:val="Titel"/>
    <w:uiPriority w:val="10"/>
    <w:rsid w:val="00FD0204"/>
    <w:rPr>
      <w:rFonts w:ascii="Helvetica" w:hAnsi="Helvetica"/>
      <w:b/>
      <w:bCs/>
      <w:caps/>
      <w:color w:val="0FA67E" w:themeColor="accent1"/>
      <w:spacing w:val="10"/>
      <w:kern w:val="28"/>
      <w:sz w:val="44"/>
      <w:szCs w:val="44"/>
    </w:rPr>
  </w:style>
  <w:style w:type="character" w:customStyle="1" w:styleId="OndertitelChar">
    <w:name w:val="Ondertitel Char"/>
    <w:basedOn w:val="Standaardalinea-lettertype"/>
    <w:link w:val="Ondertitel"/>
    <w:uiPriority w:val="11"/>
    <w:rsid w:val="00FD0204"/>
    <w:rPr>
      <w:caps/>
      <w:color w:val="595959" w:themeColor="text1" w:themeTint="A6"/>
      <w:spacing w:val="10"/>
      <w:sz w:val="24"/>
      <w:szCs w:val="24"/>
    </w:rPr>
  </w:style>
  <w:style w:type="character" w:styleId="Zwaar">
    <w:name w:val="Strong"/>
    <w:uiPriority w:val="22"/>
    <w:qFormat/>
    <w:rsid w:val="00FD0204"/>
    <w:rPr>
      <w:b/>
      <w:bCs/>
    </w:rPr>
  </w:style>
  <w:style w:type="character" w:styleId="Nadruk">
    <w:name w:val="Emphasis"/>
    <w:uiPriority w:val="20"/>
    <w:qFormat/>
    <w:rsid w:val="00FD0204"/>
    <w:rPr>
      <w:caps/>
      <w:color w:val="07523E" w:themeColor="accent1" w:themeShade="7F"/>
      <w:spacing w:val="5"/>
    </w:rPr>
  </w:style>
  <w:style w:type="paragraph" w:styleId="Geenafstand">
    <w:name w:val="No Spacing"/>
    <w:basedOn w:val="Standaard"/>
    <w:link w:val="GeenafstandChar"/>
    <w:uiPriority w:val="1"/>
    <w:qFormat/>
    <w:rsid w:val="00FD0204"/>
    <w:pPr>
      <w:spacing w:before="0" w:after="0" w:line="240" w:lineRule="auto"/>
    </w:pPr>
  </w:style>
  <w:style w:type="character" w:customStyle="1" w:styleId="GeenafstandChar">
    <w:name w:val="Geen afstand Char"/>
    <w:basedOn w:val="Standaardalinea-lettertype"/>
    <w:link w:val="Geenafstand"/>
    <w:uiPriority w:val="1"/>
    <w:rsid w:val="00FD0204"/>
    <w:rPr>
      <w:sz w:val="20"/>
      <w:szCs w:val="20"/>
    </w:rPr>
  </w:style>
  <w:style w:type="paragraph" w:styleId="Lijstalinea">
    <w:name w:val="List Paragraph"/>
    <w:basedOn w:val="Standaard"/>
    <w:link w:val="LijstalineaChar"/>
    <w:uiPriority w:val="34"/>
    <w:qFormat/>
    <w:rsid w:val="00FD0204"/>
    <w:pPr>
      <w:ind w:left="720"/>
      <w:contextualSpacing/>
    </w:pPr>
  </w:style>
  <w:style w:type="paragraph" w:styleId="Citaat">
    <w:name w:val="Quote"/>
    <w:basedOn w:val="Standaard"/>
    <w:next w:val="Standaard"/>
    <w:link w:val="CitaatChar"/>
    <w:uiPriority w:val="29"/>
    <w:qFormat/>
    <w:rsid w:val="00FD0204"/>
    <w:rPr>
      <w:i/>
      <w:iCs/>
    </w:rPr>
  </w:style>
  <w:style w:type="character" w:customStyle="1" w:styleId="CitaatChar">
    <w:name w:val="Citaat Char"/>
    <w:basedOn w:val="Standaardalinea-lettertype"/>
    <w:link w:val="Citaat"/>
    <w:uiPriority w:val="29"/>
    <w:rsid w:val="00FD0204"/>
    <w:rPr>
      <w:i/>
      <w:iCs/>
      <w:sz w:val="20"/>
      <w:szCs w:val="20"/>
    </w:rPr>
  </w:style>
  <w:style w:type="paragraph" w:styleId="Duidelijkcitaat">
    <w:name w:val="Intense Quote"/>
    <w:basedOn w:val="Standaard"/>
    <w:next w:val="Standaard"/>
    <w:link w:val="DuidelijkcitaatChar"/>
    <w:uiPriority w:val="30"/>
    <w:qFormat/>
    <w:rsid w:val="00FD0204"/>
    <w:pPr>
      <w:pBdr>
        <w:top w:val="single" w:sz="4" w:space="10" w:color="0FA67E" w:themeColor="accent1"/>
        <w:left w:val="single" w:sz="4" w:space="10" w:color="0FA67E" w:themeColor="accent1"/>
      </w:pBdr>
      <w:spacing w:after="0"/>
      <w:ind w:left="1296" w:right="1152"/>
      <w:jc w:val="both"/>
    </w:pPr>
    <w:rPr>
      <w:i/>
      <w:iCs/>
      <w:color w:val="0FA67E" w:themeColor="accent1"/>
    </w:rPr>
  </w:style>
  <w:style w:type="character" w:customStyle="1" w:styleId="DuidelijkcitaatChar">
    <w:name w:val="Duidelijk citaat Char"/>
    <w:basedOn w:val="Standaardalinea-lettertype"/>
    <w:link w:val="Duidelijkcitaat"/>
    <w:uiPriority w:val="30"/>
    <w:rsid w:val="00FD0204"/>
    <w:rPr>
      <w:i/>
      <w:iCs/>
      <w:color w:val="0FA67E" w:themeColor="accent1"/>
      <w:sz w:val="20"/>
      <w:szCs w:val="20"/>
    </w:rPr>
  </w:style>
  <w:style w:type="character" w:styleId="Subtielebenadrukking">
    <w:name w:val="Subtle Emphasis"/>
    <w:uiPriority w:val="19"/>
    <w:qFormat/>
    <w:rsid w:val="00FD0204"/>
    <w:rPr>
      <w:i/>
      <w:iCs/>
      <w:color w:val="07523E" w:themeColor="accent1" w:themeShade="7F"/>
    </w:rPr>
  </w:style>
  <w:style w:type="character" w:styleId="Intensievebenadrukking">
    <w:name w:val="Intense Emphasis"/>
    <w:uiPriority w:val="21"/>
    <w:qFormat/>
    <w:rsid w:val="00FD0204"/>
    <w:rPr>
      <w:b/>
      <w:bCs/>
      <w:caps/>
      <w:color w:val="07523E" w:themeColor="accent1" w:themeShade="7F"/>
      <w:spacing w:val="10"/>
    </w:rPr>
  </w:style>
  <w:style w:type="character" w:styleId="Subtieleverwijzing">
    <w:name w:val="Subtle Reference"/>
    <w:uiPriority w:val="31"/>
    <w:qFormat/>
    <w:rsid w:val="00FD0204"/>
    <w:rPr>
      <w:b/>
      <w:bCs/>
      <w:color w:val="0FA67E" w:themeColor="accent1"/>
    </w:rPr>
  </w:style>
  <w:style w:type="character" w:styleId="Intensieveverwijzing">
    <w:name w:val="Intense Reference"/>
    <w:uiPriority w:val="32"/>
    <w:qFormat/>
    <w:rsid w:val="00FD0204"/>
    <w:rPr>
      <w:b/>
      <w:bCs/>
      <w:i/>
      <w:iCs/>
      <w:caps/>
      <w:color w:val="0FA67E" w:themeColor="accent1"/>
    </w:rPr>
  </w:style>
  <w:style w:type="character" w:styleId="Titelvanboek">
    <w:name w:val="Book Title"/>
    <w:uiPriority w:val="33"/>
    <w:qFormat/>
    <w:rsid w:val="00FD0204"/>
    <w:rPr>
      <w:b/>
      <w:bCs/>
      <w:i/>
      <w:iCs/>
      <w:spacing w:val="9"/>
    </w:rPr>
  </w:style>
  <w:style w:type="paragraph" w:styleId="Kopvaninhoudsopgave">
    <w:name w:val="TOC Heading"/>
    <w:basedOn w:val="Kop1"/>
    <w:next w:val="Standaard"/>
    <w:uiPriority w:val="39"/>
    <w:unhideWhenUsed/>
    <w:qFormat/>
    <w:rsid w:val="00FD0204"/>
    <w:pPr>
      <w:outlineLvl w:val="9"/>
    </w:pPr>
    <w:rPr>
      <w:b w:val="0"/>
      <w:bCs w:val="0"/>
      <w:caps w:val="0"/>
    </w:rPr>
  </w:style>
  <w:style w:type="paragraph" w:styleId="Koptekst">
    <w:name w:val="header"/>
    <w:basedOn w:val="Standaard"/>
    <w:link w:val="KoptekstChar"/>
    <w:uiPriority w:val="99"/>
    <w:unhideWhenUsed/>
    <w:rsid w:val="00BC2E5B"/>
    <w:pPr>
      <w:tabs>
        <w:tab w:val="center" w:pos="4513"/>
        <w:tab w:val="right" w:pos="9026"/>
      </w:tabs>
      <w:spacing w:before="0" w:after="0" w:line="240" w:lineRule="auto"/>
    </w:pPr>
  </w:style>
  <w:style w:type="character" w:customStyle="1" w:styleId="KoptekstChar">
    <w:name w:val="Koptekst Char"/>
    <w:basedOn w:val="Standaardalinea-lettertype"/>
    <w:link w:val="Koptekst"/>
    <w:uiPriority w:val="99"/>
    <w:rsid w:val="00BC2E5B"/>
    <w:rPr>
      <w:sz w:val="20"/>
      <w:szCs w:val="20"/>
    </w:rPr>
  </w:style>
  <w:style w:type="paragraph" w:styleId="Voettekst">
    <w:name w:val="footer"/>
    <w:basedOn w:val="Standaard"/>
    <w:link w:val="VoettekstChar"/>
    <w:uiPriority w:val="99"/>
    <w:unhideWhenUsed/>
    <w:rsid w:val="00BC2E5B"/>
    <w:pPr>
      <w:tabs>
        <w:tab w:val="center" w:pos="4513"/>
        <w:tab w:val="right" w:pos="9026"/>
      </w:tabs>
      <w:spacing w:before="0" w:after="0" w:line="240" w:lineRule="auto"/>
    </w:pPr>
  </w:style>
  <w:style w:type="character" w:customStyle="1" w:styleId="VoettekstChar">
    <w:name w:val="Voettekst Char"/>
    <w:basedOn w:val="Standaardalinea-lettertype"/>
    <w:link w:val="Voettekst"/>
    <w:uiPriority w:val="99"/>
    <w:rsid w:val="00BC2E5B"/>
    <w:rPr>
      <w:sz w:val="20"/>
      <w:szCs w:val="20"/>
    </w:rPr>
  </w:style>
  <w:style w:type="table" w:styleId="Lijsttabel5donker-Accent1">
    <w:name w:val="List Table 5 Dark Accent 1"/>
    <w:basedOn w:val="Standaardtabel"/>
    <w:uiPriority w:val="50"/>
    <w:rsid w:val="002F5E72"/>
    <w:pPr>
      <w:spacing w:after="0" w:line="240" w:lineRule="auto"/>
    </w:pPr>
    <w:rPr>
      <w:color w:val="FFFFFF" w:themeColor="background1"/>
    </w:rPr>
    <w:tblPr>
      <w:tblStyleRowBandSize w:val="1"/>
      <w:tblStyleColBandSize w:val="1"/>
      <w:tblBorders>
        <w:top w:val="single" w:sz="24" w:space="0" w:color="0FA67E" w:themeColor="accent1"/>
        <w:left w:val="single" w:sz="24" w:space="0" w:color="0FA67E" w:themeColor="accent1"/>
        <w:bottom w:val="single" w:sz="24" w:space="0" w:color="0FA67E" w:themeColor="accent1"/>
        <w:right w:val="single" w:sz="24" w:space="0" w:color="0FA67E" w:themeColor="accent1"/>
      </w:tblBorders>
    </w:tblPr>
    <w:tcPr>
      <w:shd w:val="clear" w:color="auto" w:fill="0FA67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Standaardalinea-lettertype"/>
    <w:unhideWhenUsed/>
    <w:rsid w:val="00484455"/>
    <w:rPr>
      <w:color w:val="0000FF"/>
      <w:u w:val="single"/>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D6B08"/>
    <w:pPr>
      <w:spacing w:before="0" w:after="0" w:line="240" w:lineRule="auto"/>
    </w:pPr>
    <w:rPr>
      <w:sz w:val="20"/>
      <w:szCs w:val="20"/>
    </w:rPr>
  </w:style>
  <w:style w:type="character" w:customStyle="1" w:styleId="contentpasted0">
    <w:name w:val="contentpasted0"/>
    <w:basedOn w:val="Standaardalinea-lettertype"/>
    <w:uiPriority w:val="1"/>
    <w:rsid w:val="0B4E8759"/>
  </w:style>
  <w:style w:type="paragraph" w:customStyle="1" w:styleId="Default">
    <w:name w:val="Default"/>
    <w:basedOn w:val="Standaard"/>
    <w:uiPriority w:val="1"/>
    <w:rsid w:val="0B4E8759"/>
    <w:rPr>
      <w:rFonts w:ascii="Calibri" w:eastAsia="Times New Roman" w:hAnsi="Calibri" w:cs="Calibri"/>
      <w:color w:val="000000" w:themeColor="text1"/>
      <w:sz w:val="24"/>
      <w:szCs w:val="24"/>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AE095B"/>
    <w:pPr>
      <w:spacing w:before="100" w:beforeAutospacing="1" w:after="100" w:afterAutospacing="1" w:line="240" w:lineRule="auto"/>
    </w:pPr>
    <w:rPr>
      <w:rFonts w:ascii="Times New Roman" w:eastAsia="Times New Roman" w:hAnsi="Times New Roman" w:cs="Times New Roman"/>
      <w:sz w:val="24"/>
      <w:szCs w:val="24"/>
    </w:rPr>
  </w:style>
  <w:style w:type="paragraph" w:styleId="Plattetekst">
    <w:name w:val="Body Text"/>
    <w:basedOn w:val="Standaard"/>
    <w:link w:val="PlattetekstChar"/>
    <w:rsid w:val="002950C6"/>
    <w:pPr>
      <w:spacing w:before="180" w:after="180" w:line="240" w:lineRule="auto"/>
    </w:pPr>
    <w:rPr>
      <w:rFonts w:eastAsiaTheme="minorHAnsi"/>
      <w:sz w:val="24"/>
      <w:szCs w:val="24"/>
      <w:lang w:val="en-US" w:eastAsia="en-US"/>
    </w:rPr>
  </w:style>
  <w:style w:type="character" w:customStyle="1" w:styleId="PlattetekstChar">
    <w:name w:val="Platte tekst Char"/>
    <w:basedOn w:val="Standaardalinea-lettertype"/>
    <w:link w:val="Plattetekst"/>
    <w:rsid w:val="002950C6"/>
    <w:rPr>
      <w:rFonts w:eastAsiaTheme="minorHAnsi"/>
      <w:sz w:val="24"/>
      <w:szCs w:val="24"/>
      <w:lang w:val="en-US" w:eastAsia="en-US"/>
    </w:rPr>
  </w:style>
  <w:style w:type="paragraph" w:customStyle="1" w:styleId="FirstParagraph">
    <w:name w:val="First Paragraph"/>
    <w:basedOn w:val="Plattetekst"/>
    <w:next w:val="Plattetekst"/>
    <w:rsid w:val="002950C6"/>
  </w:style>
  <w:style w:type="table" w:styleId="Rastertabel4-Accent1">
    <w:name w:val="Grid Table 4 Accent 1"/>
    <w:basedOn w:val="Standaardtabel"/>
    <w:uiPriority w:val="49"/>
    <w:rsid w:val="008C46A2"/>
    <w:pPr>
      <w:spacing w:after="0" w:line="240" w:lineRule="auto"/>
    </w:pPr>
    <w:tblPr>
      <w:tblStyleRowBandSize w:val="1"/>
      <w:tblStyleColBandSize w:val="1"/>
      <w:tblBorders>
        <w:top w:val="single" w:sz="4" w:space="0" w:color="49EEC2" w:themeColor="accent1" w:themeTint="99"/>
        <w:left w:val="single" w:sz="4" w:space="0" w:color="49EEC2" w:themeColor="accent1" w:themeTint="99"/>
        <w:bottom w:val="single" w:sz="4" w:space="0" w:color="49EEC2" w:themeColor="accent1" w:themeTint="99"/>
        <w:right w:val="single" w:sz="4" w:space="0" w:color="49EEC2" w:themeColor="accent1" w:themeTint="99"/>
        <w:insideH w:val="single" w:sz="4" w:space="0" w:color="49EEC2" w:themeColor="accent1" w:themeTint="99"/>
        <w:insideV w:val="single" w:sz="4" w:space="0" w:color="49EEC2" w:themeColor="accent1" w:themeTint="99"/>
      </w:tblBorders>
    </w:tblPr>
    <w:tblStylePr w:type="firstRow">
      <w:rPr>
        <w:b/>
        <w:bCs/>
        <w:color w:val="FFFFFF" w:themeColor="background1"/>
      </w:rPr>
      <w:tblPr/>
      <w:tcPr>
        <w:tcBorders>
          <w:top w:val="single" w:sz="4" w:space="0" w:color="0FA67E" w:themeColor="accent1"/>
          <w:left w:val="single" w:sz="4" w:space="0" w:color="0FA67E" w:themeColor="accent1"/>
          <w:bottom w:val="single" w:sz="4" w:space="0" w:color="0FA67E" w:themeColor="accent1"/>
          <w:right w:val="single" w:sz="4" w:space="0" w:color="0FA67E" w:themeColor="accent1"/>
          <w:insideH w:val="nil"/>
          <w:insideV w:val="nil"/>
        </w:tcBorders>
        <w:shd w:val="clear" w:color="auto" w:fill="0FA67E" w:themeFill="accent1"/>
      </w:tcPr>
    </w:tblStylePr>
    <w:tblStylePr w:type="lastRow">
      <w:rPr>
        <w:b/>
        <w:bCs/>
      </w:rPr>
      <w:tblPr/>
      <w:tcPr>
        <w:tcBorders>
          <w:top w:val="double" w:sz="4" w:space="0" w:color="0FA67E" w:themeColor="accent1"/>
        </w:tcBorders>
      </w:tcPr>
    </w:tblStylePr>
    <w:tblStylePr w:type="firstCol">
      <w:rPr>
        <w:b/>
        <w:bCs/>
      </w:rPr>
    </w:tblStylePr>
    <w:tblStylePr w:type="lastCol">
      <w:rPr>
        <w:b/>
        <w:bCs/>
      </w:rPr>
    </w:tblStylePr>
    <w:tblStylePr w:type="band1Vert">
      <w:tblPr/>
      <w:tcPr>
        <w:shd w:val="clear" w:color="auto" w:fill="C2F9EA" w:themeFill="accent1" w:themeFillTint="33"/>
      </w:tcPr>
    </w:tblStylePr>
    <w:tblStylePr w:type="band1Horz">
      <w:tblPr/>
      <w:tcPr>
        <w:shd w:val="clear" w:color="auto" w:fill="C2F9EA" w:themeFill="accent1" w:themeFillTint="33"/>
      </w:tcPr>
    </w:tblStylePr>
  </w:style>
  <w:style w:type="paragraph" w:styleId="Onderwerpvanopmerking">
    <w:name w:val="annotation subject"/>
    <w:basedOn w:val="Tekstopmerking"/>
    <w:next w:val="Tekstopmerking"/>
    <w:link w:val="OnderwerpvanopmerkingChar"/>
    <w:uiPriority w:val="99"/>
    <w:semiHidden/>
    <w:unhideWhenUsed/>
    <w:rsid w:val="00BE1E4F"/>
    <w:rPr>
      <w:b/>
      <w:bCs/>
    </w:rPr>
  </w:style>
  <w:style w:type="character" w:customStyle="1" w:styleId="OnderwerpvanopmerkingChar">
    <w:name w:val="Onderwerp van opmerking Char"/>
    <w:basedOn w:val="TekstopmerkingChar"/>
    <w:link w:val="Onderwerpvanopmerking"/>
    <w:uiPriority w:val="99"/>
    <w:semiHidden/>
    <w:rsid w:val="00BE1E4F"/>
    <w:rPr>
      <w:b/>
      <w:bCs/>
      <w:sz w:val="20"/>
      <w:szCs w:val="20"/>
    </w:rPr>
  </w:style>
  <w:style w:type="character" w:styleId="Onopgelostemelding">
    <w:name w:val="Unresolved Mention"/>
    <w:basedOn w:val="Standaardalinea-lettertype"/>
    <w:uiPriority w:val="99"/>
    <w:semiHidden/>
    <w:unhideWhenUsed/>
    <w:rsid w:val="00720369"/>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character" w:styleId="GevolgdeHyperlink">
    <w:name w:val="FollowedHyperlink"/>
    <w:basedOn w:val="Standaardalinea-lettertype"/>
    <w:uiPriority w:val="99"/>
    <w:semiHidden/>
    <w:unhideWhenUsed/>
    <w:rsid w:val="00355585"/>
    <w:rPr>
      <w:color w:val="0FA67E" w:themeColor="followedHyperlink"/>
      <w:u w:val="single"/>
    </w:rPr>
  </w:style>
  <w:style w:type="paragraph" w:customStyle="1" w:styleId="SourceCode">
    <w:name w:val="Source Code"/>
    <w:basedOn w:val="Plattetekst"/>
    <w:rsid w:val="00F95674"/>
    <w:pPr>
      <w:shd w:val="clear" w:color="auto" w:fill="D9D9D9"/>
      <w:contextualSpacing/>
    </w:pPr>
    <w:rPr>
      <w:rFonts w:ascii="Consolas" w:hAnsi="Consolas"/>
      <w:sz w:val="22"/>
      <w:szCs w:val="22"/>
    </w:rPr>
  </w:style>
  <w:style w:type="paragraph" w:customStyle="1" w:styleId="SourceCodeLanguage">
    <w:name w:val="Source Code Language"/>
    <w:basedOn w:val="Plattetekst"/>
    <w:next w:val="SourceCode"/>
    <w:rsid w:val="00F95674"/>
    <w:pPr>
      <w:spacing w:before="0" w:after="0"/>
    </w:pPr>
    <w:rPr>
      <w:rFonts w:ascii="Consolas" w:hAnsi="Consolas"/>
      <w:color w:val="D99594"/>
    </w:rPr>
  </w:style>
  <w:style w:type="paragraph" w:customStyle="1" w:styleId="Voorbladsubtitel">
    <w:name w:val="Voorblad_subtitel"/>
    <w:basedOn w:val="Standaard"/>
    <w:link w:val="VoorbladsubtitelChar"/>
    <w:uiPriority w:val="2"/>
    <w:rsid w:val="000801A7"/>
    <w:rPr>
      <w:rFonts w:ascii="Arial" w:eastAsiaTheme="minorHAnsi" w:hAnsi="Arial"/>
      <w:color w:val="44546A" w:themeColor="text2"/>
      <w:sz w:val="36"/>
      <w:szCs w:val="36"/>
      <w:lang w:eastAsia="en-US"/>
    </w:rPr>
  </w:style>
  <w:style w:type="character" w:customStyle="1" w:styleId="VoorbladsubtitelChar">
    <w:name w:val="Voorblad_subtitel Char"/>
    <w:basedOn w:val="Standaardalinea-lettertype"/>
    <w:link w:val="Voorbladsubtitel"/>
    <w:uiPriority w:val="2"/>
    <w:rsid w:val="000801A7"/>
    <w:rPr>
      <w:rFonts w:ascii="Arial" w:eastAsiaTheme="minorHAnsi" w:hAnsi="Arial"/>
      <w:color w:val="44546A" w:themeColor="text2"/>
      <w:sz w:val="36"/>
      <w:szCs w:val="36"/>
      <w:lang w:eastAsia="en-US"/>
    </w:rPr>
  </w:style>
  <w:style w:type="character" w:customStyle="1" w:styleId="LijstalineaChar">
    <w:name w:val="Lijstalinea Char"/>
    <w:basedOn w:val="Standaardalinea-lettertype"/>
    <w:link w:val="Lijstalinea"/>
    <w:uiPriority w:val="34"/>
    <w:rsid w:val="000801A7"/>
    <w:rPr>
      <w:sz w:val="20"/>
      <w:szCs w:val="20"/>
    </w:rPr>
  </w:style>
  <w:style w:type="paragraph" w:customStyle="1" w:styleId="EdustandaardAR">
    <w:name w:val="Edustandaard AR"/>
    <w:basedOn w:val="Standaard"/>
    <w:link w:val="EdustandaardARChar"/>
    <w:qFormat/>
    <w:rsid w:val="0043333F"/>
  </w:style>
  <w:style w:type="character" w:customStyle="1" w:styleId="EdustandaardARChar">
    <w:name w:val="Edustandaard AR Char"/>
    <w:basedOn w:val="Standaardalinea-lettertype"/>
    <w:link w:val="EdustandaardAR"/>
    <w:rsid w:val="0043333F"/>
    <w:rPr>
      <w:sz w:val="20"/>
      <w:szCs w:val="20"/>
    </w:rPr>
  </w:style>
  <w:style w:type="character" w:customStyle="1" w:styleId="InlineMath">
    <w:name w:val="Inline Math"/>
    <w:basedOn w:val="Standaardalinea-lettertype"/>
    <w:qFormat/>
    <w:rsid w:val="00866264"/>
    <w:rPr>
      <w:rFonts w:ascii="Consolas" w:hAnsi="Consola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31782">
      <w:bodyDiv w:val="1"/>
      <w:marLeft w:val="0"/>
      <w:marRight w:val="0"/>
      <w:marTop w:val="0"/>
      <w:marBottom w:val="0"/>
      <w:divBdr>
        <w:top w:val="none" w:sz="0" w:space="0" w:color="auto"/>
        <w:left w:val="none" w:sz="0" w:space="0" w:color="auto"/>
        <w:bottom w:val="none" w:sz="0" w:space="0" w:color="auto"/>
        <w:right w:val="none" w:sz="0" w:space="0" w:color="auto"/>
      </w:divBdr>
      <w:divsChild>
        <w:div w:id="842282585">
          <w:marLeft w:val="0"/>
          <w:marRight w:val="0"/>
          <w:marTop w:val="0"/>
          <w:marBottom w:val="0"/>
          <w:divBdr>
            <w:top w:val="none" w:sz="0" w:space="0" w:color="auto"/>
            <w:left w:val="none" w:sz="0" w:space="0" w:color="auto"/>
            <w:bottom w:val="none" w:sz="0" w:space="0" w:color="auto"/>
            <w:right w:val="none" w:sz="0" w:space="0" w:color="auto"/>
          </w:divBdr>
          <w:divsChild>
            <w:div w:id="1174683253">
              <w:marLeft w:val="0"/>
              <w:marRight w:val="0"/>
              <w:marTop w:val="0"/>
              <w:marBottom w:val="0"/>
              <w:divBdr>
                <w:top w:val="none" w:sz="0" w:space="0" w:color="auto"/>
                <w:left w:val="none" w:sz="0" w:space="0" w:color="auto"/>
                <w:bottom w:val="none" w:sz="0" w:space="0" w:color="auto"/>
                <w:right w:val="none" w:sz="0" w:space="0" w:color="auto"/>
              </w:divBdr>
              <w:divsChild>
                <w:div w:id="1665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0859">
      <w:marLeft w:val="0"/>
      <w:marRight w:val="0"/>
      <w:marTop w:val="0"/>
      <w:marBottom w:val="0"/>
      <w:divBdr>
        <w:top w:val="none" w:sz="0" w:space="0" w:color="auto"/>
        <w:left w:val="none" w:sz="0" w:space="0" w:color="auto"/>
        <w:bottom w:val="none" w:sz="0" w:space="0" w:color="auto"/>
        <w:right w:val="none" w:sz="0" w:space="0" w:color="auto"/>
      </w:divBdr>
    </w:div>
    <w:div w:id="1343585881">
      <w:marLeft w:val="0"/>
      <w:marRight w:val="0"/>
      <w:marTop w:val="0"/>
      <w:marBottom w:val="0"/>
      <w:divBdr>
        <w:top w:val="none" w:sz="0" w:space="0" w:color="auto"/>
        <w:left w:val="none" w:sz="0" w:space="0" w:color="auto"/>
        <w:bottom w:val="none" w:sz="0" w:space="0" w:color="auto"/>
        <w:right w:val="none" w:sz="0" w:space="0" w:color="auto"/>
      </w:divBdr>
    </w:div>
    <w:div w:id="1443837049">
      <w:bodyDiv w:val="1"/>
      <w:marLeft w:val="0"/>
      <w:marRight w:val="0"/>
      <w:marTop w:val="0"/>
      <w:marBottom w:val="0"/>
      <w:divBdr>
        <w:top w:val="none" w:sz="0" w:space="0" w:color="auto"/>
        <w:left w:val="none" w:sz="0" w:space="0" w:color="auto"/>
        <w:bottom w:val="none" w:sz="0" w:space="0" w:color="auto"/>
        <w:right w:val="none" w:sz="0" w:space="0" w:color="auto"/>
      </w:divBdr>
    </w:div>
    <w:div w:id="1741243907">
      <w:bodyDiv w:val="1"/>
      <w:marLeft w:val="0"/>
      <w:marRight w:val="0"/>
      <w:marTop w:val="0"/>
      <w:marBottom w:val="0"/>
      <w:divBdr>
        <w:top w:val="none" w:sz="0" w:space="0" w:color="auto"/>
        <w:left w:val="none" w:sz="0" w:space="0" w:color="auto"/>
        <w:bottom w:val="none" w:sz="0" w:space="0" w:color="auto"/>
        <w:right w:val="none" w:sz="0" w:space="0" w:color="auto"/>
      </w:divBdr>
    </w:div>
    <w:div w:id="1743679705">
      <w:bodyDiv w:val="1"/>
      <w:marLeft w:val="0"/>
      <w:marRight w:val="0"/>
      <w:marTop w:val="0"/>
      <w:marBottom w:val="0"/>
      <w:divBdr>
        <w:top w:val="none" w:sz="0" w:space="0" w:color="auto"/>
        <w:left w:val="none" w:sz="0" w:space="0" w:color="auto"/>
        <w:bottom w:val="none" w:sz="0" w:space="0" w:color="auto"/>
        <w:right w:val="none" w:sz="0" w:space="0" w:color="auto"/>
      </w:divBdr>
    </w:div>
    <w:div w:id="1865750466">
      <w:bodyDiv w:val="1"/>
      <w:marLeft w:val="0"/>
      <w:marRight w:val="0"/>
      <w:marTop w:val="0"/>
      <w:marBottom w:val="0"/>
      <w:divBdr>
        <w:top w:val="none" w:sz="0" w:space="0" w:color="auto"/>
        <w:left w:val="none" w:sz="0" w:space="0" w:color="auto"/>
        <w:bottom w:val="none" w:sz="0" w:space="0" w:color="auto"/>
        <w:right w:val="none" w:sz="0" w:space="0" w:color="auto"/>
      </w:divBdr>
    </w:div>
    <w:div w:id="190856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standaard.nl/standaard_bijeenkomst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standaard">
  <a:themeElements>
    <a:clrScheme name="Edustandaard">
      <a:dk1>
        <a:sysClr val="windowText" lastClr="000000"/>
      </a:dk1>
      <a:lt1>
        <a:sysClr val="window" lastClr="FFFFFF"/>
      </a:lt1>
      <a:dk2>
        <a:srgbClr val="44546A"/>
      </a:dk2>
      <a:lt2>
        <a:srgbClr val="E7E6E6"/>
      </a:lt2>
      <a:accent1>
        <a:srgbClr val="0FA67E"/>
      </a:accent1>
      <a:accent2>
        <a:srgbClr val="FFFFFF"/>
      </a:accent2>
      <a:accent3>
        <a:srgbClr val="A5A5A5"/>
      </a:accent3>
      <a:accent4>
        <a:srgbClr val="0FA67E"/>
      </a:accent4>
      <a:accent5>
        <a:srgbClr val="00B050"/>
      </a:accent5>
      <a:accent6>
        <a:srgbClr val="0FA67E"/>
      </a:accent6>
      <a:hlink>
        <a:srgbClr val="A8D08D"/>
      </a:hlink>
      <a:folHlink>
        <a:srgbClr val="0FA67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dustandaard" id="{4BEFC052-383C-43F5-A980-6B164973B74D}" vid="{02FFB248-F501-49BA-AD1B-55FA45A331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SharedWithUsers xmlns="b4e29972-5c5e-47fe-ad12-00d039a17518">
      <UserInfo>
        <DisplayName>ROSA - Leden</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5DDE8-94F4-43EA-9EE0-5F75EB82546B}">
  <ds:schemaRefs>
    <ds:schemaRef ds:uri="http://schemas.microsoft.com/sharepoint/v3/contenttype/forms"/>
  </ds:schemaRefs>
</ds:datastoreItem>
</file>

<file path=customXml/itemProps2.xml><?xml version="1.0" encoding="utf-8"?>
<ds:datastoreItem xmlns:ds="http://schemas.openxmlformats.org/officeDocument/2006/customXml" ds:itemID="{D67CE918-D282-4D1A-B2D4-131C735E1CB9}">
  <ds:schemaRefs>
    <ds:schemaRef ds:uri="http://schemas.openxmlformats.org/officeDocument/2006/bibliography"/>
  </ds:schemaRefs>
</ds:datastoreItem>
</file>

<file path=customXml/itemProps3.xml><?xml version="1.0" encoding="utf-8"?>
<ds:datastoreItem xmlns:ds="http://schemas.openxmlformats.org/officeDocument/2006/customXml" ds:itemID="{406165AB-29A0-4459-A0A1-963213D791D6}">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4.xml><?xml version="1.0" encoding="utf-8"?>
<ds:datastoreItem xmlns:ds="http://schemas.openxmlformats.org/officeDocument/2006/customXml" ds:itemID="{D81CBACB-0571-4F71-9FD8-FB8B79F8C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13295</Characters>
  <Application>Microsoft Office Word</Application>
  <DocSecurity>0</DocSecurity>
  <Lines>110</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Joeri van Es</dc:creator>
  <cp:keywords/>
  <cp:lastModifiedBy>Janneke Suijker - van den Berge</cp:lastModifiedBy>
  <cp:revision>2</cp:revision>
  <cp:lastPrinted>2025-05-01T14:46:00Z</cp:lastPrinted>
  <dcterms:created xsi:type="dcterms:W3CDTF">2026-04-30T14:33:00Z</dcterms:created>
  <dcterms:modified xsi:type="dcterms:W3CDTF">2026-04-30T14:33:00Z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2025-02-10T12:11:13Z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b6be394f-fea6-4866-83bd-d6ecde842bbc</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